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0B7" w:rsidRPr="00110D24" w:rsidRDefault="00ED1241" w:rsidP="00110D24">
      <w:pPr>
        <w:widowControl w:val="0"/>
        <w:shd w:val="clear" w:color="auto" w:fill="FFFFFF"/>
        <w:autoSpaceDE w:val="0"/>
        <w:autoSpaceDN w:val="0"/>
        <w:adjustRightInd w:val="0"/>
        <w:spacing w:before="5554" w:after="0" w:line="240" w:lineRule="auto"/>
        <w:ind w:right="283"/>
        <w:jc w:val="center"/>
        <w:rPr>
          <w:rFonts w:ascii="Times New Roman" w:eastAsia="Times New Roman" w:hAnsi="Times New Roman" w:cs="Times New Roman"/>
          <w:spacing w:val="-3"/>
          <w:sz w:val="40"/>
          <w:szCs w:val="40"/>
          <w:lang w:eastAsia="ru-RU"/>
        </w:rPr>
      </w:pPr>
      <w:r w:rsidRPr="00F1690B">
        <w:rPr>
          <w:rFonts w:ascii="Times New Roman" w:eastAsia="Times New Roman" w:hAnsi="Times New Roman" w:cs="Times New Roman"/>
          <w:spacing w:val="-3"/>
          <w:sz w:val="40"/>
          <w:szCs w:val="40"/>
          <w:lang w:eastAsia="ru-RU"/>
        </w:rPr>
        <w:t xml:space="preserve">Унифицированный туристский </w:t>
      </w:r>
      <w:proofErr w:type="gramStart"/>
      <w:r w:rsidRPr="00F1690B">
        <w:rPr>
          <w:rFonts w:ascii="Times New Roman" w:eastAsia="Times New Roman" w:hAnsi="Times New Roman" w:cs="Times New Roman"/>
          <w:spacing w:val="-3"/>
          <w:sz w:val="40"/>
          <w:szCs w:val="40"/>
          <w:lang w:eastAsia="ru-RU"/>
        </w:rPr>
        <w:t>паспорт</w:t>
      </w:r>
      <w:proofErr w:type="gramEnd"/>
      <w:r w:rsidRPr="00F1690B">
        <w:rPr>
          <w:rFonts w:ascii="Times New Roman" w:eastAsia="Times New Roman" w:hAnsi="Times New Roman" w:cs="Times New Roman"/>
          <w:spacing w:val="-3"/>
          <w:sz w:val="40"/>
          <w:szCs w:val="40"/>
          <w:lang w:eastAsia="ru-RU"/>
        </w:rPr>
        <w:br/>
        <w:t>ЗАТО п. Солнечный</w:t>
      </w:r>
      <w:r w:rsidR="001840B7" w:rsidRPr="00F1690B">
        <w:rPr>
          <w:rFonts w:ascii="Times New Roman" w:eastAsia="Times New Roman" w:hAnsi="Times New Roman" w:cs="Times New Roman"/>
          <w:spacing w:val="-3"/>
          <w:sz w:val="40"/>
          <w:szCs w:val="40"/>
          <w:lang w:eastAsia="ru-RU"/>
        </w:rPr>
        <w:t xml:space="preserve"> Красноярского края</w:t>
      </w:r>
      <w:r w:rsidR="00110D24">
        <w:rPr>
          <w:rFonts w:ascii="Times New Roman" w:eastAsia="Times New Roman" w:hAnsi="Times New Roman" w:cs="Times New Roman"/>
          <w:noProof/>
          <w:sz w:val="20"/>
          <w:szCs w:val="20"/>
          <w:lang w:eastAsia="ru-RU"/>
        </w:rPr>
        <w:drawing>
          <wp:inline distT="0" distB="0" distL="0" distR="0" wp14:anchorId="7E6E4CE0" wp14:editId="68882376">
            <wp:extent cx="4000500" cy="2954123"/>
            <wp:effectExtent l="0" t="0" r="0" b="0"/>
            <wp:docPr id="12" name="Рисунок 12" descr="C:\Users\Admin\Desktop\НА ОЧЕРЕДИ\ИСТОРИЯ ЗАТО П. СОЛНЕЧНЫЙ\СТРУКТУРА КНИГИ\МАТЕРИАЛ ПО ГЛАВАМ\ВВЕДЕНИЕ\Без имен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А ОЧЕРЕДИ\ИСТОРИЯ ЗАТО П. СОЛНЕЧНЫЙ\СТРУКТУРА КНИГИ\МАТЕРИАЛ ПО ГЛАВАМ\ВВЕДЕНИЕ\Без имени-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8280" cy="2967252"/>
                    </a:xfrm>
                    <a:prstGeom prst="rect">
                      <a:avLst/>
                    </a:prstGeom>
                    <a:noFill/>
                    <a:ln>
                      <a:noFill/>
                    </a:ln>
                  </pic:spPr>
                </pic:pic>
              </a:graphicData>
            </a:graphic>
          </wp:inline>
        </w:drawing>
      </w:r>
    </w:p>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CD1685" w:rsidRPr="00F1690B" w:rsidRDefault="00CD1685"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CD1685" w:rsidRPr="00F1690B" w:rsidRDefault="00CD1685"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260712" w:rsidP="00CD1685">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p>
    <w:p w:rsidR="00260712" w:rsidRDefault="00CD1685" w:rsidP="00260712">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202</w:t>
      </w:r>
      <w:r w:rsidR="00342E6E">
        <w:rPr>
          <w:rFonts w:ascii="Times New Roman" w:eastAsia="Times New Roman" w:hAnsi="Times New Roman" w:cs="Times New Roman"/>
          <w:sz w:val="20"/>
          <w:szCs w:val="20"/>
          <w:lang w:eastAsia="ru-RU"/>
        </w:rPr>
        <w:t>1</w:t>
      </w:r>
    </w:p>
    <w:p w:rsidR="00ED1241" w:rsidRPr="00260712" w:rsidRDefault="00ED1241" w:rsidP="00260712">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b/>
          <w:bCs/>
          <w:iCs/>
          <w:sz w:val="32"/>
          <w:szCs w:val="40"/>
          <w:lang w:eastAsia="ru-RU"/>
        </w:rPr>
        <w:lastRenderedPageBreak/>
        <w:t xml:space="preserve">1. </w:t>
      </w:r>
      <w:r w:rsidRPr="00F1690B">
        <w:rPr>
          <w:rFonts w:ascii="Times New Roman" w:eastAsia="Times New Roman" w:hAnsi="Times New Roman" w:cs="Times New Roman"/>
          <w:b/>
          <w:bCs/>
          <w:spacing w:val="-1"/>
          <w:sz w:val="32"/>
          <w:szCs w:val="40"/>
          <w:lang w:eastAsia="ru-RU"/>
        </w:rPr>
        <w:t>Общие сведения о территории</w:t>
      </w:r>
    </w:p>
    <w:p w:rsidR="00ED1241" w:rsidRPr="00F1690B" w:rsidRDefault="00ED1241" w:rsidP="00ED1241">
      <w:pPr>
        <w:widowControl w:val="0"/>
        <w:shd w:val="clear" w:color="auto" w:fill="FFFFFF"/>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spacing w:val="-1"/>
          <w:sz w:val="24"/>
          <w:szCs w:val="24"/>
          <w:lang w:eastAsia="ru-RU"/>
        </w:rPr>
        <w:t>1.1. Общая информация</w:t>
      </w:r>
    </w:p>
    <w:p w:rsidR="00ED1241" w:rsidRPr="00F1690B" w:rsidRDefault="00ED1241" w:rsidP="00CD3C99">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1"/>
          <w:sz w:val="24"/>
          <w:szCs w:val="24"/>
          <w:lang w:eastAsia="ru-RU"/>
        </w:rPr>
        <w:t>1.1.1.</w:t>
      </w:r>
      <w:r w:rsidRPr="00F1690B">
        <w:rPr>
          <w:rFonts w:ascii="Times New Roman" w:eastAsia="Times New Roman" w:hAnsi="Times New Roman" w:cs="Times New Roman"/>
          <w:b/>
          <w:i/>
          <w:sz w:val="24"/>
          <w:szCs w:val="24"/>
          <w:lang w:eastAsia="ru-RU"/>
        </w:rPr>
        <w:tab/>
        <w:t>Общие сведения о территории</w:t>
      </w:r>
    </w:p>
    <w:p w:rsidR="00ED1241" w:rsidRPr="00F1690B" w:rsidRDefault="00ED1241" w:rsidP="00CD1685">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i/>
          <w:sz w:val="24"/>
          <w:szCs w:val="24"/>
          <w:lang w:eastAsia="ru-RU"/>
        </w:rPr>
      </w:pPr>
      <w:proofErr w:type="spellStart"/>
      <w:proofErr w:type="gramStart"/>
      <w:r w:rsidRPr="00F1690B">
        <w:rPr>
          <w:rFonts w:ascii="Times New Roman" w:hAnsi="Times New Roman" w:cs="Times New Roman"/>
          <w:bCs/>
          <w:sz w:val="24"/>
          <w:szCs w:val="24"/>
          <w:shd w:val="clear" w:color="auto" w:fill="FFFFFF"/>
        </w:rPr>
        <w:t>Со́лнечный</w:t>
      </w:r>
      <w:proofErr w:type="spellEnd"/>
      <w:proofErr w:type="gramEnd"/>
      <w:r w:rsidRPr="00F1690B">
        <w:rPr>
          <w:rFonts w:ascii="Times New Roman" w:hAnsi="Times New Roman" w:cs="Times New Roman"/>
          <w:sz w:val="24"/>
          <w:szCs w:val="24"/>
          <w:shd w:val="clear" w:color="auto" w:fill="FFFFFF"/>
        </w:rPr>
        <w:t> (ранее </w:t>
      </w:r>
      <w:r w:rsidRPr="00F1690B">
        <w:rPr>
          <w:rFonts w:ascii="Times New Roman" w:hAnsi="Times New Roman" w:cs="Times New Roman"/>
          <w:bCs/>
          <w:sz w:val="24"/>
          <w:szCs w:val="24"/>
          <w:shd w:val="clear" w:color="auto" w:fill="FFFFFF"/>
        </w:rPr>
        <w:t>Ужур-4</w:t>
      </w:r>
      <w:r w:rsidRPr="00F1690B">
        <w:rPr>
          <w:rFonts w:ascii="Times New Roman" w:hAnsi="Times New Roman" w:cs="Times New Roman"/>
          <w:sz w:val="24"/>
          <w:szCs w:val="24"/>
          <w:shd w:val="clear" w:color="auto" w:fill="FFFFFF"/>
        </w:rPr>
        <w:t>) — </w:t>
      </w:r>
      <w:hyperlink r:id="rId7" w:tooltip="Посёлок" w:history="1">
        <w:r w:rsidRPr="00F1690B">
          <w:rPr>
            <w:rStyle w:val="a4"/>
            <w:rFonts w:ascii="Times New Roman" w:hAnsi="Times New Roman" w:cs="Times New Roman"/>
            <w:color w:val="auto"/>
            <w:sz w:val="24"/>
            <w:szCs w:val="24"/>
            <w:u w:val="none"/>
            <w:shd w:val="clear" w:color="auto" w:fill="FFFFFF"/>
          </w:rPr>
          <w:t>посёлок</w:t>
        </w:r>
      </w:hyperlink>
      <w:r w:rsidRPr="00F1690B">
        <w:rPr>
          <w:rFonts w:ascii="Times New Roman" w:hAnsi="Times New Roman" w:cs="Times New Roman"/>
          <w:sz w:val="24"/>
          <w:szCs w:val="24"/>
          <w:shd w:val="clear" w:color="auto" w:fill="FFFFFF"/>
        </w:rPr>
        <w:t> в </w:t>
      </w:r>
      <w:hyperlink r:id="rId8" w:tooltip="Красноярский край" w:history="1">
        <w:r w:rsidRPr="00F1690B">
          <w:rPr>
            <w:rStyle w:val="a4"/>
            <w:rFonts w:ascii="Times New Roman" w:hAnsi="Times New Roman" w:cs="Times New Roman"/>
            <w:color w:val="auto"/>
            <w:sz w:val="24"/>
            <w:szCs w:val="24"/>
            <w:u w:val="none"/>
            <w:shd w:val="clear" w:color="auto" w:fill="FFFFFF"/>
          </w:rPr>
          <w:t>Красноярском крае</w:t>
        </w:r>
      </w:hyperlink>
      <w:r w:rsidRPr="00F1690B">
        <w:rPr>
          <w:rFonts w:ascii="Times New Roman" w:hAnsi="Times New Roman" w:cs="Times New Roman"/>
          <w:sz w:val="24"/>
          <w:szCs w:val="24"/>
          <w:shd w:val="clear" w:color="auto" w:fill="FFFFFF"/>
        </w:rPr>
        <w:t>, с точки зрения </w:t>
      </w:r>
      <w:hyperlink r:id="rId9" w:anchor="%D0%90%D0%B4%D0%BC%D0%B8%D0%BD%D0%B8%D1%81%D1%82%D1%80%D0%B0%D1%82%D0%B8%D0%B2%D0%BD%D0%BE-%D1%82%D0%B5%D1%80%D1%80%D0%B8%D1%82%D0%BE%D1%80%D0%B8%D0%B0%D0%BB%D1%8C%D0%BD%D0%BE%D0%B5_%D1%83%D1%81%D1%82%D1%80%D0%BE%D0%B9%D1%81%D1%82%D0%B2%D0%BE" w:tooltip="Административно-территориальное деление Красноярского края" w:history="1">
        <w:r w:rsidRPr="00F1690B">
          <w:rPr>
            <w:rStyle w:val="a4"/>
            <w:rFonts w:ascii="Times New Roman" w:hAnsi="Times New Roman" w:cs="Times New Roman"/>
            <w:color w:val="auto"/>
            <w:sz w:val="24"/>
            <w:szCs w:val="24"/>
            <w:u w:val="none"/>
            <w:shd w:val="clear" w:color="auto" w:fill="FFFFFF"/>
          </w:rPr>
          <w:t>административно-территориального устройства</w:t>
        </w:r>
      </w:hyperlink>
      <w:r w:rsidR="00C77EEB" w:rsidRPr="00F1690B">
        <w:rPr>
          <w:rFonts w:ascii="Times New Roman" w:hAnsi="Times New Roman" w:cs="Times New Roman"/>
          <w:sz w:val="24"/>
          <w:szCs w:val="24"/>
          <w:shd w:val="clear" w:color="auto" w:fill="FFFFFF"/>
        </w:rPr>
        <w:t xml:space="preserve"> имеет </w:t>
      </w:r>
      <w:r w:rsidRPr="00F1690B">
        <w:rPr>
          <w:rFonts w:ascii="Times New Roman" w:hAnsi="Times New Roman" w:cs="Times New Roman"/>
          <w:sz w:val="24"/>
          <w:szCs w:val="24"/>
          <w:shd w:val="clear" w:color="auto" w:fill="FFFFFF"/>
        </w:rPr>
        <w:t>статус </w:t>
      </w:r>
      <w:hyperlink r:id="rId10" w:tooltip="Закрытое административно-территориальное образование" w:history="1">
        <w:r w:rsidRPr="00F1690B">
          <w:rPr>
            <w:rStyle w:val="a4"/>
            <w:rFonts w:ascii="Times New Roman" w:hAnsi="Times New Roman" w:cs="Times New Roman"/>
            <w:color w:val="auto"/>
            <w:sz w:val="24"/>
            <w:szCs w:val="24"/>
            <w:u w:val="none"/>
            <w:shd w:val="clear" w:color="auto" w:fill="FFFFFF"/>
          </w:rPr>
          <w:t>закрытого административно-территориального образования</w:t>
        </w:r>
      </w:hyperlink>
      <w:r w:rsidRPr="00F1690B">
        <w:rPr>
          <w:rFonts w:ascii="Times New Roman" w:hAnsi="Times New Roman" w:cs="Times New Roman"/>
          <w:sz w:val="24"/>
          <w:szCs w:val="24"/>
          <w:shd w:val="clear" w:color="auto" w:fill="FFFFFF"/>
        </w:rPr>
        <w:t>, с точки зрения </w:t>
      </w:r>
      <w:hyperlink r:id="rId11" w:anchor="%D0%9C%D1%83%D0%BD%D0%B8%D1%86%D0%B8%D0%BF%D0%B0%D0%BB%D1%8C%D0%BD%D0%BE%D0%B5_%D1%83%D1%81%D1%82%D1%80%D0%BE%D0%B9%D1%81%D1%82%D0%B2%D0%BE" w:tooltip="Административно-территориальное деление Красноярского края" w:history="1">
        <w:r w:rsidRPr="00F1690B">
          <w:rPr>
            <w:rStyle w:val="a4"/>
            <w:rFonts w:ascii="Times New Roman" w:hAnsi="Times New Roman" w:cs="Times New Roman"/>
            <w:color w:val="auto"/>
            <w:sz w:val="24"/>
            <w:szCs w:val="24"/>
            <w:u w:val="none"/>
            <w:shd w:val="clear" w:color="auto" w:fill="FFFFFF"/>
          </w:rPr>
          <w:t>муниципального устройства</w:t>
        </w:r>
      </w:hyperlink>
      <w:r w:rsidRPr="00F1690B">
        <w:rPr>
          <w:rFonts w:ascii="Times New Roman" w:hAnsi="Times New Roman" w:cs="Times New Roman"/>
          <w:sz w:val="24"/>
          <w:szCs w:val="24"/>
          <w:shd w:val="clear" w:color="auto" w:fill="FFFFFF"/>
        </w:rPr>
        <w:t> образует </w:t>
      </w:r>
      <w:hyperlink r:id="rId12" w:tooltip="Муниципальное образование" w:history="1">
        <w:r w:rsidRPr="00F1690B">
          <w:rPr>
            <w:rStyle w:val="a4"/>
            <w:rFonts w:ascii="Times New Roman" w:hAnsi="Times New Roman" w:cs="Times New Roman"/>
            <w:color w:val="auto"/>
            <w:sz w:val="24"/>
            <w:szCs w:val="24"/>
            <w:u w:val="none"/>
            <w:shd w:val="clear" w:color="auto" w:fill="FFFFFF"/>
          </w:rPr>
          <w:t>муниципальное образование</w:t>
        </w:r>
      </w:hyperlink>
      <w:r w:rsidRPr="00F1690B">
        <w:rPr>
          <w:rFonts w:ascii="Times New Roman" w:hAnsi="Times New Roman" w:cs="Times New Roman"/>
          <w:sz w:val="24"/>
          <w:szCs w:val="24"/>
          <w:shd w:val="clear" w:color="auto" w:fill="FFFFFF"/>
        </w:rPr>
        <w:t> </w:t>
      </w:r>
      <w:hyperlink r:id="rId13" w:tooltip="ЗАТО Солнечный (Красноярский край)" w:history="1">
        <w:r w:rsidRPr="00F1690B">
          <w:rPr>
            <w:rStyle w:val="a4"/>
            <w:rFonts w:ascii="Times New Roman" w:hAnsi="Times New Roman" w:cs="Times New Roman"/>
            <w:color w:val="auto"/>
            <w:sz w:val="24"/>
            <w:szCs w:val="24"/>
            <w:u w:val="none"/>
            <w:shd w:val="clear" w:color="auto" w:fill="FFFFFF"/>
          </w:rPr>
          <w:t>ЗАТО посёлок Солнечный</w:t>
        </w:r>
      </w:hyperlink>
      <w:r w:rsidRPr="00F1690B">
        <w:rPr>
          <w:rFonts w:ascii="Times New Roman" w:hAnsi="Times New Roman" w:cs="Times New Roman"/>
          <w:sz w:val="24"/>
          <w:szCs w:val="24"/>
          <w:shd w:val="clear" w:color="auto" w:fill="FFFFFF"/>
        </w:rPr>
        <w:t> со статусом </w:t>
      </w:r>
      <w:hyperlink r:id="rId14" w:tooltip="Городской округ (Россия)" w:history="1">
        <w:r w:rsidRPr="00F1690B">
          <w:rPr>
            <w:rStyle w:val="a4"/>
            <w:rFonts w:ascii="Times New Roman" w:hAnsi="Times New Roman" w:cs="Times New Roman"/>
            <w:color w:val="auto"/>
            <w:sz w:val="24"/>
            <w:szCs w:val="24"/>
            <w:u w:val="none"/>
            <w:shd w:val="clear" w:color="auto" w:fill="FFFFFF"/>
          </w:rPr>
          <w:t>городского округа</w:t>
        </w:r>
      </w:hyperlink>
      <w:r w:rsidRPr="00F1690B">
        <w:rPr>
          <w:rFonts w:ascii="Times New Roman" w:hAnsi="Times New Roman" w:cs="Times New Roman"/>
          <w:sz w:val="24"/>
          <w:szCs w:val="24"/>
          <w:shd w:val="clear" w:color="auto" w:fill="FFFFFF"/>
        </w:rPr>
        <w:t>.</w:t>
      </w:r>
    </w:p>
    <w:p w:rsidR="00ED1241" w:rsidRPr="00F1690B" w:rsidRDefault="00ED1241" w:rsidP="00CD1685">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Площадь территории: 384 га.</w:t>
      </w:r>
    </w:p>
    <w:p w:rsidR="00ED1241" w:rsidRPr="00F1690B" w:rsidRDefault="00ED1241" w:rsidP="00CD1685">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Почтовый индекс: 660947.</w:t>
      </w:r>
    </w:p>
    <w:p w:rsidR="00C94438" w:rsidRPr="00F1690B" w:rsidRDefault="00C94438" w:rsidP="00CD1685">
      <w:pPr>
        <w:pStyle w:val="a5"/>
        <w:shd w:val="clear" w:color="auto" w:fill="FFFFFF"/>
        <w:spacing w:before="0" w:beforeAutospacing="0" w:after="0" w:afterAutospacing="0"/>
        <w:ind w:left="-284"/>
      </w:pPr>
      <w:r w:rsidRPr="00F1690B">
        <w:t>Расстояние до Красноярска – 308 километров.</w:t>
      </w:r>
    </w:p>
    <w:p w:rsidR="00ED1241" w:rsidRPr="00F1690B" w:rsidRDefault="00ED1241" w:rsidP="00CD1685">
      <w:pPr>
        <w:pStyle w:val="a5"/>
        <w:shd w:val="clear" w:color="auto" w:fill="FFFFFF"/>
        <w:spacing w:before="0" w:beforeAutospacing="0" w:after="0" w:afterAutospacing="0"/>
        <w:ind w:left="-284"/>
      </w:pPr>
      <w:r w:rsidRPr="00F1690B">
        <w:t>Расстояние до Москвы</w:t>
      </w:r>
      <w:r w:rsidR="00C94438" w:rsidRPr="00F1690B">
        <w:t xml:space="preserve"> – около 4 500 километров.</w:t>
      </w:r>
    </w:p>
    <w:p w:rsidR="00CD1685" w:rsidRPr="00F1690B" w:rsidRDefault="00CD1685" w:rsidP="00CD1685">
      <w:pPr>
        <w:pStyle w:val="a5"/>
        <w:shd w:val="clear" w:color="auto" w:fill="FFFFFF"/>
        <w:spacing w:before="0" w:beforeAutospacing="0" w:after="0" w:afterAutospacing="0"/>
        <w:ind w:left="-284"/>
        <w:jc w:val="both"/>
      </w:pPr>
      <w:r w:rsidRPr="00F1690B">
        <w:t>Образован в </w:t>
      </w:r>
      <w:hyperlink r:id="rId15" w:history="1">
        <w:r w:rsidRPr="00F1690B">
          <w:rPr>
            <w:rStyle w:val="a4"/>
            <w:color w:val="auto"/>
            <w:u w:val="none"/>
          </w:rPr>
          <w:t>1965 году</w:t>
        </w:r>
      </w:hyperlink>
      <w:r w:rsidRPr="00F1690B">
        <w:t>, как </w:t>
      </w:r>
      <w:hyperlink r:id="rId16" w:tooltip="Военный городок" w:history="1">
        <w:r w:rsidRPr="00F1690B">
          <w:rPr>
            <w:rStyle w:val="a4"/>
            <w:color w:val="auto"/>
            <w:u w:val="none"/>
          </w:rPr>
          <w:t>военный городок</w:t>
        </w:r>
      </w:hyperlink>
      <w:r w:rsidRPr="00F1690B">
        <w:t> ракетчиков.</w:t>
      </w:r>
    </w:p>
    <w:p w:rsidR="00CD1685" w:rsidRPr="00F1690B" w:rsidRDefault="00CD1685" w:rsidP="00CD1685">
      <w:pPr>
        <w:pStyle w:val="a5"/>
        <w:shd w:val="clear" w:color="auto" w:fill="FFFFFF"/>
        <w:spacing w:before="0" w:beforeAutospacing="0" w:after="0" w:afterAutospacing="0"/>
        <w:ind w:left="-284"/>
        <w:jc w:val="both"/>
      </w:pPr>
      <w:r w:rsidRPr="00F1690B">
        <w:t>На территории находится войсковая часть 32441 (Краснознамённая </w:t>
      </w:r>
      <w:hyperlink r:id="rId17" w:tooltip="62-я дивизия РВСН" w:history="1">
        <w:r w:rsidRPr="00F1690B">
          <w:rPr>
            <w:rStyle w:val="a4"/>
            <w:color w:val="auto"/>
            <w:u w:val="none"/>
          </w:rPr>
          <w:t>62-я дивизия РВСН</w:t>
        </w:r>
      </w:hyperlink>
      <w:r w:rsidRPr="00F1690B">
        <w:t>). С 14 июля 1992 года посёлок приобрёл статус закрытого административно-территориального образования (</w:t>
      </w:r>
      <w:hyperlink r:id="rId18" w:tooltip="ЗАТО" w:history="1">
        <w:r w:rsidRPr="00F1690B">
          <w:rPr>
            <w:rStyle w:val="a4"/>
            <w:color w:val="auto"/>
            <w:u w:val="none"/>
          </w:rPr>
          <w:t>ЗАТО</w:t>
        </w:r>
      </w:hyperlink>
      <w:r w:rsidRPr="00F1690B">
        <w:t>).</w:t>
      </w:r>
    </w:p>
    <w:p w:rsidR="00CD1685" w:rsidRPr="00F1690B" w:rsidRDefault="00CD1685" w:rsidP="00CD1685">
      <w:pPr>
        <w:pStyle w:val="a5"/>
        <w:shd w:val="clear" w:color="auto" w:fill="FFFFFF"/>
        <w:spacing w:before="0" w:beforeAutospacing="0" w:after="0" w:afterAutospacing="0"/>
        <w:ind w:left="-284"/>
        <w:jc w:val="both"/>
      </w:pPr>
      <w:r w:rsidRPr="00F1690B">
        <w:t>26 мая 2005 года посёлок наделён статусом </w:t>
      </w:r>
      <w:hyperlink r:id="rId19" w:tooltip="Городской округ" w:history="1">
        <w:r w:rsidRPr="00F1690B">
          <w:rPr>
            <w:rStyle w:val="a4"/>
            <w:color w:val="auto"/>
            <w:u w:val="none"/>
          </w:rPr>
          <w:t>городского округа</w:t>
        </w:r>
      </w:hyperlink>
      <w:r w:rsidRPr="00F1690B">
        <w:t>.</w:t>
      </w:r>
    </w:p>
    <w:p w:rsidR="00CD1685" w:rsidRPr="00F1690B" w:rsidRDefault="00CD1685" w:rsidP="00CD1685">
      <w:pPr>
        <w:pStyle w:val="a5"/>
        <w:shd w:val="clear" w:color="auto" w:fill="FFFFFF"/>
        <w:spacing w:before="0" w:beforeAutospacing="0" w:after="0" w:afterAutospacing="0"/>
        <w:ind w:left="-284"/>
        <w:jc w:val="both"/>
      </w:pPr>
      <w:r w:rsidRPr="00F1690B">
        <w:t xml:space="preserve">В соответствии со ст. 3 Закона Российской Федерации «О закрытом административно – территориальном образовании» от 14.07.1992г. №3297 и Постановлением Правительства Российской Федерации от 26.06.1998 г. № 655 </w:t>
      </w:r>
      <w:proofErr w:type="gramStart"/>
      <w:r w:rsidRPr="00F1690B">
        <w:t>в</w:t>
      </w:r>
      <w:proofErr w:type="gramEnd"/>
      <w:r w:rsidRPr="00F1690B">
        <w:t xml:space="preserve"> ЗАТО п. Солнечный Красноярского края, на территории которого расположены объекты Министерства обороны РФ, действует особый режим безопасного функционирования организаций и объектов.</w:t>
      </w:r>
    </w:p>
    <w:p w:rsidR="00CD1685" w:rsidRPr="00F1690B" w:rsidRDefault="00CD1685" w:rsidP="00CD1685">
      <w:pPr>
        <w:widowControl w:val="0"/>
        <w:shd w:val="clear" w:color="auto" w:fill="FFFFFF"/>
        <w:tabs>
          <w:tab w:val="left" w:pos="864"/>
        </w:tabs>
        <w:autoSpaceDE w:val="0"/>
        <w:autoSpaceDN w:val="0"/>
        <w:adjustRightInd w:val="0"/>
        <w:spacing w:after="0" w:line="240" w:lineRule="auto"/>
        <w:ind w:left="-284" w:right="283"/>
        <w:jc w:val="both"/>
        <w:rPr>
          <w:rFonts w:ascii="Times New Roman" w:hAnsi="Times New Roman" w:cs="Times New Roman"/>
          <w:sz w:val="24"/>
          <w:szCs w:val="24"/>
          <w:shd w:val="clear" w:color="auto" w:fill="FFFFFF"/>
        </w:rPr>
      </w:pPr>
      <w:r w:rsidRPr="00F1690B">
        <w:rPr>
          <w:rFonts w:ascii="Times New Roman" w:hAnsi="Times New Roman" w:cs="Times New Roman"/>
          <w:sz w:val="24"/>
          <w:szCs w:val="24"/>
          <w:shd w:val="clear" w:color="auto" w:fill="FFFFFF"/>
        </w:rPr>
        <w:t>Число жителей 10 035 человек. Процент от населения Красно</w:t>
      </w:r>
      <w:r w:rsidRPr="00F1690B">
        <w:rPr>
          <w:rFonts w:ascii="Times New Roman" w:eastAsia="Times New Roman" w:hAnsi="Times New Roman" w:cs="Times New Roman"/>
          <w:i/>
          <w:sz w:val="24"/>
          <w:szCs w:val="24"/>
          <w:lang w:eastAsia="ru-RU"/>
        </w:rPr>
        <w:t xml:space="preserve">ярского края – 0,35 %.  </w:t>
      </w:r>
    </w:p>
    <w:p w:rsidR="00ED1241" w:rsidRPr="00F1690B" w:rsidRDefault="00ED1241" w:rsidP="00CD1685">
      <w:pPr>
        <w:widowControl w:val="0"/>
        <w:shd w:val="clear" w:color="auto" w:fill="FFFFFF"/>
        <w:tabs>
          <w:tab w:val="left" w:pos="864"/>
        </w:tabs>
        <w:autoSpaceDE w:val="0"/>
        <w:autoSpaceDN w:val="0"/>
        <w:adjustRightInd w:val="0"/>
        <w:spacing w:before="240"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1.1.2.</w:t>
      </w:r>
      <w:r w:rsidRPr="00F1690B">
        <w:rPr>
          <w:rFonts w:ascii="Times New Roman" w:eastAsia="Times New Roman" w:hAnsi="Times New Roman" w:cs="Times New Roman"/>
          <w:b/>
          <w:i/>
          <w:sz w:val="24"/>
          <w:szCs w:val="24"/>
          <w:lang w:eastAsia="ru-RU"/>
        </w:rPr>
        <w:tab/>
        <w:t>Маркетинговая информация о территории</w:t>
      </w:r>
    </w:p>
    <w:p w:rsidR="00CD1685" w:rsidRPr="00F1690B" w:rsidRDefault="00CD1685" w:rsidP="00CD1685">
      <w:pPr>
        <w:spacing w:after="0" w:line="240" w:lineRule="auto"/>
        <w:ind w:left="-284"/>
        <w:jc w:val="both"/>
        <w:rPr>
          <w:rFonts w:ascii="Times New Roman" w:eastAsia="Calibri" w:hAnsi="Times New Roman" w:cs="Times New Roman"/>
          <w:spacing w:val="3"/>
          <w:sz w:val="24"/>
          <w:szCs w:val="24"/>
        </w:rPr>
      </w:pPr>
      <w:r w:rsidRPr="00F1690B">
        <w:rPr>
          <w:rFonts w:ascii="Times New Roman" w:eastAsia="Calibri" w:hAnsi="Times New Roman" w:cs="Times New Roman"/>
          <w:spacing w:val="3"/>
          <w:sz w:val="24"/>
          <w:szCs w:val="24"/>
        </w:rPr>
        <w:t>Официальной датой основания считается 19 октября 1965 года. Тогда в рабочем поселке Солнечный трудились военные строители, возводившие жилые объекты для первых полков Ракетной дивизии стратегического назначения, сформированных в 1964 году и прибывших в этот период в г. Ужур для постоянной дислокации. Параллельно строительству стратегических объектов войсковой части, на бывшем картофельном поле, пустыре на окраине небольшого города Ужура строился военный городок, поселок Солнечный. Ему суждено было стать одним из важнейших объектов в создании стратегического щита нашей страны. В настоящее время Краснознаменная ракетная дивизия, находящаяся на территории поселка Солнечный и в близлежащей местности - один из самых важных и действенных механизмов защиты и стратегической обороны, сила так называемого «ядерного сдерживания» нашей страны.</w:t>
      </w:r>
    </w:p>
    <w:p w:rsidR="00CD1685" w:rsidRPr="00F1690B" w:rsidRDefault="00CD1685" w:rsidP="00CD1685">
      <w:pPr>
        <w:spacing w:after="0" w:line="240" w:lineRule="auto"/>
        <w:ind w:left="-284"/>
        <w:jc w:val="both"/>
        <w:rPr>
          <w:rFonts w:ascii="Times New Roman" w:eastAsia="Calibri" w:hAnsi="Times New Roman" w:cs="Times New Roman"/>
          <w:spacing w:val="3"/>
          <w:sz w:val="24"/>
          <w:szCs w:val="24"/>
        </w:rPr>
      </w:pPr>
      <w:r w:rsidRPr="00F1690B">
        <w:rPr>
          <w:rFonts w:ascii="Times New Roman" w:eastAsia="Calibri" w:hAnsi="Times New Roman" w:cs="Times New Roman"/>
          <w:spacing w:val="3"/>
          <w:sz w:val="24"/>
          <w:szCs w:val="24"/>
        </w:rPr>
        <w:t>Хотя поселок Солнечный и небольшой, но как стратегический объект он отмечен на всех картах мира. На протяжении всех лет существования территории градообразующим предприятием является 62-я краснознаменная дивизия ракетных вой</w:t>
      </w:r>
      <w:proofErr w:type="gramStart"/>
      <w:r w:rsidRPr="00F1690B">
        <w:rPr>
          <w:rFonts w:ascii="Times New Roman" w:eastAsia="Calibri" w:hAnsi="Times New Roman" w:cs="Times New Roman"/>
          <w:spacing w:val="3"/>
          <w:sz w:val="24"/>
          <w:szCs w:val="24"/>
        </w:rPr>
        <w:t>ск стр</w:t>
      </w:r>
      <w:proofErr w:type="gramEnd"/>
      <w:r w:rsidRPr="00F1690B">
        <w:rPr>
          <w:rFonts w:ascii="Times New Roman" w:eastAsia="Calibri" w:hAnsi="Times New Roman" w:cs="Times New Roman"/>
          <w:spacing w:val="3"/>
          <w:sz w:val="24"/>
          <w:szCs w:val="24"/>
        </w:rPr>
        <w:t>атегического назначения (РВСН), на вооружении которой на боевом дежурстве стоят стратегические ракеты. На счету дивизии много наград, в том числе: Орден Красного Знамени, вымпел министра обороны СССР «За мужество и воинскую доблесть», почетный юбилейный знак «50 лет СССР», не меньшее количество наград имеют и части соединения.</w:t>
      </w:r>
    </w:p>
    <w:p w:rsidR="00CD1685" w:rsidRPr="00F1690B" w:rsidRDefault="00CD1685" w:rsidP="00CD1685">
      <w:pPr>
        <w:spacing w:after="0" w:line="240" w:lineRule="auto"/>
        <w:ind w:left="-284"/>
        <w:jc w:val="both"/>
        <w:rPr>
          <w:rFonts w:ascii="Times New Roman" w:eastAsia="Calibri" w:hAnsi="Times New Roman" w:cs="Times New Roman"/>
          <w:spacing w:val="3"/>
          <w:sz w:val="24"/>
          <w:szCs w:val="24"/>
        </w:rPr>
      </w:pPr>
      <w:r w:rsidRPr="00F1690B">
        <w:rPr>
          <w:rFonts w:ascii="Times New Roman" w:eastAsia="Calibri" w:hAnsi="Times New Roman" w:cs="Times New Roman"/>
          <w:spacing w:val="3"/>
          <w:sz w:val="24"/>
          <w:szCs w:val="24"/>
        </w:rPr>
        <w:t>Статус закрытого административно-территориального образования (ЗАТО) рабочему поселку Солнечный присвоен в 1992 году Постановлением Верховного Совета Российской Федерации от 14 июля 1992 года № 3298-1.</w:t>
      </w:r>
    </w:p>
    <w:p w:rsidR="00CD1685" w:rsidRPr="00F1690B" w:rsidRDefault="00CD1685" w:rsidP="00CD1685">
      <w:pPr>
        <w:spacing w:after="0" w:line="240" w:lineRule="auto"/>
        <w:ind w:left="-284"/>
        <w:jc w:val="both"/>
        <w:rPr>
          <w:rFonts w:ascii="Times New Roman" w:eastAsia="Calibri" w:hAnsi="Times New Roman" w:cs="Times New Roman"/>
          <w:spacing w:val="3"/>
          <w:sz w:val="24"/>
          <w:szCs w:val="24"/>
        </w:rPr>
      </w:pPr>
      <w:r w:rsidRPr="00F1690B">
        <w:rPr>
          <w:rFonts w:ascii="Times New Roman" w:eastAsia="Calibri" w:hAnsi="Times New Roman" w:cs="Times New Roman"/>
          <w:spacing w:val="3"/>
          <w:sz w:val="24"/>
          <w:szCs w:val="24"/>
        </w:rPr>
        <w:t>26 мая 2005 года посёлок наделён статусом городского округа.</w:t>
      </w:r>
    </w:p>
    <w:p w:rsidR="00CD1685" w:rsidRPr="00F1690B" w:rsidRDefault="00CD1685" w:rsidP="00CD1685">
      <w:pPr>
        <w:spacing w:after="0" w:line="240" w:lineRule="auto"/>
        <w:ind w:left="-284"/>
        <w:jc w:val="both"/>
        <w:rPr>
          <w:rFonts w:ascii="Times New Roman" w:eastAsia="Calibri" w:hAnsi="Times New Roman" w:cs="Times New Roman"/>
          <w:sz w:val="24"/>
          <w:szCs w:val="24"/>
        </w:rPr>
      </w:pPr>
      <w:r w:rsidRPr="00F1690B">
        <w:rPr>
          <w:rFonts w:ascii="Times New Roman" w:eastAsia="Calibri" w:hAnsi="Times New Roman" w:cs="Times New Roman"/>
          <w:sz w:val="24"/>
          <w:szCs w:val="24"/>
        </w:rPr>
        <w:t>Численность поселка невелика, она составляет чуть более 10000 человек.</w:t>
      </w:r>
    </w:p>
    <w:p w:rsidR="00CD1685" w:rsidRPr="00F1690B" w:rsidRDefault="00CD1685" w:rsidP="00CD1685">
      <w:pPr>
        <w:shd w:val="clear" w:color="auto" w:fill="FFFFFF"/>
        <w:spacing w:before="120" w:after="120" w:line="240" w:lineRule="auto"/>
        <w:ind w:left="-284"/>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На территории посёлка построено с 1965 года по 2007 год более 50 многоквартирных жилых домов, в которых проживают семьи военнослужащих и гражданский персонал Российской Армии. Обеспечивает теплоснабжением и водоснабжением жилые дома, муниципальное унитарное предприятие жилищно-коммунального </w:t>
      </w:r>
      <w:proofErr w:type="gramStart"/>
      <w:r w:rsidRPr="00F1690B">
        <w:rPr>
          <w:rFonts w:ascii="Times New Roman" w:eastAsia="Times New Roman" w:hAnsi="Times New Roman" w:cs="Times New Roman"/>
          <w:sz w:val="24"/>
          <w:szCs w:val="24"/>
          <w:lang w:eastAsia="ru-RU"/>
        </w:rPr>
        <w:t>хозяйства</w:t>
      </w:r>
      <w:proofErr w:type="gramEnd"/>
      <w:r w:rsidRPr="00F1690B">
        <w:rPr>
          <w:rFonts w:ascii="Times New Roman" w:eastAsia="Times New Roman" w:hAnsi="Times New Roman" w:cs="Times New Roman"/>
          <w:sz w:val="24"/>
          <w:szCs w:val="24"/>
          <w:lang w:eastAsia="ru-RU"/>
        </w:rPr>
        <w:t xml:space="preserve"> ЗАТО п. Солнечный (МУП ЖКХ ЗАТО п. Солнечный).</w:t>
      </w:r>
    </w:p>
    <w:p w:rsidR="00CD1685" w:rsidRPr="00F1690B" w:rsidRDefault="00CD1685" w:rsidP="00CD1685">
      <w:pPr>
        <w:spacing w:after="0" w:line="240" w:lineRule="auto"/>
        <w:ind w:left="-284"/>
        <w:jc w:val="both"/>
        <w:rPr>
          <w:rFonts w:ascii="Times New Roman" w:eastAsia="Calibri" w:hAnsi="Times New Roman" w:cs="Times New Roman"/>
          <w:spacing w:val="3"/>
          <w:sz w:val="24"/>
          <w:szCs w:val="24"/>
        </w:rPr>
      </w:pPr>
    </w:p>
    <w:p w:rsidR="00CD1685" w:rsidRPr="00F1690B" w:rsidRDefault="00CD1685" w:rsidP="00CD1685">
      <w:pPr>
        <w:spacing w:after="0" w:line="240" w:lineRule="auto"/>
        <w:ind w:left="-284"/>
        <w:jc w:val="both"/>
        <w:rPr>
          <w:rFonts w:ascii="Times New Roman" w:eastAsia="Calibri" w:hAnsi="Times New Roman" w:cs="Times New Roman"/>
          <w:sz w:val="24"/>
          <w:szCs w:val="24"/>
        </w:rPr>
      </w:pPr>
      <w:r w:rsidRPr="00F1690B">
        <w:rPr>
          <w:rFonts w:ascii="Times New Roman" w:eastAsia="Calibri" w:hAnsi="Times New Roman" w:cs="Times New Roman"/>
          <w:spacing w:val="6"/>
          <w:sz w:val="24"/>
          <w:szCs w:val="24"/>
        </w:rPr>
        <w:lastRenderedPageBreak/>
        <w:t>Социальная сфера включает:</w:t>
      </w:r>
      <w:r w:rsidRPr="00F1690B">
        <w:rPr>
          <w:rFonts w:ascii="Times New Roman" w:eastAsia="Calibri" w:hAnsi="Times New Roman" w:cs="Times New Roman"/>
          <w:sz w:val="24"/>
          <w:szCs w:val="24"/>
        </w:rPr>
        <w:t xml:space="preserve">  4 детских сада, 2 общеобразовательные школы, юношеская автомобильная школа, школа искусств, детский эколого – биологический центр, Дом культуры Российской Армии, Дворец Спорта, стадион, Молодежный центр и другие учреждения и сооружения.</w:t>
      </w:r>
    </w:p>
    <w:p w:rsidR="00CD1685" w:rsidRPr="00F1690B" w:rsidRDefault="00CD1685" w:rsidP="00CD1685">
      <w:pPr>
        <w:spacing w:after="0" w:line="240" w:lineRule="auto"/>
        <w:ind w:left="-284"/>
        <w:jc w:val="both"/>
        <w:rPr>
          <w:rFonts w:ascii="Times New Roman" w:eastAsia="Calibri" w:hAnsi="Times New Roman" w:cs="Times New Roman"/>
          <w:sz w:val="24"/>
          <w:szCs w:val="24"/>
        </w:rPr>
      </w:pPr>
      <w:r w:rsidRPr="00F1690B">
        <w:rPr>
          <w:rFonts w:ascii="Times New Roman" w:eastAsia="Calibri" w:hAnsi="Times New Roman" w:cs="Times New Roman"/>
          <w:sz w:val="24"/>
          <w:szCs w:val="24"/>
        </w:rPr>
        <w:t>В гарнизоне проживает около 1500 семей военнослужащих. Особенностью поселка является что, что почти 20% его жителей – детское население в возрасте до 18 лет и еще 20%  - военнослужащие.</w:t>
      </w:r>
    </w:p>
    <w:p w:rsidR="00CD1685" w:rsidRPr="00F1690B" w:rsidRDefault="00CD1685" w:rsidP="00CD1685">
      <w:pPr>
        <w:spacing w:after="0" w:line="240" w:lineRule="auto"/>
        <w:ind w:left="-284"/>
        <w:rPr>
          <w:rFonts w:ascii="Times New Roman" w:eastAsia="Calibri" w:hAnsi="Times New Roman" w:cs="Times New Roman"/>
          <w:noProof/>
          <w:sz w:val="24"/>
          <w:szCs w:val="24"/>
        </w:rPr>
      </w:pPr>
      <w:r w:rsidRPr="00F1690B">
        <w:rPr>
          <w:rFonts w:ascii="Times New Roman" w:eastAsia="Calibri" w:hAnsi="Times New Roman" w:cs="Times New Roman"/>
          <w:noProof/>
          <w:sz w:val="24"/>
          <w:szCs w:val="24"/>
        </w:rPr>
        <w:t>Сфера культуры представлена 2 учреждениями – МБУ ДШИ ЗАТО п. Солнечный и МБУ ДКРА ЗАТО п. Солнечный.</w:t>
      </w:r>
    </w:p>
    <w:p w:rsidR="00CD1685" w:rsidRPr="00F1690B" w:rsidRDefault="00CD1685" w:rsidP="00CD1685">
      <w:pPr>
        <w:spacing w:after="0" w:line="240" w:lineRule="auto"/>
        <w:ind w:left="-284"/>
        <w:rPr>
          <w:rFonts w:ascii="Times New Roman" w:eastAsia="Calibri" w:hAnsi="Times New Roman" w:cs="Times New Roman"/>
          <w:noProof/>
          <w:sz w:val="24"/>
          <w:szCs w:val="24"/>
        </w:rPr>
      </w:pPr>
      <w:r w:rsidRPr="00F1690B">
        <w:rPr>
          <w:rFonts w:ascii="Times New Roman" w:eastAsia="Calibri" w:hAnsi="Times New Roman" w:cs="Times New Roman"/>
          <w:sz w:val="24"/>
          <w:szCs w:val="24"/>
        </w:rPr>
        <w:t>Вероятно, название поселку – «</w:t>
      </w:r>
      <w:proofErr w:type="gramStart"/>
      <w:r w:rsidRPr="00F1690B">
        <w:rPr>
          <w:rFonts w:ascii="Times New Roman" w:eastAsia="Calibri" w:hAnsi="Times New Roman" w:cs="Times New Roman"/>
          <w:sz w:val="24"/>
          <w:szCs w:val="24"/>
        </w:rPr>
        <w:t>Солнечный</w:t>
      </w:r>
      <w:proofErr w:type="gramEnd"/>
      <w:r w:rsidRPr="00F1690B">
        <w:rPr>
          <w:rFonts w:ascii="Times New Roman" w:eastAsia="Calibri" w:hAnsi="Times New Roman" w:cs="Times New Roman"/>
          <w:sz w:val="24"/>
          <w:szCs w:val="24"/>
        </w:rPr>
        <w:t xml:space="preserve">» было дано в значении «радостный, счастливый», что относилось к традиционным идеологическим топонимам советского времени. </w:t>
      </w:r>
    </w:p>
    <w:p w:rsidR="00ED1241" w:rsidRPr="00F1690B" w:rsidRDefault="00ED1241" w:rsidP="00223559">
      <w:pPr>
        <w:spacing w:after="0" w:line="240" w:lineRule="auto"/>
        <w:ind w:left="-284"/>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pacing w:val="-1"/>
          <w:sz w:val="24"/>
          <w:szCs w:val="24"/>
          <w:lang w:eastAsia="ru-RU"/>
        </w:rPr>
        <w:t>1.1.3.</w:t>
      </w:r>
      <w:r w:rsidRPr="00F1690B">
        <w:rPr>
          <w:rFonts w:ascii="Times New Roman" w:eastAsia="Times New Roman" w:hAnsi="Times New Roman" w:cs="Times New Roman"/>
          <w:b/>
          <w:i/>
          <w:sz w:val="24"/>
          <w:szCs w:val="24"/>
          <w:lang w:eastAsia="ru-RU"/>
        </w:rPr>
        <w:t xml:space="preserve"> Историческая справка</w:t>
      </w:r>
    </w:p>
    <w:p w:rsidR="00161856" w:rsidRPr="00F1690B" w:rsidRDefault="00161856" w:rsidP="00223559">
      <w:pPr>
        <w:pStyle w:val="a6"/>
        <w:ind w:left="-284"/>
        <w:jc w:val="both"/>
        <w:rPr>
          <w:rFonts w:ascii="Times New Roman" w:hAnsi="Times New Roman"/>
          <w:sz w:val="24"/>
          <w:szCs w:val="24"/>
        </w:rPr>
      </w:pPr>
      <w:r w:rsidRPr="00F1690B">
        <w:rPr>
          <w:rFonts w:ascii="Times New Roman" w:hAnsi="Times New Roman"/>
          <w:spacing w:val="3"/>
          <w:sz w:val="24"/>
          <w:szCs w:val="24"/>
        </w:rPr>
        <w:t xml:space="preserve">Поселок Солнечный </w:t>
      </w:r>
      <w:r w:rsidRPr="00F1690B">
        <w:rPr>
          <w:rFonts w:ascii="Times New Roman" w:hAnsi="Times New Roman"/>
          <w:spacing w:val="4"/>
          <w:sz w:val="24"/>
          <w:szCs w:val="24"/>
        </w:rPr>
        <w:t xml:space="preserve">Красноярского края был создан в 60-е годы 20 столетия. Официальной датой основания считается 19 октября 1965 года. Тогда в рабочем поселке </w:t>
      </w:r>
      <w:r w:rsidRPr="00F1690B">
        <w:rPr>
          <w:rFonts w:ascii="Times New Roman" w:hAnsi="Times New Roman"/>
          <w:spacing w:val="2"/>
          <w:sz w:val="24"/>
          <w:szCs w:val="24"/>
        </w:rPr>
        <w:t xml:space="preserve">Солнечный трудились военные строители, возводившие жилые объекты для первых полков Ракетной дивизии стратегического назначения, сформированных в 1964 году и прибывших в этот период в г. Ужур для </w:t>
      </w:r>
      <w:r w:rsidRPr="00F1690B">
        <w:rPr>
          <w:rFonts w:ascii="Times New Roman" w:hAnsi="Times New Roman"/>
          <w:spacing w:val="3"/>
          <w:sz w:val="24"/>
          <w:szCs w:val="24"/>
        </w:rPr>
        <w:t xml:space="preserve">постоянной дислокации. Параллельно строительству стратегических объектов войсковой части, на бывшем картофельном поле, пустыре на окраине небольшого города Ужура строился военный городок, поселок </w:t>
      </w:r>
      <w:r w:rsidRPr="00F1690B">
        <w:rPr>
          <w:rFonts w:ascii="Times New Roman" w:hAnsi="Times New Roman"/>
          <w:spacing w:val="4"/>
          <w:sz w:val="24"/>
          <w:szCs w:val="24"/>
        </w:rPr>
        <w:t xml:space="preserve">Солнечный. Ему суждено было стать одним из важнейших объектов в </w:t>
      </w:r>
      <w:r w:rsidRPr="00F1690B">
        <w:rPr>
          <w:rFonts w:ascii="Times New Roman" w:hAnsi="Times New Roman"/>
          <w:spacing w:val="2"/>
          <w:sz w:val="24"/>
          <w:szCs w:val="24"/>
        </w:rPr>
        <w:t xml:space="preserve">создании стратегического щита нашей страны. В настоящее время </w:t>
      </w:r>
      <w:r w:rsidRPr="00F1690B">
        <w:rPr>
          <w:rFonts w:ascii="Times New Roman" w:hAnsi="Times New Roman"/>
          <w:spacing w:val="4"/>
          <w:sz w:val="24"/>
          <w:szCs w:val="24"/>
        </w:rPr>
        <w:t xml:space="preserve">Краснознаменная ракетная дивизия, находящаяся на территории поселка </w:t>
      </w:r>
      <w:r w:rsidRPr="00F1690B">
        <w:rPr>
          <w:rFonts w:ascii="Times New Roman" w:hAnsi="Times New Roman"/>
          <w:spacing w:val="6"/>
          <w:sz w:val="24"/>
          <w:szCs w:val="24"/>
        </w:rPr>
        <w:t xml:space="preserve">Солнечный и в близлежащей местности - один из самых важных и </w:t>
      </w:r>
      <w:r w:rsidRPr="00F1690B">
        <w:rPr>
          <w:rFonts w:ascii="Times New Roman" w:hAnsi="Times New Roman"/>
          <w:spacing w:val="3"/>
          <w:sz w:val="24"/>
          <w:szCs w:val="24"/>
        </w:rPr>
        <w:t xml:space="preserve">действенных механизмов защиты и стратегической обороны, сила так </w:t>
      </w:r>
      <w:r w:rsidRPr="00F1690B">
        <w:rPr>
          <w:rFonts w:ascii="Times New Roman" w:hAnsi="Times New Roman"/>
          <w:spacing w:val="2"/>
          <w:sz w:val="24"/>
          <w:szCs w:val="24"/>
        </w:rPr>
        <w:t>называемого «ядерного сдерживания» нашей страны.</w:t>
      </w:r>
    </w:p>
    <w:p w:rsidR="00161856" w:rsidRPr="00F1690B" w:rsidRDefault="00161856" w:rsidP="00223559">
      <w:pPr>
        <w:pStyle w:val="a6"/>
        <w:ind w:left="-284"/>
        <w:jc w:val="both"/>
        <w:rPr>
          <w:rFonts w:ascii="Times New Roman" w:hAnsi="Times New Roman"/>
          <w:sz w:val="24"/>
          <w:szCs w:val="24"/>
        </w:rPr>
      </w:pPr>
      <w:r w:rsidRPr="00F1690B">
        <w:rPr>
          <w:rFonts w:ascii="Times New Roman" w:hAnsi="Times New Roman"/>
          <w:spacing w:val="1"/>
          <w:sz w:val="24"/>
          <w:szCs w:val="24"/>
        </w:rPr>
        <w:t xml:space="preserve">1 ноября 1960 года на базе 109-й Гвардейской стрелковой дивизии сформирован ракетный полк. В мае 1964 года из состава полка сформирована оперативная группа </w:t>
      </w:r>
      <w:r w:rsidRPr="00F1690B">
        <w:rPr>
          <w:rFonts w:ascii="Times New Roman" w:hAnsi="Times New Roman"/>
          <w:spacing w:val="3"/>
          <w:sz w:val="24"/>
          <w:szCs w:val="24"/>
        </w:rPr>
        <w:t xml:space="preserve">- войсковая часть 32441 с пунктом временной дислокации в г. Томске. В декабре </w:t>
      </w:r>
      <w:r w:rsidRPr="00F1690B">
        <w:rPr>
          <w:rFonts w:ascii="Times New Roman" w:hAnsi="Times New Roman"/>
          <w:spacing w:val="4"/>
          <w:sz w:val="24"/>
          <w:szCs w:val="24"/>
        </w:rPr>
        <w:t xml:space="preserve">оперативная группа прибывает в г. Ужур Красноярского края. </w:t>
      </w:r>
      <w:proofErr w:type="gramStart"/>
      <w:r w:rsidRPr="00F1690B">
        <w:rPr>
          <w:rFonts w:ascii="Times New Roman" w:hAnsi="Times New Roman"/>
          <w:spacing w:val="4"/>
          <w:sz w:val="24"/>
          <w:szCs w:val="24"/>
        </w:rPr>
        <w:t xml:space="preserve">В 1965 году она </w:t>
      </w:r>
      <w:r w:rsidRPr="00F1690B">
        <w:rPr>
          <w:rFonts w:ascii="Times New Roman" w:hAnsi="Times New Roman"/>
          <w:spacing w:val="1"/>
          <w:sz w:val="24"/>
          <w:szCs w:val="24"/>
        </w:rPr>
        <w:t xml:space="preserve">переформирована в управление ракетной дивизии. 1 июня 1965 года 1-ый ракетный </w:t>
      </w:r>
      <w:r w:rsidRPr="00F1690B">
        <w:rPr>
          <w:rFonts w:ascii="Times New Roman" w:hAnsi="Times New Roman"/>
          <w:spacing w:val="2"/>
          <w:sz w:val="24"/>
          <w:szCs w:val="24"/>
        </w:rPr>
        <w:t>полк (в/ч 54093) и ТРБ (в/ч 12463) передислоцированы в г. Ужур, где 30 июля заступили на дежурство.</w:t>
      </w:r>
      <w:proofErr w:type="gramEnd"/>
      <w:r w:rsidRPr="00F1690B">
        <w:rPr>
          <w:rFonts w:ascii="Times New Roman" w:hAnsi="Times New Roman"/>
          <w:spacing w:val="2"/>
          <w:sz w:val="24"/>
          <w:szCs w:val="24"/>
        </w:rPr>
        <w:t xml:space="preserve"> С 1965 по 1970 годы в состав дивизии введены еще 9 полков. За годы существования дивизия 17 раз успешно проводила учебно-боевые </w:t>
      </w:r>
      <w:r w:rsidRPr="00F1690B">
        <w:rPr>
          <w:rFonts w:ascii="Times New Roman" w:hAnsi="Times New Roman"/>
          <w:spacing w:val="-2"/>
          <w:sz w:val="24"/>
          <w:szCs w:val="24"/>
        </w:rPr>
        <w:t>пуски ракет.</w:t>
      </w:r>
    </w:p>
    <w:p w:rsidR="00161856" w:rsidRPr="00F1690B" w:rsidRDefault="00161856" w:rsidP="00223559">
      <w:pPr>
        <w:pStyle w:val="a6"/>
        <w:ind w:left="-284"/>
        <w:jc w:val="both"/>
        <w:rPr>
          <w:rFonts w:ascii="Times New Roman" w:hAnsi="Times New Roman"/>
          <w:spacing w:val="2"/>
          <w:sz w:val="24"/>
          <w:szCs w:val="24"/>
        </w:rPr>
      </w:pPr>
      <w:r w:rsidRPr="00F1690B">
        <w:rPr>
          <w:rFonts w:ascii="Times New Roman" w:hAnsi="Times New Roman"/>
          <w:spacing w:val="2"/>
          <w:sz w:val="24"/>
          <w:szCs w:val="24"/>
        </w:rPr>
        <w:t xml:space="preserve">На счету дивизии много наград, в том числе: Орден Красного Знамени, </w:t>
      </w:r>
      <w:r w:rsidRPr="00F1690B">
        <w:rPr>
          <w:rFonts w:ascii="Times New Roman" w:hAnsi="Times New Roman"/>
          <w:spacing w:val="3"/>
          <w:sz w:val="24"/>
          <w:szCs w:val="24"/>
        </w:rPr>
        <w:t xml:space="preserve">вымпел министра обороны СССР «За мужество и воинскую доблесть», </w:t>
      </w:r>
      <w:r w:rsidRPr="00F1690B">
        <w:rPr>
          <w:rFonts w:ascii="Times New Roman" w:hAnsi="Times New Roman"/>
          <w:spacing w:val="2"/>
          <w:sz w:val="24"/>
          <w:szCs w:val="24"/>
        </w:rPr>
        <w:t>почетный юбилейный знак «50 лет СССР», не меньшее количество наград имеют и части соединения.</w:t>
      </w:r>
    </w:p>
    <w:p w:rsidR="00223559" w:rsidRPr="00F1690B" w:rsidRDefault="00223559" w:rsidP="00223559">
      <w:pPr>
        <w:spacing w:after="0" w:line="240" w:lineRule="auto"/>
        <w:ind w:left="-284"/>
        <w:jc w:val="both"/>
        <w:rPr>
          <w:rFonts w:ascii="Times New Roman" w:eastAsia="Calibri" w:hAnsi="Times New Roman" w:cs="Times New Roman"/>
          <w:sz w:val="24"/>
          <w:szCs w:val="24"/>
        </w:rPr>
      </w:pPr>
      <w:proofErr w:type="gramStart"/>
      <w:r w:rsidRPr="00F1690B">
        <w:rPr>
          <w:rFonts w:ascii="Times New Roman" w:eastAsia="Calibri" w:hAnsi="Times New Roman" w:cs="Times New Roman"/>
          <w:sz w:val="24"/>
          <w:szCs w:val="24"/>
        </w:rPr>
        <w:t>Современный</w:t>
      </w:r>
      <w:proofErr w:type="gramEnd"/>
      <w:r w:rsidRPr="00F1690B">
        <w:rPr>
          <w:rFonts w:ascii="Times New Roman" w:eastAsia="Calibri" w:hAnsi="Times New Roman" w:cs="Times New Roman"/>
          <w:sz w:val="24"/>
          <w:szCs w:val="24"/>
        </w:rPr>
        <w:t xml:space="preserve"> Солнечный представляет собой территорию комфортного проживания, благодаря участию и финансовой поддержки на благоустройство муниципальной территории общего пользования в рамках реализации Краевого приоритетного проекта «Формирование комфортной городской среды». Результатами стало строительство современного спортивного комплекса «Дельфин», спортивных площадок; благоустройство Центральной площади и памятника В.И. Ленину; обустройство зоны отдыха на Набережной озера; устройство 2 детских игровых площадок, стелы «Я люблю Солнечный», фонтана,  установка беседок, </w:t>
      </w:r>
      <w:proofErr w:type="spellStart"/>
      <w:r w:rsidRPr="00F1690B">
        <w:rPr>
          <w:rFonts w:ascii="Times New Roman" w:eastAsia="Calibri" w:hAnsi="Times New Roman" w:cs="Times New Roman"/>
          <w:sz w:val="24"/>
          <w:szCs w:val="24"/>
        </w:rPr>
        <w:t>МАФов</w:t>
      </w:r>
      <w:proofErr w:type="spellEnd"/>
      <w:r w:rsidRPr="00F1690B">
        <w:rPr>
          <w:rFonts w:ascii="Times New Roman" w:eastAsia="Calibri" w:hAnsi="Times New Roman" w:cs="Times New Roman"/>
          <w:sz w:val="24"/>
          <w:szCs w:val="24"/>
        </w:rPr>
        <w:t>, скамеек и урн, озеленение территории, устройство уличного освещения, асфальтирование тротуаров и дорог.</w:t>
      </w:r>
    </w:p>
    <w:p w:rsidR="00223559" w:rsidRPr="00F1690B" w:rsidRDefault="00223559" w:rsidP="006F6A28">
      <w:pPr>
        <w:spacing w:after="0" w:line="240" w:lineRule="auto"/>
        <w:ind w:left="-284"/>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Жителей поселка имеют возможность организовать свой досуг, принимая участие в спортивных соревнования, творческих конкурсах и фестивалях, образовательных программах, таких как Открытый турнир </w:t>
      </w:r>
      <w:proofErr w:type="gramStart"/>
      <w:r w:rsidRPr="00F1690B">
        <w:rPr>
          <w:rFonts w:ascii="Times New Roman" w:eastAsia="Times New Roman" w:hAnsi="Times New Roman" w:cs="Times New Roman"/>
          <w:sz w:val="24"/>
          <w:szCs w:val="24"/>
          <w:lang w:eastAsia="ru-RU"/>
        </w:rPr>
        <w:t>ДЮСШ</w:t>
      </w:r>
      <w:proofErr w:type="gramEnd"/>
      <w:r w:rsidRPr="00F1690B">
        <w:rPr>
          <w:rFonts w:ascii="Times New Roman" w:eastAsia="Times New Roman" w:hAnsi="Times New Roman" w:cs="Times New Roman"/>
          <w:sz w:val="24"/>
          <w:szCs w:val="24"/>
          <w:lang w:eastAsia="ru-RU"/>
        </w:rPr>
        <w:t xml:space="preserve"> ЗАТО п. Солнечный  по баскетболу памяти В.И. </w:t>
      </w:r>
      <w:proofErr w:type="spellStart"/>
      <w:r w:rsidRPr="00F1690B">
        <w:rPr>
          <w:rFonts w:ascii="Times New Roman" w:eastAsia="Times New Roman" w:hAnsi="Times New Roman" w:cs="Times New Roman"/>
          <w:sz w:val="24"/>
          <w:szCs w:val="24"/>
          <w:lang w:eastAsia="ru-RU"/>
        </w:rPr>
        <w:t>Кочетенко</w:t>
      </w:r>
      <w:proofErr w:type="spellEnd"/>
      <w:r w:rsidRPr="00F1690B">
        <w:rPr>
          <w:rFonts w:ascii="Times New Roman" w:eastAsia="Times New Roman" w:hAnsi="Times New Roman" w:cs="Times New Roman"/>
          <w:sz w:val="24"/>
          <w:szCs w:val="24"/>
          <w:lang w:eastAsia="ru-RU"/>
        </w:rPr>
        <w:t xml:space="preserve">; Краевой  турнир по дзюдо;  Региональный конкурс детского </w:t>
      </w:r>
      <w:r w:rsidR="006F6A28" w:rsidRPr="00F1690B">
        <w:rPr>
          <w:rFonts w:ascii="Times New Roman" w:eastAsia="Times New Roman" w:hAnsi="Times New Roman" w:cs="Times New Roman"/>
          <w:sz w:val="24"/>
          <w:szCs w:val="24"/>
          <w:lang w:eastAsia="ru-RU"/>
        </w:rPr>
        <w:t>творчества  «Солнечные лучики»</w:t>
      </w:r>
      <w:r w:rsidRPr="00F1690B">
        <w:rPr>
          <w:rFonts w:ascii="Times New Roman" w:eastAsia="Times New Roman" w:hAnsi="Times New Roman" w:cs="Times New Roman"/>
          <w:sz w:val="24"/>
          <w:szCs w:val="24"/>
          <w:lang w:eastAsia="ru-RU"/>
        </w:rPr>
        <w:t xml:space="preserve">, </w:t>
      </w:r>
      <w:r w:rsidR="006F6A28" w:rsidRPr="00F1690B">
        <w:rPr>
          <w:rFonts w:ascii="Times New Roman" w:eastAsia="Times New Roman" w:hAnsi="Times New Roman" w:cs="Times New Roman"/>
          <w:sz w:val="24"/>
          <w:szCs w:val="24"/>
          <w:lang w:eastAsia="ru-RU"/>
        </w:rPr>
        <w:t>З</w:t>
      </w:r>
      <w:r w:rsidRPr="00F1690B">
        <w:rPr>
          <w:rFonts w:ascii="Times New Roman" w:eastAsia="Times New Roman" w:hAnsi="Times New Roman" w:cs="Times New Roman"/>
          <w:sz w:val="24"/>
          <w:szCs w:val="24"/>
          <w:lang w:eastAsia="ru-RU"/>
        </w:rPr>
        <w:t xml:space="preserve">ональный конкурс художественного и исполнительского мастерства «Территория классики», </w:t>
      </w:r>
      <w:r w:rsidR="006F6A28" w:rsidRPr="00F1690B">
        <w:rPr>
          <w:rFonts w:ascii="Times New Roman" w:eastAsia="Times New Roman" w:hAnsi="Times New Roman" w:cs="Times New Roman"/>
          <w:sz w:val="24"/>
          <w:szCs w:val="24"/>
          <w:lang w:eastAsia="ru-RU"/>
        </w:rPr>
        <w:t>Р</w:t>
      </w:r>
      <w:r w:rsidRPr="00F1690B">
        <w:rPr>
          <w:rFonts w:ascii="Times New Roman" w:eastAsia="Times New Roman" w:hAnsi="Times New Roman" w:cs="Times New Roman"/>
          <w:sz w:val="24"/>
          <w:szCs w:val="24"/>
          <w:lang w:eastAsia="ru-RU"/>
        </w:rPr>
        <w:t>айонный фестиваль «Серебристый колокольчик Рождества», Муниципальная спартакиада среди организаций, предприятий и воинских частей поселка Солнечный, Муниципальный фестиваль детского театрального творчества «Солнечный круг», Муниципальные Рождественские педагогические чтения.</w:t>
      </w:r>
    </w:p>
    <w:p w:rsidR="00ED1241" w:rsidRPr="00F1690B" w:rsidRDefault="00ED1241" w:rsidP="00223559">
      <w:pPr>
        <w:spacing w:after="0" w:line="240" w:lineRule="auto"/>
        <w:ind w:left="-284"/>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pacing w:val="-1"/>
          <w:sz w:val="24"/>
          <w:szCs w:val="24"/>
          <w:lang w:eastAsia="ru-RU"/>
        </w:rPr>
        <w:t>1.1.4.</w:t>
      </w:r>
      <w:r w:rsidRPr="00F1690B">
        <w:rPr>
          <w:rFonts w:ascii="Times New Roman" w:eastAsia="Times New Roman" w:hAnsi="Times New Roman" w:cs="Times New Roman"/>
          <w:b/>
          <w:i/>
          <w:sz w:val="24"/>
          <w:szCs w:val="24"/>
          <w:lang w:eastAsia="ru-RU"/>
        </w:rPr>
        <w:t xml:space="preserve"> </w:t>
      </w:r>
      <w:r w:rsidRPr="00F1690B">
        <w:rPr>
          <w:rFonts w:ascii="Times New Roman" w:eastAsia="Times New Roman" w:hAnsi="Times New Roman" w:cs="Times New Roman"/>
          <w:b/>
          <w:i/>
          <w:spacing w:val="-1"/>
          <w:sz w:val="24"/>
          <w:szCs w:val="24"/>
          <w:lang w:eastAsia="ru-RU"/>
        </w:rPr>
        <w:t>Географическое положение</w:t>
      </w:r>
    </w:p>
    <w:p w:rsidR="00CD1685" w:rsidRPr="00F1690B" w:rsidRDefault="00CD1685" w:rsidP="00223559">
      <w:pPr>
        <w:widowControl w:val="0"/>
        <w:shd w:val="clear" w:color="auto" w:fill="FFFFFF"/>
        <w:tabs>
          <w:tab w:val="left" w:pos="864"/>
        </w:tabs>
        <w:autoSpaceDE w:val="0"/>
        <w:autoSpaceDN w:val="0"/>
        <w:adjustRightInd w:val="0"/>
        <w:spacing w:after="0" w:line="240" w:lineRule="auto"/>
        <w:ind w:left="-284" w:right="283"/>
        <w:jc w:val="both"/>
        <w:rPr>
          <w:rFonts w:ascii="Times New Roman" w:hAnsi="Times New Roman" w:cs="Times New Roman"/>
          <w:sz w:val="24"/>
          <w:szCs w:val="24"/>
          <w:shd w:val="clear" w:color="auto" w:fill="FFFFFF"/>
        </w:rPr>
      </w:pPr>
      <w:r w:rsidRPr="00F1690B">
        <w:rPr>
          <w:rFonts w:ascii="Times New Roman" w:hAnsi="Times New Roman" w:cs="Times New Roman"/>
          <w:sz w:val="24"/>
          <w:szCs w:val="24"/>
          <w:shd w:val="clear" w:color="auto" w:fill="FFFFFF"/>
        </w:rPr>
        <w:t>Расположен на юге лесостепной Назаровской котловины в так называемых «</w:t>
      </w:r>
      <w:proofErr w:type="spellStart"/>
      <w:r w:rsidRPr="00F1690B">
        <w:rPr>
          <w:rFonts w:ascii="Times New Roman" w:hAnsi="Times New Roman" w:cs="Times New Roman"/>
          <w:sz w:val="24"/>
          <w:szCs w:val="24"/>
          <w:shd w:val="clear" w:color="auto" w:fill="FFFFFF"/>
        </w:rPr>
        <w:t>Ужурских</w:t>
      </w:r>
      <w:proofErr w:type="spellEnd"/>
      <w:r w:rsidRPr="00F1690B">
        <w:rPr>
          <w:rFonts w:ascii="Times New Roman" w:hAnsi="Times New Roman" w:cs="Times New Roman"/>
          <w:sz w:val="24"/>
          <w:szCs w:val="24"/>
          <w:shd w:val="clear" w:color="auto" w:fill="FFFFFF"/>
        </w:rPr>
        <w:t xml:space="preserve"> </w:t>
      </w:r>
      <w:r w:rsidRPr="00F1690B">
        <w:rPr>
          <w:rFonts w:ascii="Times New Roman" w:hAnsi="Times New Roman" w:cs="Times New Roman"/>
          <w:sz w:val="24"/>
          <w:szCs w:val="24"/>
          <w:shd w:val="clear" w:color="auto" w:fill="FFFFFF"/>
        </w:rPr>
        <w:lastRenderedPageBreak/>
        <w:t>воротах» (между </w:t>
      </w:r>
      <w:proofErr w:type="spellStart"/>
      <w:r w:rsidR="00FA71FD" w:rsidRPr="00F1690B">
        <w:fldChar w:fldCharType="begin"/>
      </w:r>
      <w:r w:rsidR="00FA71FD" w:rsidRPr="00F1690B">
        <w:rPr>
          <w:rFonts w:ascii="Times New Roman" w:hAnsi="Times New Roman" w:cs="Times New Roman"/>
        </w:rPr>
        <w:instrText xml:space="preserve"> HYPERLINK "https://ru.wikipedia.org/wiki/%D0%A1%D0%BE%D0%BB%D0%B3%D0%BE%D0%BD%D1%81%D0%BA%D0%B8%D0%B9_%D0%BA%D1%80%D1%8F%D0%B6" \o "Солгонский кряж" </w:instrText>
      </w:r>
      <w:r w:rsidR="00FA71FD" w:rsidRPr="00F1690B">
        <w:fldChar w:fldCharType="separate"/>
      </w:r>
      <w:r w:rsidRPr="00F1690B">
        <w:rPr>
          <w:rStyle w:val="a4"/>
          <w:rFonts w:ascii="Times New Roman" w:hAnsi="Times New Roman" w:cs="Times New Roman"/>
          <w:color w:val="auto"/>
          <w:sz w:val="24"/>
          <w:szCs w:val="24"/>
          <w:u w:val="none"/>
          <w:shd w:val="clear" w:color="auto" w:fill="FFFFFF"/>
        </w:rPr>
        <w:t>Солгонским</w:t>
      </w:r>
      <w:proofErr w:type="spellEnd"/>
      <w:r w:rsidRPr="00F1690B">
        <w:rPr>
          <w:rStyle w:val="a4"/>
          <w:rFonts w:ascii="Times New Roman" w:hAnsi="Times New Roman" w:cs="Times New Roman"/>
          <w:color w:val="auto"/>
          <w:sz w:val="24"/>
          <w:szCs w:val="24"/>
          <w:u w:val="none"/>
          <w:shd w:val="clear" w:color="auto" w:fill="FFFFFF"/>
        </w:rPr>
        <w:t xml:space="preserve"> кряжем</w:t>
      </w:r>
      <w:r w:rsidR="00FA71FD" w:rsidRPr="00F1690B">
        <w:rPr>
          <w:rStyle w:val="a4"/>
          <w:rFonts w:ascii="Times New Roman" w:hAnsi="Times New Roman" w:cs="Times New Roman"/>
          <w:color w:val="auto"/>
          <w:sz w:val="24"/>
          <w:szCs w:val="24"/>
          <w:u w:val="none"/>
          <w:shd w:val="clear" w:color="auto" w:fill="FFFFFF"/>
        </w:rPr>
        <w:fldChar w:fldCharType="end"/>
      </w:r>
      <w:r w:rsidRPr="00F1690B">
        <w:rPr>
          <w:rFonts w:ascii="Times New Roman" w:hAnsi="Times New Roman" w:cs="Times New Roman"/>
          <w:sz w:val="24"/>
          <w:szCs w:val="24"/>
          <w:shd w:val="clear" w:color="auto" w:fill="FFFFFF"/>
        </w:rPr>
        <w:t> и отрогами </w:t>
      </w:r>
      <w:hyperlink r:id="rId20" w:tooltip="Кузнецкое Алатау" w:history="1">
        <w:r w:rsidRPr="00F1690B">
          <w:rPr>
            <w:rStyle w:val="a4"/>
            <w:rFonts w:ascii="Times New Roman" w:hAnsi="Times New Roman" w:cs="Times New Roman"/>
            <w:color w:val="auto"/>
            <w:sz w:val="24"/>
            <w:szCs w:val="24"/>
            <w:u w:val="none"/>
            <w:shd w:val="clear" w:color="auto" w:fill="FFFFFF"/>
          </w:rPr>
          <w:t>Кузнецкого Алатау</w:t>
        </w:r>
      </w:hyperlink>
      <w:r w:rsidRPr="00F1690B">
        <w:rPr>
          <w:rFonts w:ascii="Times New Roman" w:hAnsi="Times New Roman" w:cs="Times New Roman"/>
          <w:sz w:val="24"/>
          <w:szCs w:val="24"/>
          <w:shd w:val="clear" w:color="auto" w:fill="FFFFFF"/>
        </w:rPr>
        <w:t>) на железной дороге </w:t>
      </w:r>
      <w:hyperlink r:id="rId21" w:tooltip="Ачинск" w:history="1">
        <w:r w:rsidRPr="00F1690B">
          <w:rPr>
            <w:rStyle w:val="a4"/>
            <w:rFonts w:ascii="Times New Roman" w:hAnsi="Times New Roman" w:cs="Times New Roman"/>
            <w:color w:val="auto"/>
            <w:sz w:val="24"/>
            <w:szCs w:val="24"/>
            <w:u w:val="none"/>
            <w:shd w:val="clear" w:color="auto" w:fill="FFFFFF"/>
          </w:rPr>
          <w:t>Ачинск</w:t>
        </w:r>
      </w:hyperlink>
      <w:r w:rsidRPr="00F1690B">
        <w:rPr>
          <w:rFonts w:ascii="Times New Roman" w:hAnsi="Times New Roman" w:cs="Times New Roman"/>
          <w:sz w:val="24"/>
          <w:szCs w:val="24"/>
          <w:shd w:val="clear" w:color="auto" w:fill="FFFFFF"/>
        </w:rPr>
        <w:t>-</w:t>
      </w:r>
      <w:hyperlink r:id="rId22" w:tooltip="Абакан" w:history="1">
        <w:r w:rsidRPr="00F1690B">
          <w:rPr>
            <w:rStyle w:val="a4"/>
            <w:rFonts w:ascii="Times New Roman" w:hAnsi="Times New Roman" w:cs="Times New Roman"/>
            <w:color w:val="auto"/>
            <w:sz w:val="24"/>
            <w:szCs w:val="24"/>
            <w:u w:val="none"/>
            <w:shd w:val="clear" w:color="auto" w:fill="FFFFFF"/>
          </w:rPr>
          <w:t>Абакан</w:t>
        </w:r>
      </w:hyperlink>
      <w:r w:rsidRPr="00F1690B">
        <w:rPr>
          <w:rFonts w:ascii="Times New Roman" w:hAnsi="Times New Roman" w:cs="Times New Roman"/>
          <w:sz w:val="24"/>
          <w:szCs w:val="24"/>
          <w:shd w:val="clear" w:color="auto" w:fill="FFFFFF"/>
        </w:rPr>
        <w:t> в 300 км к юго-западу от </w:t>
      </w:r>
      <w:hyperlink r:id="rId23" w:tooltip="Красноярск" w:history="1">
        <w:r w:rsidRPr="00F1690B">
          <w:rPr>
            <w:rStyle w:val="a4"/>
            <w:rFonts w:ascii="Times New Roman" w:hAnsi="Times New Roman" w:cs="Times New Roman"/>
            <w:color w:val="auto"/>
            <w:sz w:val="24"/>
            <w:szCs w:val="24"/>
            <w:u w:val="none"/>
            <w:shd w:val="clear" w:color="auto" w:fill="FFFFFF"/>
          </w:rPr>
          <w:t>Красноярска</w:t>
        </w:r>
      </w:hyperlink>
      <w:r w:rsidRPr="00F1690B">
        <w:rPr>
          <w:rFonts w:ascii="Times New Roman" w:hAnsi="Times New Roman" w:cs="Times New Roman"/>
          <w:sz w:val="24"/>
          <w:szCs w:val="24"/>
          <w:shd w:val="clear" w:color="auto" w:fill="FFFFFF"/>
        </w:rPr>
        <w:t>.</w:t>
      </w:r>
    </w:p>
    <w:p w:rsidR="00B24CEC" w:rsidRPr="00F1690B" w:rsidRDefault="00B24CEC" w:rsidP="00223559">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Географическое положение: Юго-западная часть Красноярского края. Посёлок находится на территории </w:t>
      </w:r>
      <w:proofErr w:type="spellStart"/>
      <w:r w:rsidR="00FA71FD" w:rsidRPr="00F1690B">
        <w:fldChar w:fldCharType="begin"/>
      </w:r>
      <w:r w:rsidR="00FA71FD" w:rsidRPr="00F1690B">
        <w:rPr>
          <w:rFonts w:ascii="Times New Roman" w:hAnsi="Times New Roman" w:cs="Times New Roman"/>
        </w:rPr>
        <w:instrText xml:space="preserve"> HYPERLINK "https://ru.wikipedia.org/wiki/%D0%A3%D0%B6%D1%83%D1%80%D1%81%D0%BA%D0%B8%D0%B9_%D1%80%D0%B0%D0%B9%D0%BE%D0%BD" \o "Ужурский район" </w:instrText>
      </w:r>
      <w:r w:rsidR="00FA71FD" w:rsidRPr="00F1690B">
        <w:fldChar w:fldCharType="separate"/>
      </w:r>
      <w:r w:rsidRPr="00F1690B">
        <w:rPr>
          <w:rStyle w:val="a4"/>
          <w:rFonts w:ascii="Times New Roman" w:eastAsia="Times New Roman" w:hAnsi="Times New Roman" w:cs="Times New Roman"/>
          <w:color w:val="auto"/>
          <w:sz w:val="24"/>
          <w:szCs w:val="24"/>
          <w:u w:val="none"/>
          <w:lang w:eastAsia="ru-RU"/>
        </w:rPr>
        <w:t>Ужурского</w:t>
      </w:r>
      <w:proofErr w:type="spellEnd"/>
      <w:r w:rsidRPr="00F1690B">
        <w:rPr>
          <w:rStyle w:val="a4"/>
          <w:rFonts w:ascii="Times New Roman" w:eastAsia="Times New Roman" w:hAnsi="Times New Roman" w:cs="Times New Roman"/>
          <w:color w:val="auto"/>
          <w:sz w:val="24"/>
          <w:szCs w:val="24"/>
          <w:u w:val="none"/>
          <w:lang w:eastAsia="ru-RU"/>
        </w:rPr>
        <w:t xml:space="preserve"> района</w:t>
      </w:r>
      <w:r w:rsidR="00FA71FD" w:rsidRPr="00F1690B">
        <w:rPr>
          <w:rStyle w:val="a4"/>
          <w:rFonts w:ascii="Times New Roman" w:eastAsia="Times New Roman" w:hAnsi="Times New Roman" w:cs="Times New Roman"/>
          <w:color w:val="auto"/>
          <w:sz w:val="24"/>
          <w:szCs w:val="24"/>
          <w:u w:val="none"/>
          <w:lang w:eastAsia="ru-RU"/>
        </w:rPr>
        <w:fldChar w:fldCharType="end"/>
      </w:r>
      <w:r w:rsidRPr="00F1690B">
        <w:rPr>
          <w:rFonts w:ascii="Times New Roman" w:eastAsia="Times New Roman" w:hAnsi="Times New Roman" w:cs="Times New Roman"/>
          <w:sz w:val="24"/>
          <w:szCs w:val="24"/>
          <w:lang w:eastAsia="ru-RU"/>
        </w:rPr>
        <w:t>, имеет общую северную границу с городом </w:t>
      </w:r>
      <w:hyperlink r:id="rId24" w:tooltip="Ужур" w:history="1">
        <w:r w:rsidRPr="00F1690B">
          <w:rPr>
            <w:rStyle w:val="a4"/>
            <w:rFonts w:ascii="Times New Roman" w:eastAsia="Times New Roman" w:hAnsi="Times New Roman" w:cs="Times New Roman"/>
            <w:color w:val="auto"/>
            <w:sz w:val="24"/>
            <w:szCs w:val="24"/>
            <w:u w:val="none"/>
            <w:lang w:eastAsia="ru-RU"/>
          </w:rPr>
          <w:t>Ужуром</w:t>
        </w:r>
      </w:hyperlink>
      <w:r w:rsidRPr="00F1690B">
        <w:rPr>
          <w:rFonts w:ascii="Times New Roman" w:eastAsia="Times New Roman" w:hAnsi="Times New Roman" w:cs="Times New Roman"/>
          <w:sz w:val="24"/>
          <w:szCs w:val="24"/>
          <w:lang w:eastAsia="ru-RU"/>
        </w:rPr>
        <w:t>.</w:t>
      </w:r>
    </w:p>
    <w:p w:rsidR="00223559" w:rsidRPr="00F1690B" w:rsidRDefault="00B24CEC" w:rsidP="00223559">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Удалённость от города </w:t>
      </w:r>
      <w:hyperlink r:id="rId25" w:tooltip="Красноярск" w:history="1">
        <w:r w:rsidRPr="00F1690B">
          <w:rPr>
            <w:rStyle w:val="a4"/>
            <w:rFonts w:ascii="Times New Roman" w:eastAsia="Times New Roman" w:hAnsi="Times New Roman" w:cs="Times New Roman"/>
            <w:color w:val="auto"/>
            <w:sz w:val="24"/>
            <w:szCs w:val="24"/>
            <w:u w:val="none"/>
            <w:lang w:eastAsia="ru-RU"/>
          </w:rPr>
          <w:t>Красноярска</w:t>
        </w:r>
      </w:hyperlink>
      <w:r w:rsidRPr="00F1690B">
        <w:rPr>
          <w:rFonts w:ascii="Times New Roman" w:eastAsia="Times New Roman" w:hAnsi="Times New Roman" w:cs="Times New Roman"/>
          <w:sz w:val="24"/>
          <w:szCs w:val="24"/>
          <w:lang w:eastAsia="ru-RU"/>
        </w:rPr>
        <w:t> по автодороге через Ачинск: 301 км.</w:t>
      </w:r>
    </w:p>
    <w:p w:rsidR="00ED1241" w:rsidRPr="00F1690B" w:rsidRDefault="00ED1241" w:rsidP="00223559">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pacing w:val="-1"/>
          <w:sz w:val="24"/>
          <w:szCs w:val="24"/>
          <w:lang w:eastAsia="ru-RU"/>
        </w:rPr>
        <w:t>1.1.5.</w:t>
      </w:r>
      <w:r w:rsidRPr="00F1690B">
        <w:rPr>
          <w:rFonts w:ascii="Times New Roman" w:eastAsia="Times New Roman" w:hAnsi="Times New Roman" w:cs="Times New Roman"/>
          <w:b/>
          <w:i/>
          <w:sz w:val="24"/>
          <w:szCs w:val="24"/>
          <w:lang w:eastAsia="ru-RU"/>
        </w:rPr>
        <w:t xml:space="preserve"> Климат</w:t>
      </w:r>
    </w:p>
    <w:p w:rsidR="00477276" w:rsidRPr="00F1690B" w:rsidRDefault="00477276" w:rsidP="00223559">
      <w:pPr>
        <w:widowControl w:val="0"/>
        <w:shd w:val="clear" w:color="auto" w:fill="FFFFFF"/>
        <w:autoSpaceDE w:val="0"/>
        <w:autoSpaceDN w:val="0"/>
        <w:adjustRightInd w:val="0"/>
        <w:spacing w:after="0" w:line="283" w:lineRule="exact"/>
        <w:ind w:left="-284" w:right="283"/>
        <w:jc w:val="both"/>
        <w:rPr>
          <w:rFonts w:ascii="Times New Roman" w:hAnsi="Times New Roman" w:cs="Times New Roman"/>
          <w:shd w:val="clear" w:color="auto" w:fill="FFFFFF"/>
        </w:rPr>
      </w:pPr>
      <w:r w:rsidRPr="00F1690B">
        <w:rPr>
          <w:rFonts w:ascii="Times New Roman" w:hAnsi="Times New Roman" w:cs="Times New Roman"/>
          <w:shd w:val="clear" w:color="auto" w:fill="FFFFFF"/>
        </w:rPr>
        <w:t>Умеренно-холодный климат в городе Ужур В городе Ужур в течение года выпадает значительное количество осадков</w:t>
      </w:r>
      <w:proofErr w:type="gramStart"/>
      <w:r w:rsidRPr="00F1690B">
        <w:rPr>
          <w:rFonts w:ascii="Times New Roman" w:hAnsi="Times New Roman" w:cs="Times New Roman"/>
          <w:shd w:val="clear" w:color="auto" w:fill="FFFFFF"/>
        </w:rPr>
        <w:t xml:space="preserve"> .</w:t>
      </w:r>
      <w:proofErr w:type="gramEnd"/>
      <w:r w:rsidRPr="00F1690B">
        <w:rPr>
          <w:rFonts w:ascii="Times New Roman" w:hAnsi="Times New Roman" w:cs="Times New Roman"/>
          <w:shd w:val="clear" w:color="auto" w:fill="FFFFFF"/>
        </w:rPr>
        <w:t xml:space="preserve"> Даже во время самого засушливого месяца выпадает много осадков. Этот климат считается </w:t>
      </w:r>
      <w:proofErr w:type="spellStart"/>
      <w:r w:rsidRPr="00F1690B">
        <w:rPr>
          <w:rFonts w:ascii="Times New Roman" w:hAnsi="Times New Roman" w:cs="Times New Roman"/>
          <w:shd w:val="clear" w:color="auto" w:fill="FFFFFF"/>
        </w:rPr>
        <w:t>Dfb</w:t>
      </w:r>
      <w:proofErr w:type="spellEnd"/>
      <w:r w:rsidRPr="00F1690B">
        <w:rPr>
          <w:rFonts w:ascii="Times New Roman" w:hAnsi="Times New Roman" w:cs="Times New Roman"/>
          <w:shd w:val="clear" w:color="auto" w:fill="FFFFFF"/>
        </w:rPr>
        <w:t xml:space="preserve"> согласно классификации климата Кеппен-Гейгера. Температура здесь в среднем 0.3 ° C. Среднее количество осадков в год составляет 447 мм. </w:t>
      </w:r>
    </w:p>
    <w:p w:rsidR="00477276" w:rsidRPr="00F1690B" w:rsidRDefault="00477276" w:rsidP="00477276">
      <w:pPr>
        <w:shd w:val="clear" w:color="auto" w:fill="FFFFFF"/>
        <w:spacing w:after="0" w:line="312" w:lineRule="atLeast"/>
        <w:ind w:left="-12"/>
        <w:textAlignment w:val="baseline"/>
        <w:outlineLvl w:val="1"/>
        <w:rPr>
          <w:rFonts w:ascii="Times New Roman" w:eastAsia="Times New Roman" w:hAnsi="Times New Roman" w:cs="Times New Roman"/>
          <w:b/>
          <w:bCs/>
          <w:caps/>
          <w:spacing w:val="-5"/>
          <w:lang w:eastAsia="ru-RU"/>
        </w:rPr>
      </w:pPr>
      <w:r w:rsidRPr="00F1690B">
        <w:rPr>
          <w:rFonts w:ascii="Times New Roman" w:eastAsia="Times New Roman" w:hAnsi="Times New Roman" w:cs="Times New Roman"/>
          <w:b/>
          <w:bCs/>
          <w:caps/>
          <w:spacing w:val="-5"/>
          <w:lang w:eastAsia="ru-RU"/>
        </w:rPr>
        <w:t>КЛИМАТИЧЕСКИЙ ГРАФИК</w:t>
      </w:r>
    </w:p>
    <w:p w:rsidR="00477276" w:rsidRPr="00F1690B" w:rsidRDefault="00477276" w:rsidP="00477276">
      <w:pPr>
        <w:spacing w:after="0" w:line="240" w:lineRule="auto"/>
        <w:rPr>
          <w:rFonts w:ascii="Times New Roman" w:eastAsia="Times New Roman" w:hAnsi="Times New Roman" w:cs="Times New Roman"/>
          <w:sz w:val="24"/>
          <w:szCs w:val="24"/>
          <w:lang w:eastAsia="ru-RU"/>
        </w:rPr>
      </w:pPr>
      <w:r w:rsidRPr="00F1690B">
        <w:rPr>
          <w:rFonts w:ascii="Times New Roman" w:eastAsia="Times New Roman" w:hAnsi="Times New Roman" w:cs="Times New Roman"/>
          <w:noProof/>
          <w:sz w:val="24"/>
          <w:szCs w:val="24"/>
          <w:lang w:eastAsia="ru-RU"/>
        </w:rPr>
        <w:drawing>
          <wp:inline distT="0" distB="0" distL="0" distR="0" wp14:anchorId="2AEDE044" wp14:editId="30E52FEE">
            <wp:extent cx="3800475" cy="2850356"/>
            <wp:effectExtent l="0" t="0" r="0" b="7620"/>
            <wp:docPr id="1" name="Рисунок 1" descr="Климатический график, Уж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матический график, Ужур"/>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2423" cy="2851817"/>
                    </a:xfrm>
                    <a:prstGeom prst="rect">
                      <a:avLst/>
                    </a:prstGeom>
                    <a:noFill/>
                    <a:ln>
                      <a:noFill/>
                    </a:ln>
                  </pic:spPr>
                </pic:pic>
              </a:graphicData>
            </a:graphic>
          </wp:inline>
        </w:drawing>
      </w:r>
    </w:p>
    <w:p w:rsidR="00477276" w:rsidRPr="00F1690B" w:rsidRDefault="00477276" w:rsidP="00223559">
      <w:pPr>
        <w:shd w:val="clear" w:color="auto" w:fill="FFFFFF"/>
        <w:spacing w:after="240" w:line="240" w:lineRule="auto"/>
        <w:ind w:left="-284"/>
        <w:textAlignment w:val="baseline"/>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Наименьшее количество осадков выпадает в Февраль. В среднем в этом месяце составляет 12 мм. Большая часть осадков выпадает в Июль, в среднем 75 мм.</w:t>
      </w:r>
    </w:p>
    <w:p w:rsidR="00D70542" w:rsidRPr="00F1690B" w:rsidRDefault="00D70542" w:rsidP="00D70542">
      <w:pPr>
        <w:shd w:val="clear" w:color="auto" w:fill="FFFFFF"/>
        <w:spacing w:after="0" w:line="312" w:lineRule="atLeast"/>
        <w:ind w:left="-12"/>
        <w:textAlignment w:val="baseline"/>
        <w:outlineLvl w:val="1"/>
        <w:rPr>
          <w:rFonts w:ascii="Times New Roman" w:eastAsia="Times New Roman" w:hAnsi="Times New Roman" w:cs="Times New Roman"/>
          <w:b/>
          <w:bCs/>
          <w:caps/>
          <w:spacing w:val="-5"/>
          <w:sz w:val="20"/>
          <w:szCs w:val="20"/>
          <w:lang w:eastAsia="ru-RU"/>
        </w:rPr>
      </w:pPr>
      <w:r w:rsidRPr="00F1690B">
        <w:rPr>
          <w:rFonts w:ascii="Times New Roman" w:eastAsia="Times New Roman" w:hAnsi="Times New Roman" w:cs="Times New Roman"/>
          <w:b/>
          <w:bCs/>
          <w:caps/>
          <w:spacing w:val="-5"/>
          <w:sz w:val="20"/>
          <w:szCs w:val="20"/>
          <w:lang w:eastAsia="ru-RU"/>
        </w:rPr>
        <w:t>КЛИМАТИЧЕСКИЙ ГРАФИК</w:t>
      </w:r>
    </w:p>
    <w:tbl>
      <w:tblPr>
        <w:tblW w:w="10164" w:type="dxa"/>
        <w:tblInd w:w="-567" w:type="dxa"/>
        <w:tblBorders>
          <w:top w:val="dotted" w:sz="6" w:space="0" w:color="EEEEEE"/>
          <w:left w:val="dotted" w:sz="6" w:space="0" w:color="EEEEEE"/>
          <w:bottom w:val="dotted" w:sz="6" w:space="0" w:color="EEEEEE"/>
          <w:right w:val="dotted" w:sz="6" w:space="0" w:color="EEEEEE"/>
        </w:tblBorders>
        <w:shd w:val="clear" w:color="auto" w:fill="EEEEEE"/>
        <w:tblCellMar>
          <w:top w:w="15" w:type="dxa"/>
          <w:left w:w="15" w:type="dxa"/>
          <w:bottom w:w="15" w:type="dxa"/>
          <w:right w:w="15" w:type="dxa"/>
        </w:tblCellMar>
        <w:tblLook w:val="04A0" w:firstRow="1" w:lastRow="0" w:firstColumn="1" w:lastColumn="0" w:noHBand="0" w:noVBand="1"/>
      </w:tblPr>
      <w:tblGrid>
        <w:gridCol w:w="1649"/>
        <w:gridCol w:w="713"/>
        <w:gridCol w:w="729"/>
        <w:gridCol w:w="713"/>
        <w:gridCol w:w="713"/>
        <w:gridCol w:w="698"/>
        <w:gridCol w:w="698"/>
        <w:gridCol w:w="698"/>
        <w:gridCol w:w="698"/>
        <w:gridCol w:w="761"/>
        <w:gridCol w:w="698"/>
        <w:gridCol w:w="698"/>
        <w:gridCol w:w="698"/>
      </w:tblGrid>
      <w:tr w:rsidR="00D70542" w:rsidRPr="00F1690B" w:rsidTr="0078059D">
        <w:trPr>
          <w:trHeight w:val="636"/>
          <w:tblHeader/>
        </w:trPr>
        <w:tc>
          <w:tcPr>
            <w:tcW w:w="1649"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 </w:t>
            </w:r>
          </w:p>
        </w:tc>
        <w:tc>
          <w:tcPr>
            <w:tcW w:w="713"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Январь</w:t>
            </w:r>
          </w:p>
        </w:tc>
        <w:tc>
          <w:tcPr>
            <w:tcW w:w="729"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Февраль</w:t>
            </w:r>
          </w:p>
        </w:tc>
        <w:tc>
          <w:tcPr>
            <w:tcW w:w="713"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март</w:t>
            </w:r>
          </w:p>
        </w:tc>
        <w:tc>
          <w:tcPr>
            <w:tcW w:w="713"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Апрель</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Май</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Июнь</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Июль</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Август</w:t>
            </w:r>
          </w:p>
        </w:tc>
        <w:tc>
          <w:tcPr>
            <w:tcW w:w="761"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Сентябрь</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Октябрь</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Ноябрь</w:t>
            </w:r>
          </w:p>
        </w:tc>
        <w:tc>
          <w:tcPr>
            <w:tcW w:w="698" w:type="dxa"/>
            <w:tcBorders>
              <w:top w:val="nil"/>
              <w:left w:val="nil"/>
              <w:bottom w:val="single" w:sz="36" w:space="0" w:color="EEEEEE"/>
              <w:right w:val="nil"/>
            </w:tcBorders>
            <w:shd w:val="clear" w:color="auto" w:fill="EEEEEE"/>
            <w:vAlign w:val="bottom"/>
            <w:hideMark/>
          </w:tcPr>
          <w:p w:rsidR="00D70542" w:rsidRPr="00F1690B" w:rsidRDefault="00D70542" w:rsidP="00D70542">
            <w:pPr>
              <w:spacing w:after="0" w:line="312" w:lineRule="atLeast"/>
              <w:jc w:val="center"/>
              <w:rPr>
                <w:rFonts w:ascii="Times New Roman" w:eastAsia="Times New Roman" w:hAnsi="Times New Roman" w:cs="Times New Roman"/>
                <w:b/>
                <w:bCs/>
                <w:sz w:val="15"/>
                <w:szCs w:val="15"/>
                <w:lang w:eastAsia="ru-RU"/>
              </w:rPr>
            </w:pPr>
            <w:r w:rsidRPr="00F1690B">
              <w:rPr>
                <w:rFonts w:ascii="Times New Roman" w:eastAsia="Times New Roman" w:hAnsi="Times New Roman" w:cs="Times New Roman"/>
                <w:b/>
                <w:bCs/>
                <w:sz w:val="15"/>
                <w:szCs w:val="15"/>
                <w:lang w:eastAsia="ru-RU"/>
              </w:rPr>
              <w:t>Декабрь</w:t>
            </w:r>
          </w:p>
        </w:tc>
      </w:tr>
      <w:tr w:rsidR="00D70542" w:rsidRPr="00F1690B" w:rsidTr="0078059D">
        <w:trPr>
          <w:trHeight w:val="697"/>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proofErr w:type="gramStart"/>
            <w:r w:rsidRPr="00F1690B">
              <w:rPr>
                <w:rFonts w:ascii="Times New Roman" w:eastAsia="Times New Roman" w:hAnsi="Times New Roman" w:cs="Times New Roman"/>
                <w:sz w:val="15"/>
                <w:szCs w:val="15"/>
                <w:lang w:eastAsia="ru-RU"/>
              </w:rPr>
              <w:t>Средний</w:t>
            </w:r>
            <w:proofErr w:type="gramEnd"/>
            <w:r w:rsidRPr="00F1690B">
              <w:rPr>
                <w:rFonts w:ascii="Times New Roman" w:eastAsia="Times New Roman" w:hAnsi="Times New Roman" w:cs="Times New Roman"/>
                <w:sz w:val="15"/>
                <w:szCs w:val="15"/>
                <w:lang w:eastAsia="ru-RU"/>
              </w:rPr>
              <w:t xml:space="preserve"> температура (°C)</w:t>
            </w:r>
          </w:p>
        </w:tc>
        <w:tc>
          <w:tcPr>
            <w:tcW w:w="713"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-17.8</w:t>
            </w:r>
          </w:p>
        </w:tc>
        <w:tc>
          <w:tcPr>
            <w:tcW w:w="729"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-16.4</w:t>
            </w:r>
          </w:p>
        </w:tc>
        <w:tc>
          <w:tcPr>
            <w:tcW w:w="713"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-7.9</w:t>
            </w:r>
          </w:p>
        </w:tc>
        <w:tc>
          <w:tcPr>
            <w:tcW w:w="713"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1.5</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9.3</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16</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18.4</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15.6</w:t>
            </w:r>
          </w:p>
        </w:tc>
        <w:tc>
          <w:tcPr>
            <w:tcW w:w="761"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9.2</w:t>
            </w:r>
          </w:p>
        </w:tc>
        <w:tc>
          <w:tcPr>
            <w:tcW w:w="698"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0.9</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-9.3</w:t>
            </w:r>
          </w:p>
        </w:tc>
        <w:tc>
          <w:tcPr>
            <w:tcW w:w="698"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-15.7</w:t>
            </w:r>
          </w:p>
        </w:tc>
      </w:tr>
      <w:tr w:rsidR="00D70542" w:rsidRPr="00F1690B" w:rsidTr="0078059D">
        <w:trPr>
          <w:trHeight w:val="697"/>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минимум температура (°C)</w:t>
            </w:r>
          </w:p>
        </w:tc>
        <w:tc>
          <w:tcPr>
            <w:tcW w:w="713" w:type="dxa"/>
            <w:tcBorders>
              <w:top w:val="nil"/>
              <w:left w:val="single" w:sz="6" w:space="0" w:color="EEEEEE"/>
              <w:bottom w:val="nil"/>
              <w:right w:val="nil"/>
            </w:tcBorders>
            <w:shd w:val="clear" w:color="auto" w:fill="6495ED"/>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-23</w:t>
            </w:r>
          </w:p>
        </w:tc>
        <w:tc>
          <w:tcPr>
            <w:tcW w:w="729" w:type="dxa"/>
            <w:tcBorders>
              <w:top w:val="nil"/>
              <w:left w:val="single" w:sz="6" w:space="0" w:color="EEEEEE"/>
              <w:bottom w:val="nil"/>
              <w:right w:val="nil"/>
            </w:tcBorders>
            <w:shd w:val="clear" w:color="auto" w:fill="6495ED"/>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-22.4</w:t>
            </w:r>
          </w:p>
        </w:tc>
        <w:tc>
          <w:tcPr>
            <w:tcW w:w="713"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-13.9</w:t>
            </w:r>
          </w:p>
        </w:tc>
        <w:tc>
          <w:tcPr>
            <w:tcW w:w="713"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-4.3</w:t>
            </w:r>
          </w:p>
        </w:tc>
        <w:tc>
          <w:tcPr>
            <w:tcW w:w="698"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2.8</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9.4</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12.2</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9.6</w:t>
            </w:r>
          </w:p>
        </w:tc>
        <w:tc>
          <w:tcPr>
            <w:tcW w:w="761"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3.5</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-3.4</w:t>
            </w:r>
          </w:p>
        </w:tc>
        <w:tc>
          <w:tcPr>
            <w:tcW w:w="698"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-13.7</w:t>
            </w:r>
          </w:p>
        </w:tc>
        <w:tc>
          <w:tcPr>
            <w:tcW w:w="698"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-20.4</w:t>
            </w:r>
          </w:p>
        </w:tc>
      </w:tr>
      <w:tr w:rsidR="00D70542" w:rsidRPr="00F1690B" w:rsidTr="0078059D">
        <w:trPr>
          <w:trHeight w:val="697"/>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максимум температура (°C)</w:t>
            </w:r>
          </w:p>
        </w:tc>
        <w:tc>
          <w:tcPr>
            <w:tcW w:w="713"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-12.6</w:t>
            </w:r>
          </w:p>
        </w:tc>
        <w:tc>
          <w:tcPr>
            <w:tcW w:w="729"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-10.3</w:t>
            </w:r>
          </w:p>
        </w:tc>
        <w:tc>
          <w:tcPr>
            <w:tcW w:w="713"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-1.8</w:t>
            </w:r>
          </w:p>
        </w:tc>
        <w:tc>
          <w:tcPr>
            <w:tcW w:w="713" w:type="dxa"/>
            <w:tcBorders>
              <w:top w:val="nil"/>
              <w:left w:val="single" w:sz="6" w:space="0" w:color="EEEEEE"/>
              <w:bottom w:val="nil"/>
              <w:right w:val="nil"/>
            </w:tcBorders>
            <w:shd w:val="clear" w:color="auto" w:fill="FFFF99"/>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7.4</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15.9</w:t>
            </w:r>
          </w:p>
        </w:tc>
        <w:tc>
          <w:tcPr>
            <w:tcW w:w="698" w:type="dxa"/>
            <w:tcBorders>
              <w:top w:val="nil"/>
              <w:left w:val="single" w:sz="6" w:space="0" w:color="EEEEEE"/>
              <w:bottom w:val="nil"/>
              <w:right w:val="nil"/>
            </w:tcBorders>
            <w:shd w:val="clear" w:color="auto" w:fill="FF8C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22.6</w:t>
            </w:r>
          </w:p>
        </w:tc>
        <w:tc>
          <w:tcPr>
            <w:tcW w:w="698" w:type="dxa"/>
            <w:tcBorders>
              <w:top w:val="nil"/>
              <w:left w:val="single" w:sz="6" w:space="0" w:color="EEEEEE"/>
              <w:bottom w:val="nil"/>
              <w:right w:val="nil"/>
            </w:tcBorders>
            <w:shd w:val="clear" w:color="auto" w:fill="FF6347"/>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24.7</w:t>
            </w:r>
          </w:p>
        </w:tc>
        <w:tc>
          <w:tcPr>
            <w:tcW w:w="698" w:type="dxa"/>
            <w:tcBorders>
              <w:top w:val="nil"/>
              <w:left w:val="single" w:sz="6" w:space="0" w:color="EEEEEE"/>
              <w:bottom w:val="nil"/>
              <w:right w:val="nil"/>
            </w:tcBorders>
            <w:shd w:val="clear" w:color="auto" w:fill="FF8C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21.6</w:t>
            </w:r>
          </w:p>
        </w:tc>
        <w:tc>
          <w:tcPr>
            <w:tcW w:w="761"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15</w:t>
            </w:r>
          </w:p>
        </w:tc>
        <w:tc>
          <w:tcPr>
            <w:tcW w:w="698" w:type="dxa"/>
            <w:tcBorders>
              <w:top w:val="nil"/>
              <w:left w:val="single" w:sz="6" w:space="0" w:color="EEEEEE"/>
              <w:bottom w:val="nil"/>
              <w:right w:val="nil"/>
            </w:tcBorders>
            <w:shd w:val="clear" w:color="auto" w:fill="FFFF99"/>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5.3</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-4.8</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-10.9</w:t>
            </w:r>
          </w:p>
        </w:tc>
      </w:tr>
      <w:tr w:rsidR="00D70542" w:rsidRPr="00F1690B" w:rsidTr="0078059D">
        <w:trPr>
          <w:trHeight w:val="697"/>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proofErr w:type="gramStart"/>
            <w:r w:rsidRPr="00F1690B">
              <w:rPr>
                <w:rFonts w:ascii="Times New Roman" w:eastAsia="Times New Roman" w:hAnsi="Times New Roman" w:cs="Times New Roman"/>
                <w:sz w:val="15"/>
                <w:szCs w:val="15"/>
                <w:lang w:eastAsia="ru-RU"/>
              </w:rPr>
              <w:t>Средний</w:t>
            </w:r>
            <w:proofErr w:type="gramEnd"/>
            <w:r w:rsidRPr="00F1690B">
              <w:rPr>
                <w:rFonts w:ascii="Times New Roman" w:eastAsia="Times New Roman" w:hAnsi="Times New Roman" w:cs="Times New Roman"/>
                <w:sz w:val="15"/>
                <w:szCs w:val="15"/>
                <w:lang w:eastAsia="ru-RU"/>
              </w:rPr>
              <w:t xml:space="preserve"> температура (°F)</w:t>
            </w:r>
          </w:p>
        </w:tc>
        <w:tc>
          <w:tcPr>
            <w:tcW w:w="713"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-0.0</w:t>
            </w:r>
          </w:p>
        </w:tc>
        <w:tc>
          <w:tcPr>
            <w:tcW w:w="729"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2.5</w:t>
            </w:r>
          </w:p>
        </w:tc>
        <w:tc>
          <w:tcPr>
            <w:tcW w:w="713"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17.8</w:t>
            </w:r>
          </w:p>
        </w:tc>
        <w:tc>
          <w:tcPr>
            <w:tcW w:w="713"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34.7</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48.7</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60.8</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65.1</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60.1</w:t>
            </w:r>
          </w:p>
        </w:tc>
        <w:tc>
          <w:tcPr>
            <w:tcW w:w="761"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48.6</w:t>
            </w:r>
          </w:p>
        </w:tc>
        <w:tc>
          <w:tcPr>
            <w:tcW w:w="698"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33.6</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15.3</w:t>
            </w:r>
          </w:p>
        </w:tc>
        <w:tc>
          <w:tcPr>
            <w:tcW w:w="698"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3.7</w:t>
            </w:r>
          </w:p>
        </w:tc>
      </w:tr>
      <w:tr w:rsidR="00D70542" w:rsidRPr="00F1690B" w:rsidTr="0078059D">
        <w:trPr>
          <w:trHeight w:val="697"/>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минимум температура (°F)</w:t>
            </w:r>
          </w:p>
        </w:tc>
        <w:tc>
          <w:tcPr>
            <w:tcW w:w="713" w:type="dxa"/>
            <w:tcBorders>
              <w:top w:val="nil"/>
              <w:left w:val="single" w:sz="6" w:space="0" w:color="EEEEEE"/>
              <w:bottom w:val="nil"/>
              <w:right w:val="nil"/>
            </w:tcBorders>
            <w:shd w:val="clear" w:color="auto" w:fill="6495ED"/>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-9.4</w:t>
            </w:r>
          </w:p>
        </w:tc>
        <w:tc>
          <w:tcPr>
            <w:tcW w:w="729" w:type="dxa"/>
            <w:tcBorders>
              <w:top w:val="nil"/>
              <w:left w:val="single" w:sz="6" w:space="0" w:color="EEEEEE"/>
              <w:bottom w:val="nil"/>
              <w:right w:val="nil"/>
            </w:tcBorders>
            <w:shd w:val="clear" w:color="auto" w:fill="6495ED"/>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-8.3</w:t>
            </w:r>
          </w:p>
        </w:tc>
        <w:tc>
          <w:tcPr>
            <w:tcW w:w="713"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7.0</w:t>
            </w:r>
          </w:p>
        </w:tc>
        <w:tc>
          <w:tcPr>
            <w:tcW w:w="713"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24.3</w:t>
            </w:r>
          </w:p>
        </w:tc>
        <w:tc>
          <w:tcPr>
            <w:tcW w:w="698"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37.0</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48.9</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54.0</w:t>
            </w:r>
          </w:p>
        </w:tc>
        <w:tc>
          <w:tcPr>
            <w:tcW w:w="698"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49.3</w:t>
            </w:r>
          </w:p>
        </w:tc>
        <w:tc>
          <w:tcPr>
            <w:tcW w:w="761"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38.3</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25.9</w:t>
            </w:r>
          </w:p>
        </w:tc>
        <w:tc>
          <w:tcPr>
            <w:tcW w:w="698"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7.3</w:t>
            </w:r>
          </w:p>
        </w:tc>
        <w:tc>
          <w:tcPr>
            <w:tcW w:w="698"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-4.7</w:t>
            </w:r>
          </w:p>
        </w:tc>
      </w:tr>
      <w:tr w:rsidR="00D70542" w:rsidRPr="00F1690B" w:rsidTr="0078059D">
        <w:trPr>
          <w:trHeight w:val="697"/>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максимум температура (°F)</w:t>
            </w:r>
          </w:p>
        </w:tc>
        <w:tc>
          <w:tcPr>
            <w:tcW w:w="713" w:type="dxa"/>
            <w:tcBorders>
              <w:top w:val="nil"/>
              <w:left w:val="single" w:sz="6" w:space="0" w:color="EEEEEE"/>
              <w:bottom w:val="nil"/>
              <w:right w:val="nil"/>
            </w:tcBorders>
            <w:shd w:val="clear" w:color="auto" w:fill="8AB0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9.3</w:t>
            </w:r>
          </w:p>
        </w:tc>
        <w:tc>
          <w:tcPr>
            <w:tcW w:w="729"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13.5</w:t>
            </w:r>
          </w:p>
        </w:tc>
        <w:tc>
          <w:tcPr>
            <w:tcW w:w="713" w:type="dxa"/>
            <w:tcBorders>
              <w:top w:val="nil"/>
              <w:left w:val="single" w:sz="6" w:space="0" w:color="EEEEEE"/>
              <w:bottom w:val="nil"/>
              <w:right w:val="nil"/>
            </w:tcBorders>
            <w:shd w:val="clear" w:color="auto" w:fill="FFFF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28.8</w:t>
            </w:r>
          </w:p>
        </w:tc>
        <w:tc>
          <w:tcPr>
            <w:tcW w:w="713" w:type="dxa"/>
            <w:tcBorders>
              <w:top w:val="nil"/>
              <w:left w:val="single" w:sz="6" w:space="0" w:color="EEEEEE"/>
              <w:bottom w:val="nil"/>
              <w:right w:val="nil"/>
            </w:tcBorders>
            <w:shd w:val="clear" w:color="auto" w:fill="FFFF99"/>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45.3</w:t>
            </w:r>
          </w:p>
        </w:tc>
        <w:tc>
          <w:tcPr>
            <w:tcW w:w="698" w:type="dxa"/>
            <w:tcBorders>
              <w:top w:val="nil"/>
              <w:left w:val="single" w:sz="6" w:space="0" w:color="EEEEEE"/>
              <w:bottom w:val="nil"/>
              <w:right w:val="nil"/>
            </w:tcBorders>
            <w:shd w:val="clear" w:color="auto" w:fill="FFA5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60.6</w:t>
            </w:r>
          </w:p>
        </w:tc>
        <w:tc>
          <w:tcPr>
            <w:tcW w:w="698" w:type="dxa"/>
            <w:tcBorders>
              <w:top w:val="nil"/>
              <w:left w:val="single" w:sz="6" w:space="0" w:color="EEEEEE"/>
              <w:bottom w:val="nil"/>
              <w:right w:val="nil"/>
            </w:tcBorders>
            <w:shd w:val="clear" w:color="auto" w:fill="FF8C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72.7</w:t>
            </w:r>
          </w:p>
        </w:tc>
        <w:tc>
          <w:tcPr>
            <w:tcW w:w="698" w:type="dxa"/>
            <w:tcBorders>
              <w:top w:val="nil"/>
              <w:left w:val="single" w:sz="6" w:space="0" w:color="EEEEEE"/>
              <w:bottom w:val="nil"/>
              <w:right w:val="nil"/>
            </w:tcBorders>
            <w:shd w:val="clear" w:color="auto" w:fill="FF6347"/>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76.5</w:t>
            </w:r>
          </w:p>
        </w:tc>
        <w:tc>
          <w:tcPr>
            <w:tcW w:w="698" w:type="dxa"/>
            <w:tcBorders>
              <w:top w:val="nil"/>
              <w:left w:val="single" w:sz="6" w:space="0" w:color="EEEEEE"/>
              <w:bottom w:val="nil"/>
              <w:right w:val="nil"/>
            </w:tcBorders>
            <w:shd w:val="clear" w:color="auto" w:fill="FF8C00"/>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70.9</w:t>
            </w:r>
          </w:p>
        </w:tc>
        <w:tc>
          <w:tcPr>
            <w:tcW w:w="761" w:type="dxa"/>
            <w:tcBorders>
              <w:top w:val="nil"/>
              <w:left w:val="single" w:sz="6" w:space="0" w:color="EEEEEE"/>
              <w:bottom w:val="nil"/>
              <w:right w:val="nil"/>
            </w:tcBorders>
            <w:shd w:val="clear" w:color="auto" w:fill="FFCC66"/>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59.0</w:t>
            </w:r>
          </w:p>
        </w:tc>
        <w:tc>
          <w:tcPr>
            <w:tcW w:w="698" w:type="dxa"/>
            <w:tcBorders>
              <w:top w:val="nil"/>
              <w:left w:val="single" w:sz="6" w:space="0" w:color="EEEEEE"/>
              <w:bottom w:val="nil"/>
              <w:right w:val="nil"/>
            </w:tcBorders>
            <w:shd w:val="clear" w:color="auto" w:fill="FFFF99"/>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41.5</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23.4</w:t>
            </w:r>
          </w:p>
        </w:tc>
        <w:tc>
          <w:tcPr>
            <w:tcW w:w="698" w:type="dxa"/>
            <w:tcBorders>
              <w:top w:val="nil"/>
              <w:left w:val="single" w:sz="6" w:space="0" w:color="EEEEEE"/>
              <w:bottom w:val="nil"/>
              <w:right w:val="nil"/>
            </w:tcBorders>
            <w:shd w:val="clear" w:color="auto" w:fill="B9D3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12.4</w:t>
            </w:r>
          </w:p>
        </w:tc>
      </w:tr>
      <w:tr w:rsidR="00D70542" w:rsidRPr="00F1690B" w:rsidTr="0078059D">
        <w:trPr>
          <w:trHeight w:val="333"/>
        </w:trPr>
        <w:tc>
          <w:tcPr>
            <w:tcW w:w="1649" w:type="dxa"/>
            <w:tcBorders>
              <w:top w:val="nil"/>
              <w:left w:val="nil"/>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Норма осадков (</w:t>
            </w:r>
            <w:proofErr w:type="gramStart"/>
            <w:r w:rsidRPr="00F1690B">
              <w:rPr>
                <w:rFonts w:ascii="Times New Roman" w:eastAsia="Times New Roman" w:hAnsi="Times New Roman" w:cs="Times New Roman"/>
                <w:sz w:val="15"/>
                <w:szCs w:val="15"/>
                <w:lang w:eastAsia="ru-RU"/>
              </w:rPr>
              <w:t>мм</w:t>
            </w:r>
            <w:proofErr w:type="gramEnd"/>
            <w:r w:rsidRPr="00F1690B">
              <w:rPr>
                <w:rFonts w:ascii="Times New Roman" w:eastAsia="Times New Roman" w:hAnsi="Times New Roman" w:cs="Times New Roman"/>
                <w:sz w:val="15"/>
                <w:szCs w:val="15"/>
                <w:lang w:eastAsia="ru-RU"/>
              </w:rPr>
              <w:t>)</w:t>
            </w:r>
          </w:p>
        </w:tc>
        <w:tc>
          <w:tcPr>
            <w:tcW w:w="713"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16</w:t>
            </w:r>
          </w:p>
        </w:tc>
        <w:tc>
          <w:tcPr>
            <w:tcW w:w="729"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12</w:t>
            </w:r>
          </w:p>
        </w:tc>
        <w:tc>
          <w:tcPr>
            <w:tcW w:w="713"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12</w:t>
            </w:r>
          </w:p>
        </w:tc>
        <w:tc>
          <w:tcPr>
            <w:tcW w:w="713"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26</w:t>
            </w:r>
          </w:p>
        </w:tc>
        <w:tc>
          <w:tcPr>
            <w:tcW w:w="698" w:type="dxa"/>
            <w:tcBorders>
              <w:top w:val="nil"/>
              <w:left w:val="single" w:sz="6" w:space="0" w:color="EEEEEE"/>
              <w:bottom w:val="nil"/>
              <w:right w:val="nil"/>
            </w:tcBorders>
            <w:shd w:val="clear" w:color="auto" w:fill="FFF8DC"/>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43</w:t>
            </w:r>
          </w:p>
        </w:tc>
        <w:tc>
          <w:tcPr>
            <w:tcW w:w="698" w:type="dxa"/>
            <w:tcBorders>
              <w:top w:val="nil"/>
              <w:left w:val="single" w:sz="6" w:space="0" w:color="EEEEEE"/>
              <w:bottom w:val="nil"/>
              <w:right w:val="nil"/>
            </w:tcBorders>
            <w:shd w:val="clear" w:color="auto" w:fill="F0F8FF"/>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62</w:t>
            </w:r>
          </w:p>
        </w:tc>
        <w:tc>
          <w:tcPr>
            <w:tcW w:w="698" w:type="dxa"/>
            <w:tcBorders>
              <w:top w:val="nil"/>
              <w:left w:val="single" w:sz="6" w:space="0" w:color="EEEEEE"/>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75</w:t>
            </w:r>
          </w:p>
        </w:tc>
        <w:tc>
          <w:tcPr>
            <w:tcW w:w="698" w:type="dxa"/>
            <w:tcBorders>
              <w:top w:val="nil"/>
              <w:left w:val="single" w:sz="6" w:space="0" w:color="EEEEEE"/>
              <w:bottom w:val="nil"/>
              <w:right w:val="nil"/>
            </w:tcBorders>
            <w:shd w:val="clear" w:color="auto" w:fill="EEEEE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72</w:t>
            </w:r>
          </w:p>
        </w:tc>
        <w:tc>
          <w:tcPr>
            <w:tcW w:w="761" w:type="dxa"/>
            <w:tcBorders>
              <w:top w:val="nil"/>
              <w:left w:val="single" w:sz="6" w:space="0" w:color="EEEEEE"/>
              <w:bottom w:val="nil"/>
              <w:right w:val="nil"/>
            </w:tcBorders>
            <w:shd w:val="clear" w:color="auto" w:fill="FFF8DC"/>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43</w:t>
            </w:r>
          </w:p>
        </w:tc>
        <w:tc>
          <w:tcPr>
            <w:tcW w:w="698"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39</w:t>
            </w:r>
          </w:p>
        </w:tc>
        <w:tc>
          <w:tcPr>
            <w:tcW w:w="698"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26</w:t>
            </w:r>
          </w:p>
        </w:tc>
        <w:tc>
          <w:tcPr>
            <w:tcW w:w="698" w:type="dxa"/>
            <w:tcBorders>
              <w:top w:val="nil"/>
              <w:left w:val="single" w:sz="6" w:space="0" w:color="EEEEEE"/>
              <w:bottom w:val="nil"/>
              <w:right w:val="nil"/>
            </w:tcBorders>
            <w:shd w:val="clear" w:color="auto" w:fill="EED8AE"/>
            <w:hideMark/>
          </w:tcPr>
          <w:p w:rsidR="00D70542" w:rsidRPr="00F1690B" w:rsidRDefault="00D70542" w:rsidP="00D70542">
            <w:pPr>
              <w:spacing w:after="0" w:line="240" w:lineRule="auto"/>
              <w:jc w:val="center"/>
              <w:rPr>
                <w:rFonts w:ascii="Times New Roman" w:eastAsia="Times New Roman" w:hAnsi="Times New Roman" w:cs="Times New Roman"/>
                <w:sz w:val="15"/>
                <w:szCs w:val="15"/>
                <w:lang w:eastAsia="ru-RU"/>
              </w:rPr>
            </w:pPr>
            <w:r w:rsidRPr="00F1690B">
              <w:rPr>
                <w:rFonts w:ascii="Times New Roman" w:eastAsia="Times New Roman" w:hAnsi="Times New Roman" w:cs="Times New Roman"/>
                <w:sz w:val="15"/>
                <w:szCs w:val="15"/>
                <w:lang w:eastAsia="ru-RU"/>
              </w:rPr>
              <w:t>21</w:t>
            </w:r>
          </w:p>
        </w:tc>
      </w:tr>
    </w:tbl>
    <w:p w:rsidR="00E35136" w:rsidRPr="00F1690B" w:rsidRDefault="00D70542" w:rsidP="00E35136">
      <w:pPr>
        <w:shd w:val="clear" w:color="auto" w:fill="FFFFFF"/>
        <w:spacing w:after="240" w:line="240" w:lineRule="auto"/>
        <w:ind w:left="-567"/>
        <w:jc w:val="both"/>
        <w:textAlignment w:val="baseline"/>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Изменение осадков </w:t>
      </w:r>
      <w:proofErr w:type="gramStart"/>
      <w:r w:rsidRPr="00F1690B">
        <w:rPr>
          <w:rFonts w:ascii="Times New Roman" w:eastAsia="Times New Roman" w:hAnsi="Times New Roman" w:cs="Times New Roman"/>
          <w:sz w:val="24"/>
          <w:szCs w:val="24"/>
          <w:lang w:eastAsia="ru-RU"/>
        </w:rPr>
        <w:t>между</w:t>
      </w:r>
      <w:proofErr w:type="gramEnd"/>
      <w:r w:rsidRPr="00F1690B">
        <w:rPr>
          <w:rFonts w:ascii="Times New Roman" w:eastAsia="Times New Roman" w:hAnsi="Times New Roman" w:cs="Times New Roman"/>
          <w:sz w:val="24"/>
          <w:szCs w:val="24"/>
          <w:lang w:eastAsia="ru-RU"/>
        </w:rPr>
        <w:t xml:space="preserve"> </w:t>
      </w:r>
      <w:proofErr w:type="gramStart"/>
      <w:r w:rsidRPr="00F1690B">
        <w:rPr>
          <w:rFonts w:ascii="Times New Roman" w:eastAsia="Times New Roman" w:hAnsi="Times New Roman" w:cs="Times New Roman"/>
          <w:sz w:val="24"/>
          <w:szCs w:val="24"/>
          <w:lang w:eastAsia="ru-RU"/>
        </w:rPr>
        <w:t>засушливые</w:t>
      </w:r>
      <w:proofErr w:type="gramEnd"/>
      <w:r w:rsidRPr="00F1690B">
        <w:rPr>
          <w:rFonts w:ascii="Times New Roman" w:eastAsia="Times New Roman" w:hAnsi="Times New Roman" w:cs="Times New Roman"/>
          <w:sz w:val="24"/>
          <w:szCs w:val="24"/>
          <w:lang w:eastAsia="ru-RU"/>
        </w:rPr>
        <w:t xml:space="preserve"> и дождливые месяцы 63 мм. Средняя температура меняется в течение года на 36.2 °C. Полезные советы о чтении таблицы климата: За каждый месяц, вы найдете данные </w:t>
      </w:r>
      <w:proofErr w:type="gramStart"/>
      <w:r w:rsidRPr="00F1690B">
        <w:rPr>
          <w:rFonts w:ascii="Times New Roman" w:eastAsia="Times New Roman" w:hAnsi="Times New Roman" w:cs="Times New Roman"/>
          <w:sz w:val="24"/>
          <w:szCs w:val="24"/>
          <w:lang w:eastAsia="ru-RU"/>
        </w:rPr>
        <w:t>о</w:t>
      </w:r>
      <w:proofErr w:type="gramEnd"/>
      <w:r w:rsidRPr="00F1690B">
        <w:rPr>
          <w:rFonts w:ascii="Times New Roman" w:eastAsia="Times New Roman" w:hAnsi="Times New Roman" w:cs="Times New Roman"/>
          <w:sz w:val="24"/>
          <w:szCs w:val="24"/>
          <w:lang w:eastAsia="ru-RU"/>
        </w:rPr>
        <w:t xml:space="preserve"> осадках (мм), среднее, максимальное и минимальной температуры (в градусах по Цельсию и по Фаренгейту). </w:t>
      </w:r>
      <w:proofErr w:type="gramStart"/>
      <w:r w:rsidRPr="00F1690B">
        <w:rPr>
          <w:rFonts w:ascii="Times New Roman" w:eastAsia="Times New Roman" w:hAnsi="Times New Roman" w:cs="Times New Roman"/>
          <w:sz w:val="24"/>
          <w:szCs w:val="24"/>
          <w:lang w:eastAsia="ru-RU"/>
        </w:rPr>
        <w:t xml:space="preserve">Значение первой строки: (1) января (2) февраля (3) марта </w:t>
      </w:r>
      <w:r w:rsidRPr="00F1690B">
        <w:rPr>
          <w:rFonts w:ascii="Times New Roman" w:eastAsia="Times New Roman" w:hAnsi="Times New Roman" w:cs="Times New Roman"/>
          <w:sz w:val="24"/>
          <w:szCs w:val="24"/>
          <w:lang w:eastAsia="ru-RU"/>
        </w:rPr>
        <w:lastRenderedPageBreak/>
        <w:t>(4) апреля (5) мая, (6) июня (7) июля (8) августа (9) сентября , (10) октября (11) ноября (12) декабрь.</w:t>
      </w:r>
      <w:proofErr w:type="gramEnd"/>
    </w:p>
    <w:p w:rsidR="00E35136" w:rsidRPr="00F1690B" w:rsidRDefault="00ED1241" w:rsidP="00E35136">
      <w:pPr>
        <w:shd w:val="clear" w:color="auto" w:fill="FFFFFF"/>
        <w:spacing w:after="240" w:line="240" w:lineRule="auto"/>
        <w:ind w:left="-567"/>
        <w:jc w:val="both"/>
        <w:textAlignment w:val="baseline"/>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pacing w:val="-1"/>
          <w:sz w:val="24"/>
          <w:szCs w:val="24"/>
          <w:lang w:eastAsia="ru-RU"/>
        </w:rPr>
        <w:t xml:space="preserve">1.1.6. </w:t>
      </w:r>
      <w:r w:rsidRPr="00F1690B">
        <w:rPr>
          <w:rFonts w:ascii="Times New Roman" w:eastAsia="Times New Roman" w:hAnsi="Times New Roman" w:cs="Times New Roman"/>
          <w:b/>
          <w:i/>
          <w:sz w:val="24"/>
          <w:szCs w:val="24"/>
          <w:lang w:eastAsia="ru-RU"/>
        </w:rPr>
        <w:t>Водные ресурсы, наличие рек, озер</w:t>
      </w:r>
      <w:r w:rsidR="00405039" w:rsidRPr="00F1690B">
        <w:rPr>
          <w:rFonts w:ascii="Times New Roman" w:eastAsia="Times New Roman" w:hAnsi="Times New Roman" w:cs="Times New Roman"/>
          <w:b/>
          <w:i/>
          <w:sz w:val="24"/>
          <w:szCs w:val="24"/>
          <w:lang w:eastAsia="ru-RU"/>
        </w:rPr>
        <w:t xml:space="preserve"> </w:t>
      </w:r>
      <w:r w:rsidR="00E35136" w:rsidRPr="00F1690B">
        <w:rPr>
          <w:rFonts w:ascii="Times New Roman" w:eastAsia="Times New Roman" w:hAnsi="Times New Roman" w:cs="Times New Roman"/>
          <w:b/>
          <w:i/>
          <w:sz w:val="24"/>
          <w:szCs w:val="24"/>
          <w:lang w:eastAsia="ru-RU"/>
        </w:rPr>
        <w:t>–</w:t>
      </w:r>
      <w:r w:rsidR="00405039" w:rsidRPr="00F1690B">
        <w:rPr>
          <w:rFonts w:ascii="Times New Roman" w:eastAsia="Times New Roman" w:hAnsi="Times New Roman" w:cs="Times New Roman"/>
          <w:b/>
          <w:i/>
          <w:sz w:val="24"/>
          <w:szCs w:val="24"/>
          <w:lang w:eastAsia="ru-RU"/>
        </w:rPr>
        <w:t xml:space="preserve"> 0</w:t>
      </w:r>
    </w:p>
    <w:p w:rsidR="00E35136" w:rsidRPr="00F1690B" w:rsidRDefault="00ED1241" w:rsidP="00E35136">
      <w:pPr>
        <w:shd w:val="clear" w:color="auto" w:fill="FFFFFF"/>
        <w:spacing w:after="240" w:line="240" w:lineRule="auto"/>
        <w:ind w:left="-567"/>
        <w:jc w:val="both"/>
        <w:textAlignment w:val="baseline"/>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pacing w:val="-1"/>
          <w:sz w:val="24"/>
          <w:szCs w:val="24"/>
          <w:lang w:eastAsia="ru-RU"/>
        </w:rPr>
        <w:t>1.1.7.</w:t>
      </w:r>
      <w:r w:rsidRPr="00F1690B">
        <w:rPr>
          <w:rFonts w:ascii="Times New Roman" w:eastAsia="Times New Roman" w:hAnsi="Times New Roman" w:cs="Times New Roman"/>
          <w:b/>
          <w:i/>
          <w:sz w:val="24"/>
          <w:szCs w:val="24"/>
          <w:lang w:eastAsia="ru-RU"/>
        </w:rPr>
        <w:t xml:space="preserve"> Органы власти в сфере туризма в муниципальном образовании</w:t>
      </w:r>
      <w:r w:rsidR="00405039" w:rsidRPr="00F1690B">
        <w:rPr>
          <w:rFonts w:ascii="Times New Roman" w:eastAsia="Times New Roman" w:hAnsi="Times New Roman" w:cs="Times New Roman"/>
          <w:b/>
          <w:i/>
          <w:sz w:val="24"/>
          <w:szCs w:val="24"/>
          <w:lang w:eastAsia="ru-RU"/>
        </w:rPr>
        <w:t xml:space="preserve"> </w:t>
      </w:r>
      <w:r w:rsidR="00E35136" w:rsidRPr="00F1690B">
        <w:rPr>
          <w:rFonts w:ascii="Times New Roman" w:eastAsia="Times New Roman" w:hAnsi="Times New Roman" w:cs="Times New Roman"/>
          <w:b/>
          <w:i/>
          <w:sz w:val="24"/>
          <w:szCs w:val="24"/>
          <w:lang w:eastAsia="ru-RU"/>
        </w:rPr>
        <w:t>–</w:t>
      </w:r>
      <w:r w:rsidR="00405039" w:rsidRPr="00F1690B">
        <w:rPr>
          <w:rFonts w:ascii="Times New Roman" w:eastAsia="Times New Roman" w:hAnsi="Times New Roman" w:cs="Times New Roman"/>
          <w:b/>
          <w:i/>
          <w:sz w:val="24"/>
          <w:szCs w:val="24"/>
          <w:lang w:eastAsia="ru-RU"/>
        </w:rPr>
        <w:t xml:space="preserve"> 0</w:t>
      </w:r>
    </w:p>
    <w:p w:rsidR="00AE74A4" w:rsidRPr="00F1690B" w:rsidRDefault="00ED1241" w:rsidP="00AE74A4">
      <w:pPr>
        <w:shd w:val="clear" w:color="auto" w:fill="FFFFFF"/>
        <w:spacing w:after="240" w:line="240" w:lineRule="auto"/>
        <w:ind w:left="-567"/>
        <w:jc w:val="both"/>
        <w:textAlignment w:val="baseline"/>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1.1.8. Знаменитые уроженцы</w:t>
      </w:r>
      <w:r w:rsidR="00AE74A4" w:rsidRPr="00F1690B">
        <w:rPr>
          <w:rFonts w:ascii="Times New Roman" w:eastAsia="Times New Roman" w:hAnsi="Times New Roman" w:cs="Times New Roman"/>
          <w:b/>
          <w:i/>
          <w:sz w:val="24"/>
          <w:szCs w:val="24"/>
          <w:lang w:eastAsia="ru-RU"/>
        </w:rPr>
        <w:t xml:space="preserve"> </w:t>
      </w:r>
    </w:p>
    <w:p w:rsidR="00AE74A4" w:rsidRPr="00F1690B" w:rsidRDefault="00AE74A4" w:rsidP="00AE74A4">
      <w:pPr>
        <w:shd w:val="clear" w:color="auto" w:fill="FFFFFF"/>
        <w:spacing w:after="240" w:line="240" w:lineRule="auto"/>
        <w:ind w:left="-567"/>
        <w:jc w:val="both"/>
        <w:textAlignment w:val="baseline"/>
        <w:rPr>
          <w:rFonts w:ascii="Times New Roman" w:eastAsia="Times New Roman" w:hAnsi="Times New Roman" w:cs="Times New Roman"/>
          <w:b/>
          <w:i/>
          <w:sz w:val="24"/>
          <w:szCs w:val="24"/>
          <w:lang w:eastAsia="ru-RU"/>
        </w:rPr>
      </w:pPr>
      <w:r w:rsidRPr="00F1690B">
        <w:rPr>
          <w:rFonts w:ascii="Times New Roman" w:eastAsia="Calibri" w:hAnsi="Times New Roman" w:cs="Times New Roman"/>
          <w:sz w:val="24"/>
          <w:szCs w:val="24"/>
        </w:rPr>
        <w:t xml:space="preserve">Несмотря на молодость и небольшую территорию множество людей – выпускников общеобразовательных школ, учреждений культуры смогли занять достойное место жизни и стать символами успеха, примерами для подражания. </w:t>
      </w:r>
    </w:p>
    <w:p w:rsidR="000C6637"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Вот их имена: </w:t>
      </w:r>
    </w:p>
    <w:p w:rsidR="00813A18" w:rsidRPr="00F1690B" w:rsidRDefault="00813A18" w:rsidP="00AE74A4">
      <w:pPr>
        <w:spacing w:after="0" w:line="240" w:lineRule="auto"/>
        <w:ind w:left="-567"/>
        <w:jc w:val="both"/>
        <w:rPr>
          <w:rFonts w:ascii="Times New Roman" w:eastAsia="Times New Roman" w:hAnsi="Times New Roman" w:cs="Times New Roman"/>
          <w:sz w:val="24"/>
          <w:szCs w:val="24"/>
          <w:lang w:eastAsia="ru-RU"/>
        </w:rPr>
      </w:pPr>
      <w:proofErr w:type="gramStart"/>
      <w:r w:rsidRPr="00F1690B">
        <w:rPr>
          <w:rFonts w:ascii="Times New Roman" w:eastAsia="Times New Roman" w:hAnsi="Times New Roman" w:cs="Times New Roman"/>
          <w:i/>
          <w:sz w:val="24"/>
          <w:szCs w:val="24"/>
          <w:lang w:eastAsia="ru-RU"/>
        </w:rPr>
        <w:t xml:space="preserve">Орлов Алексей </w:t>
      </w:r>
      <w:r w:rsidRPr="00F1690B">
        <w:rPr>
          <w:rFonts w:ascii="Times New Roman" w:eastAsia="Times New Roman" w:hAnsi="Times New Roman" w:cs="Times New Roman"/>
          <w:sz w:val="24"/>
          <w:szCs w:val="24"/>
          <w:lang w:eastAsia="ru-RU"/>
        </w:rPr>
        <w:t xml:space="preserve">– певец  - музыкант, солист Красноярског7о </w:t>
      </w:r>
      <w:proofErr w:type="spellStart"/>
      <w:r w:rsidRPr="00F1690B">
        <w:rPr>
          <w:rFonts w:ascii="Times New Roman" w:eastAsia="Times New Roman" w:hAnsi="Times New Roman" w:cs="Times New Roman"/>
          <w:sz w:val="24"/>
          <w:szCs w:val="24"/>
          <w:lang w:eastAsia="ru-RU"/>
        </w:rPr>
        <w:t>музыкалдьного</w:t>
      </w:r>
      <w:proofErr w:type="spellEnd"/>
      <w:r w:rsidRPr="00F1690B">
        <w:rPr>
          <w:rFonts w:ascii="Times New Roman" w:eastAsia="Times New Roman" w:hAnsi="Times New Roman" w:cs="Times New Roman"/>
          <w:sz w:val="24"/>
          <w:szCs w:val="24"/>
          <w:lang w:eastAsia="ru-RU"/>
        </w:rPr>
        <w:t xml:space="preserve"> театра, артист мюзиклов </w:t>
      </w:r>
      <w:r w:rsidR="00DD46D5" w:rsidRPr="00F1690B">
        <w:rPr>
          <w:rFonts w:ascii="Times New Roman" w:eastAsia="Times New Roman" w:hAnsi="Times New Roman" w:cs="Times New Roman"/>
          <w:sz w:val="24"/>
          <w:szCs w:val="24"/>
          <w:lang w:eastAsia="ru-RU"/>
        </w:rPr>
        <w:t xml:space="preserve">«Голубая камея», «Казанова», Джейн – Эйр», «Обыкновенное чудо», рок – оперы «Юнона» и «Авось». </w:t>
      </w:r>
      <w:proofErr w:type="gramEnd"/>
    </w:p>
    <w:p w:rsidR="000C6637" w:rsidRPr="00F1690B" w:rsidRDefault="000C6637" w:rsidP="00AE74A4">
      <w:pPr>
        <w:spacing w:after="0" w:line="240" w:lineRule="auto"/>
        <w:ind w:left="-567"/>
        <w:jc w:val="both"/>
        <w:rPr>
          <w:rFonts w:ascii="Times New Roman" w:eastAsia="Times New Roman" w:hAnsi="Times New Roman" w:cs="Times New Roman"/>
          <w:sz w:val="24"/>
          <w:szCs w:val="24"/>
          <w:lang w:eastAsia="ru-RU"/>
        </w:rPr>
      </w:pPr>
      <w:proofErr w:type="spellStart"/>
      <w:r w:rsidRPr="00F1690B">
        <w:rPr>
          <w:rFonts w:ascii="Times New Roman" w:eastAsia="Times New Roman" w:hAnsi="Times New Roman" w:cs="Times New Roman"/>
          <w:i/>
          <w:sz w:val="24"/>
          <w:szCs w:val="24"/>
          <w:lang w:eastAsia="ru-RU"/>
        </w:rPr>
        <w:t>Бимаев</w:t>
      </w:r>
      <w:proofErr w:type="spellEnd"/>
      <w:r w:rsidRPr="00F1690B">
        <w:rPr>
          <w:rFonts w:ascii="Times New Roman" w:eastAsia="Times New Roman" w:hAnsi="Times New Roman" w:cs="Times New Roman"/>
          <w:i/>
          <w:sz w:val="24"/>
          <w:szCs w:val="24"/>
          <w:lang w:eastAsia="ru-RU"/>
        </w:rPr>
        <w:t xml:space="preserve"> Анатолий Владимирович,</w:t>
      </w:r>
      <w:r w:rsidRPr="00F1690B">
        <w:rPr>
          <w:rFonts w:ascii="Times New Roman" w:eastAsia="Times New Roman" w:hAnsi="Times New Roman" w:cs="Times New Roman"/>
          <w:sz w:val="24"/>
          <w:szCs w:val="24"/>
          <w:lang w:eastAsia="ru-RU"/>
        </w:rPr>
        <w:t xml:space="preserve"> член Союза писателей России</w:t>
      </w:r>
      <w:r w:rsidR="00B852FA" w:rsidRPr="00F1690B">
        <w:rPr>
          <w:rFonts w:ascii="Times New Roman" w:eastAsia="Times New Roman" w:hAnsi="Times New Roman" w:cs="Times New Roman"/>
          <w:sz w:val="24"/>
          <w:szCs w:val="24"/>
          <w:lang w:eastAsia="ru-RU"/>
        </w:rPr>
        <w:t xml:space="preserve">, лауреат литературной </w:t>
      </w:r>
      <w:r w:rsidR="002F5698" w:rsidRPr="00F1690B">
        <w:rPr>
          <w:rFonts w:ascii="Times New Roman" w:eastAsia="Times New Roman" w:hAnsi="Times New Roman" w:cs="Times New Roman"/>
          <w:sz w:val="24"/>
          <w:szCs w:val="24"/>
          <w:lang w:eastAsia="ru-RU"/>
        </w:rPr>
        <w:t xml:space="preserve">премии им. В П. Астафьева, премии им. Николая Самохина и премии Л.И. Козинцева. Победитель литературного конкурса в рамках Сибирского фестиваля искусств «Тарская крепость», руководитель молодых литераторов Хакасии. </w:t>
      </w:r>
    </w:p>
    <w:p w:rsidR="000C6637"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i/>
          <w:sz w:val="24"/>
          <w:szCs w:val="24"/>
          <w:lang w:eastAsia="ru-RU"/>
        </w:rPr>
        <w:t>Пинчук Елена Анатольевна</w:t>
      </w:r>
      <w:r w:rsidRPr="00F1690B">
        <w:rPr>
          <w:rFonts w:ascii="Times New Roman" w:eastAsia="Times New Roman" w:hAnsi="Times New Roman" w:cs="Times New Roman"/>
          <w:sz w:val="24"/>
          <w:szCs w:val="24"/>
          <w:lang w:eastAsia="ru-RU"/>
        </w:rPr>
        <w:t xml:space="preserve">, директор Красноярского Краевого научно – учебного центра кадров культуры, </w:t>
      </w:r>
    </w:p>
    <w:p w:rsidR="000C6637"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i/>
          <w:sz w:val="24"/>
          <w:szCs w:val="24"/>
          <w:lang w:eastAsia="ru-RU"/>
        </w:rPr>
        <w:t>Мищенко Михаил Юрьевич</w:t>
      </w:r>
      <w:r w:rsidRPr="00F1690B">
        <w:rPr>
          <w:rFonts w:ascii="Times New Roman" w:eastAsia="Times New Roman" w:hAnsi="Times New Roman" w:cs="Times New Roman"/>
          <w:sz w:val="24"/>
          <w:szCs w:val="24"/>
          <w:lang w:eastAsia="ru-RU"/>
        </w:rPr>
        <w:t xml:space="preserve"> профессор Новосибирской Государственной консерватории им. М. И. Глинки, </w:t>
      </w:r>
    </w:p>
    <w:p w:rsidR="000C6637"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i/>
          <w:sz w:val="24"/>
          <w:szCs w:val="24"/>
          <w:lang w:eastAsia="ru-RU"/>
        </w:rPr>
        <w:t>Никулин Игорь Геннадьевич,</w:t>
      </w:r>
      <w:r w:rsidRPr="00F1690B">
        <w:rPr>
          <w:rFonts w:ascii="Times New Roman" w:eastAsia="Times New Roman" w:hAnsi="Times New Roman" w:cs="Times New Roman"/>
          <w:sz w:val="24"/>
          <w:szCs w:val="24"/>
          <w:lang w:eastAsia="ru-RU"/>
        </w:rPr>
        <w:tab/>
        <w:t xml:space="preserve">полковник,  заместитель </w:t>
      </w:r>
      <w:proofErr w:type="gramStart"/>
      <w:r w:rsidRPr="00F1690B">
        <w:rPr>
          <w:rFonts w:ascii="Times New Roman" w:eastAsia="Times New Roman" w:hAnsi="Times New Roman" w:cs="Times New Roman"/>
          <w:sz w:val="24"/>
          <w:szCs w:val="24"/>
          <w:lang w:eastAsia="ru-RU"/>
        </w:rPr>
        <w:t>начальника отдела управления связи главного управления связи Вооруженных Сил РФ</w:t>
      </w:r>
      <w:proofErr w:type="gramEnd"/>
      <w:r w:rsidRPr="00F1690B">
        <w:rPr>
          <w:rFonts w:ascii="Times New Roman" w:eastAsia="Times New Roman" w:hAnsi="Times New Roman" w:cs="Times New Roman"/>
          <w:sz w:val="24"/>
          <w:szCs w:val="24"/>
          <w:lang w:eastAsia="ru-RU"/>
        </w:rPr>
        <w:t xml:space="preserve">, </w:t>
      </w:r>
    </w:p>
    <w:p w:rsidR="000C6637"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i/>
          <w:sz w:val="24"/>
          <w:szCs w:val="24"/>
          <w:lang w:eastAsia="ru-RU"/>
        </w:rPr>
        <w:t xml:space="preserve">Богданова Оксана Николаевна, </w:t>
      </w:r>
      <w:r w:rsidRPr="00F1690B">
        <w:rPr>
          <w:rFonts w:ascii="Times New Roman" w:eastAsia="Times New Roman" w:hAnsi="Times New Roman" w:cs="Times New Roman"/>
          <w:sz w:val="24"/>
          <w:szCs w:val="24"/>
          <w:lang w:eastAsia="ru-RU"/>
        </w:rPr>
        <w:t xml:space="preserve">руководитель краевого ресурсного Центра по работе с одаренными детьми, </w:t>
      </w:r>
    </w:p>
    <w:p w:rsidR="000C6637"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i/>
          <w:sz w:val="24"/>
          <w:szCs w:val="24"/>
          <w:lang w:eastAsia="ru-RU"/>
        </w:rPr>
        <w:t>Гаврилюк Александр Николаевич</w:t>
      </w:r>
      <w:r w:rsidRPr="00F1690B">
        <w:rPr>
          <w:rFonts w:ascii="Times New Roman" w:eastAsia="Times New Roman" w:hAnsi="Times New Roman" w:cs="Times New Roman"/>
          <w:sz w:val="24"/>
          <w:szCs w:val="24"/>
          <w:lang w:eastAsia="ru-RU"/>
        </w:rPr>
        <w:t xml:space="preserve">, полковник, Российский военный специалист Главного управления Международного военного сотрудничества Министерства обороны РФ, </w:t>
      </w:r>
    </w:p>
    <w:p w:rsidR="00AE74A4" w:rsidRPr="00F1690B" w:rsidRDefault="00AE74A4" w:rsidP="00AE74A4">
      <w:pPr>
        <w:spacing w:after="0" w:line="240" w:lineRule="auto"/>
        <w:ind w:left="-567"/>
        <w:jc w:val="both"/>
        <w:rPr>
          <w:rFonts w:ascii="Times New Roman" w:eastAsia="Times New Roman" w:hAnsi="Times New Roman" w:cs="Times New Roman"/>
          <w:sz w:val="24"/>
          <w:szCs w:val="24"/>
          <w:lang w:eastAsia="ru-RU"/>
        </w:rPr>
      </w:pPr>
      <w:proofErr w:type="spellStart"/>
      <w:r w:rsidRPr="00F1690B">
        <w:rPr>
          <w:rFonts w:ascii="Times New Roman" w:eastAsia="Times New Roman" w:hAnsi="Times New Roman" w:cs="Times New Roman"/>
          <w:i/>
          <w:sz w:val="24"/>
          <w:szCs w:val="24"/>
          <w:lang w:eastAsia="ru-RU"/>
        </w:rPr>
        <w:t>Самоварова</w:t>
      </w:r>
      <w:proofErr w:type="spellEnd"/>
      <w:r w:rsidRPr="00F1690B">
        <w:rPr>
          <w:rFonts w:ascii="Times New Roman" w:eastAsia="Times New Roman" w:hAnsi="Times New Roman" w:cs="Times New Roman"/>
          <w:i/>
          <w:sz w:val="24"/>
          <w:szCs w:val="24"/>
          <w:lang w:eastAsia="ru-RU"/>
        </w:rPr>
        <w:t xml:space="preserve"> Владлена Александровна, </w:t>
      </w:r>
      <w:r w:rsidRPr="00F1690B">
        <w:rPr>
          <w:rFonts w:ascii="Times New Roman" w:eastAsia="Times New Roman" w:hAnsi="Times New Roman" w:cs="Times New Roman"/>
          <w:sz w:val="24"/>
          <w:szCs w:val="24"/>
          <w:lang w:eastAsia="ru-RU"/>
        </w:rPr>
        <w:t xml:space="preserve">солистка государственной академической хоровой капеллы России им.  Юрлова и т.д. Эта плеяда выдающихся личностей достойно представляет наш поселок  на территории  Красноярского края и Российской Федерации. </w:t>
      </w:r>
    </w:p>
    <w:p w:rsidR="00676448" w:rsidRPr="00F1690B" w:rsidRDefault="00676448" w:rsidP="00AE74A4">
      <w:pPr>
        <w:spacing w:after="0" w:line="240" w:lineRule="auto"/>
        <w:ind w:left="-567"/>
        <w:jc w:val="both"/>
        <w:rPr>
          <w:rFonts w:ascii="Times New Roman" w:eastAsia="Times New Roman" w:hAnsi="Times New Roman" w:cs="Times New Roman"/>
          <w:i/>
          <w:sz w:val="24"/>
          <w:szCs w:val="24"/>
          <w:lang w:eastAsia="ru-RU"/>
        </w:rPr>
      </w:pPr>
      <w:proofErr w:type="spellStart"/>
      <w:r w:rsidRPr="00F1690B">
        <w:rPr>
          <w:rFonts w:ascii="Times New Roman" w:eastAsia="Times New Roman" w:hAnsi="Times New Roman" w:cs="Times New Roman"/>
          <w:i/>
          <w:sz w:val="24"/>
          <w:szCs w:val="24"/>
          <w:lang w:eastAsia="ru-RU"/>
        </w:rPr>
        <w:t>Сыровацкий</w:t>
      </w:r>
      <w:proofErr w:type="spellEnd"/>
      <w:r w:rsidRPr="00F1690B">
        <w:rPr>
          <w:rFonts w:ascii="Times New Roman" w:eastAsia="Times New Roman" w:hAnsi="Times New Roman" w:cs="Times New Roman"/>
          <w:i/>
          <w:sz w:val="24"/>
          <w:szCs w:val="24"/>
          <w:lang w:eastAsia="ru-RU"/>
        </w:rPr>
        <w:t xml:space="preserve"> Артем Александрович – саксофонист, шоумен, солист Иркутской областной филармонии. </w:t>
      </w:r>
    </w:p>
    <w:p w:rsidR="00813A18" w:rsidRPr="00F1690B" w:rsidRDefault="00813A18" w:rsidP="00AE74A4">
      <w:pPr>
        <w:spacing w:after="0" w:line="240" w:lineRule="auto"/>
        <w:ind w:left="-567"/>
        <w:jc w:val="both"/>
        <w:rPr>
          <w:rFonts w:ascii="Times New Roman" w:eastAsia="Times New Roman" w:hAnsi="Times New Roman" w:cs="Times New Roman"/>
          <w:i/>
          <w:sz w:val="24"/>
          <w:szCs w:val="24"/>
          <w:lang w:eastAsia="ru-RU"/>
        </w:rPr>
      </w:pPr>
      <w:proofErr w:type="spellStart"/>
      <w:r w:rsidRPr="00F1690B">
        <w:rPr>
          <w:rFonts w:ascii="Times New Roman" w:eastAsia="Times New Roman" w:hAnsi="Times New Roman" w:cs="Times New Roman"/>
          <w:i/>
          <w:sz w:val="24"/>
          <w:szCs w:val="24"/>
          <w:lang w:eastAsia="ru-RU"/>
        </w:rPr>
        <w:t>Осинскова</w:t>
      </w:r>
      <w:proofErr w:type="spellEnd"/>
      <w:r w:rsidRPr="00F1690B">
        <w:rPr>
          <w:rFonts w:ascii="Times New Roman" w:eastAsia="Times New Roman" w:hAnsi="Times New Roman" w:cs="Times New Roman"/>
          <w:i/>
          <w:sz w:val="24"/>
          <w:szCs w:val="24"/>
          <w:lang w:eastAsia="ru-RU"/>
        </w:rPr>
        <w:t xml:space="preserve"> Елена Владимировна – заместитель </w:t>
      </w:r>
      <w:proofErr w:type="gramStart"/>
      <w:r w:rsidRPr="00F1690B">
        <w:rPr>
          <w:rFonts w:ascii="Times New Roman" w:eastAsia="Times New Roman" w:hAnsi="Times New Roman" w:cs="Times New Roman"/>
          <w:i/>
          <w:sz w:val="24"/>
          <w:szCs w:val="24"/>
          <w:lang w:eastAsia="ru-RU"/>
        </w:rPr>
        <w:t>Главы</w:t>
      </w:r>
      <w:proofErr w:type="gramEnd"/>
      <w:r w:rsidRPr="00F1690B">
        <w:rPr>
          <w:rFonts w:ascii="Times New Roman" w:eastAsia="Times New Roman" w:hAnsi="Times New Roman" w:cs="Times New Roman"/>
          <w:i/>
          <w:sz w:val="24"/>
          <w:szCs w:val="24"/>
          <w:lang w:eastAsia="ru-RU"/>
        </w:rPr>
        <w:t xml:space="preserve"> ЗАТО п. Солнечный по общественно – политической работе и социальным вопросам.</w:t>
      </w:r>
    </w:p>
    <w:p w:rsidR="00DD46D5" w:rsidRPr="00F1690B" w:rsidRDefault="00DD46D5" w:rsidP="00AE74A4">
      <w:pPr>
        <w:spacing w:after="0" w:line="240" w:lineRule="auto"/>
        <w:ind w:left="-567"/>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Осипенко Дарья Александровна – художественный руководитель хореографического ансамбля танца «Контраст».</w:t>
      </w:r>
    </w:p>
    <w:p w:rsidR="00DD46D5" w:rsidRPr="00F1690B" w:rsidRDefault="00DD46D5" w:rsidP="00DD46D5">
      <w:pPr>
        <w:spacing w:after="0" w:line="240" w:lineRule="auto"/>
        <w:ind w:left="-567"/>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 xml:space="preserve">Воронцова Оксана Александровна, директор радиостанции «Юмор </w:t>
      </w:r>
      <w:r w:rsidRPr="00F1690B">
        <w:rPr>
          <w:rFonts w:ascii="Times New Roman" w:eastAsia="Times New Roman" w:hAnsi="Times New Roman" w:cs="Times New Roman"/>
          <w:i/>
          <w:sz w:val="24"/>
          <w:szCs w:val="24"/>
          <w:lang w:val="en-US" w:eastAsia="ru-RU"/>
        </w:rPr>
        <w:t>FM</w:t>
      </w:r>
      <w:r w:rsidRPr="00F1690B">
        <w:rPr>
          <w:rFonts w:ascii="Times New Roman" w:eastAsia="Times New Roman" w:hAnsi="Times New Roman" w:cs="Times New Roman"/>
          <w:i/>
          <w:sz w:val="24"/>
          <w:szCs w:val="24"/>
          <w:lang w:eastAsia="ru-RU"/>
        </w:rPr>
        <w:t xml:space="preserve">». </w:t>
      </w:r>
    </w:p>
    <w:p w:rsidR="00DD46D5" w:rsidRPr="00F1690B" w:rsidRDefault="00DD46D5" w:rsidP="00DD46D5">
      <w:pPr>
        <w:spacing w:after="0" w:line="240" w:lineRule="auto"/>
        <w:ind w:left="-567"/>
        <w:jc w:val="both"/>
        <w:rPr>
          <w:rFonts w:ascii="Times New Roman" w:eastAsia="Times New Roman" w:hAnsi="Times New Roman" w:cs="Times New Roman"/>
          <w:i/>
          <w:sz w:val="24"/>
          <w:szCs w:val="24"/>
          <w:lang w:eastAsia="ru-RU"/>
        </w:rPr>
      </w:pPr>
      <w:proofErr w:type="spellStart"/>
      <w:r w:rsidRPr="00F1690B">
        <w:rPr>
          <w:rFonts w:ascii="Times New Roman" w:eastAsia="Times New Roman" w:hAnsi="Times New Roman" w:cs="Times New Roman"/>
          <w:i/>
          <w:sz w:val="24"/>
          <w:szCs w:val="24"/>
          <w:lang w:eastAsia="ru-RU"/>
        </w:rPr>
        <w:t>Самоварова</w:t>
      </w:r>
      <w:proofErr w:type="spellEnd"/>
      <w:r w:rsidRPr="00F1690B">
        <w:rPr>
          <w:rFonts w:ascii="Times New Roman" w:eastAsia="Times New Roman" w:hAnsi="Times New Roman" w:cs="Times New Roman"/>
          <w:i/>
          <w:sz w:val="24"/>
          <w:szCs w:val="24"/>
          <w:lang w:eastAsia="ru-RU"/>
        </w:rPr>
        <w:t xml:space="preserve"> Эля Александровна, солистка музыкального дуэта «Бирюза». Дуэт работает на самых разных сценах, от открытых площадок до престижных концертных залов Москвы и других городов России, а также представляет российское национальное искусство за рубежом. Дуэт выступает с индивидуальной сольной программой и большой красочной программой с шоу-балетом.</w:t>
      </w:r>
    </w:p>
    <w:p w:rsidR="00DD46D5" w:rsidRPr="00F1690B" w:rsidRDefault="00DD46D5" w:rsidP="00AE74A4">
      <w:pPr>
        <w:spacing w:after="0" w:line="240" w:lineRule="auto"/>
        <w:ind w:left="-567"/>
        <w:jc w:val="both"/>
        <w:rPr>
          <w:rFonts w:ascii="Times New Roman" w:eastAsia="Times New Roman" w:hAnsi="Times New Roman" w:cs="Times New Roman"/>
          <w:i/>
          <w:sz w:val="24"/>
          <w:szCs w:val="24"/>
          <w:lang w:eastAsia="ru-RU"/>
        </w:rPr>
      </w:pPr>
    </w:p>
    <w:p w:rsidR="000C6637" w:rsidRPr="00F1690B" w:rsidRDefault="000C6637" w:rsidP="000C6637">
      <w:pPr>
        <w:spacing w:after="0" w:line="240" w:lineRule="auto"/>
        <w:ind w:left="-567"/>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 xml:space="preserve">На </w:t>
      </w:r>
      <w:proofErr w:type="gramStart"/>
      <w:r w:rsidRPr="00F1690B">
        <w:rPr>
          <w:rFonts w:ascii="Times New Roman" w:eastAsia="Times New Roman" w:hAnsi="Times New Roman" w:cs="Times New Roman"/>
          <w:i/>
          <w:sz w:val="24"/>
          <w:szCs w:val="24"/>
          <w:lang w:eastAsia="ru-RU"/>
        </w:rPr>
        <w:t>территории</w:t>
      </w:r>
      <w:proofErr w:type="gramEnd"/>
      <w:r w:rsidRPr="00F1690B">
        <w:rPr>
          <w:rFonts w:ascii="Times New Roman" w:eastAsia="Times New Roman" w:hAnsi="Times New Roman" w:cs="Times New Roman"/>
          <w:i/>
          <w:sz w:val="24"/>
          <w:szCs w:val="24"/>
          <w:lang w:eastAsia="ru-RU"/>
        </w:rPr>
        <w:t xml:space="preserve"> ЗАТО п. Солнечный выросли и добились успехов в спорте на базе МБУ ДО ДЮСШ:</w:t>
      </w:r>
    </w:p>
    <w:p w:rsidR="000C6637" w:rsidRPr="00F1690B" w:rsidRDefault="000C6637" w:rsidP="000C6637">
      <w:pPr>
        <w:spacing w:after="0" w:line="240" w:lineRule="auto"/>
        <w:ind w:left="-567"/>
        <w:jc w:val="both"/>
        <w:rPr>
          <w:rFonts w:ascii="Times New Roman" w:eastAsia="Times New Roman" w:hAnsi="Times New Roman" w:cs="Times New Roman"/>
          <w:i/>
          <w:sz w:val="24"/>
          <w:szCs w:val="24"/>
          <w:lang w:eastAsia="ru-RU"/>
        </w:rPr>
      </w:pPr>
      <w:proofErr w:type="spellStart"/>
      <w:r w:rsidRPr="00F1690B">
        <w:rPr>
          <w:rFonts w:ascii="Times New Roman" w:hAnsi="Times New Roman" w:cs="Times New Roman"/>
          <w:sz w:val="24"/>
          <w:szCs w:val="24"/>
        </w:rPr>
        <w:t>Апенкин</w:t>
      </w:r>
      <w:proofErr w:type="spellEnd"/>
      <w:r w:rsidRPr="00F1690B">
        <w:rPr>
          <w:rFonts w:ascii="Times New Roman" w:hAnsi="Times New Roman" w:cs="Times New Roman"/>
          <w:sz w:val="24"/>
          <w:szCs w:val="24"/>
        </w:rPr>
        <w:t xml:space="preserve"> Владислав Артурович: вид спорта спортивный туризм. Окончил в 2020 году Сибирский Федеральный Университет отделение «рекреация и спортивно-оздоровительный туризм.  Спортивное звание – Мастер Спорта.</w:t>
      </w:r>
    </w:p>
    <w:p w:rsidR="000C6637" w:rsidRPr="00F1690B" w:rsidRDefault="000C6637" w:rsidP="000C6637">
      <w:pPr>
        <w:spacing w:after="0" w:line="240" w:lineRule="auto"/>
        <w:ind w:left="-567"/>
        <w:jc w:val="both"/>
        <w:rPr>
          <w:rFonts w:ascii="Times New Roman" w:eastAsia="Times New Roman" w:hAnsi="Times New Roman" w:cs="Times New Roman"/>
          <w:i/>
          <w:sz w:val="24"/>
          <w:szCs w:val="24"/>
          <w:lang w:eastAsia="ru-RU"/>
        </w:rPr>
      </w:pPr>
      <w:r w:rsidRPr="00F1690B">
        <w:rPr>
          <w:rFonts w:ascii="Times New Roman" w:hAnsi="Times New Roman" w:cs="Times New Roman"/>
          <w:sz w:val="24"/>
          <w:szCs w:val="24"/>
        </w:rPr>
        <w:t xml:space="preserve">Королева Татьяна Андреевна: закончила </w:t>
      </w:r>
      <w:proofErr w:type="spellStart"/>
      <w:r w:rsidRPr="00F1690B">
        <w:rPr>
          <w:rFonts w:ascii="Times New Roman" w:hAnsi="Times New Roman" w:cs="Times New Roman"/>
          <w:sz w:val="24"/>
          <w:szCs w:val="24"/>
        </w:rPr>
        <w:t>СибГУ</w:t>
      </w:r>
      <w:proofErr w:type="spellEnd"/>
      <w:r w:rsidRPr="00F1690B">
        <w:rPr>
          <w:rFonts w:ascii="Times New Roman" w:hAnsi="Times New Roman" w:cs="Times New Roman"/>
          <w:sz w:val="24"/>
          <w:szCs w:val="24"/>
        </w:rPr>
        <w:t xml:space="preserve"> </w:t>
      </w:r>
      <w:proofErr w:type="spellStart"/>
      <w:r w:rsidRPr="00F1690B">
        <w:rPr>
          <w:rFonts w:ascii="Times New Roman" w:hAnsi="Times New Roman" w:cs="Times New Roman"/>
          <w:sz w:val="24"/>
          <w:szCs w:val="24"/>
        </w:rPr>
        <w:t>им.М.Ф.Решетнева</w:t>
      </w:r>
      <w:proofErr w:type="spellEnd"/>
      <w:r w:rsidRPr="00F1690B">
        <w:rPr>
          <w:rFonts w:ascii="Times New Roman" w:hAnsi="Times New Roman" w:cs="Times New Roman"/>
          <w:sz w:val="24"/>
          <w:szCs w:val="24"/>
        </w:rPr>
        <w:t xml:space="preserve"> в 2017 году </w:t>
      </w:r>
      <w:proofErr w:type="spellStart"/>
      <w:r w:rsidRPr="00F1690B">
        <w:rPr>
          <w:rFonts w:ascii="Times New Roman" w:hAnsi="Times New Roman" w:cs="Times New Roman"/>
          <w:sz w:val="24"/>
          <w:szCs w:val="24"/>
        </w:rPr>
        <w:t>бакалавриат</w:t>
      </w:r>
      <w:proofErr w:type="spellEnd"/>
      <w:r w:rsidRPr="00F1690B">
        <w:rPr>
          <w:rFonts w:ascii="Times New Roman" w:hAnsi="Times New Roman" w:cs="Times New Roman"/>
          <w:sz w:val="24"/>
          <w:szCs w:val="24"/>
        </w:rPr>
        <w:t xml:space="preserve"> по специальности «</w:t>
      </w:r>
      <w:proofErr w:type="spellStart"/>
      <w:r w:rsidRPr="00F1690B">
        <w:rPr>
          <w:rFonts w:ascii="Times New Roman" w:hAnsi="Times New Roman" w:cs="Times New Roman"/>
          <w:sz w:val="24"/>
          <w:szCs w:val="24"/>
        </w:rPr>
        <w:t>мехатроника</w:t>
      </w:r>
      <w:proofErr w:type="spellEnd"/>
      <w:r w:rsidRPr="00F1690B">
        <w:rPr>
          <w:rFonts w:ascii="Times New Roman" w:hAnsi="Times New Roman" w:cs="Times New Roman"/>
          <w:sz w:val="24"/>
          <w:szCs w:val="24"/>
        </w:rPr>
        <w:t xml:space="preserve"> и робототехника», в 2019г. закончила магистратуру специальность «конструкторско-технологическое обеспечение машиностроительных производств», два красных </w:t>
      </w:r>
      <w:r w:rsidRPr="00F1690B">
        <w:rPr>
          <w:rFonts w:ascii="Times New Roman" w:hAnsi="Times New Roman" w:cs="Times New Roman"/>
          <w:sz w:val="24"/>
          <w:szCs w:val="24"/>
        </w:rPr>
        <w:lastRenderedPageBreak/>
        <w:t>диплома. Работает в АО «НПП Радиосвязь» ведущим инженером – технологом Спортивное звание – Мастер Спорта.</w:t>
      </w:r>
    </w:p>
    <w:p w:rsidR="000C6637" w:rsidRPr="00F1690B" w:rsidRDefault="000C6637" w:rsidP="000C6637">
      <w:pPr>
        <w:spacing w:after="0" w:line="240" w:lineRule="auto"/>
        <w:ind w:left="-567"/>
        <w:jc w:val="both"/>
        <w:rPr>
          <w:rFonts w:ascii="Times New Roman" w:eastAsia="Times New Roman" w:hAnsi="Times New Roman" w:cs="Times New Roman"/>
          <w:i/>
          <w:sz w:val="24"/>
          <w:szCs w:val="24"/>
          <w:lang w:eastAsia="ru-RU"/>
        </w:rPr>
      </w:pPr>
      <w:r w:rsidRPr="00F1690B">
        <w:rPr>
          <w:rFonts w:ascii="Times New Roman" w:hAnsi="Times New Roman" w:cs="Times New Roman"/>
          <w:sz w:val="24"/>
          <w:szCs w:val="24"/>
        </w:rPr>
        <w:t xml:space="preserve">Харченко Евгений Александрович: закончил СФУ Институт физической культуры спорта и туризма. Направление -  спортивный туризм 2012-2016 гг. Работает в спецподразделении (спецназа) </w:t>
      </w:r>
      <w:proofErr w:type="spellStart"/>
      <w:r w:rsidRPr="00F1690B">
        <w:rPr>
          <w:rFonts w:ascii="Times New Roman" w:hAnsi="Times New Roman" w:cs="Times New Roman"/>
          <w:sz w:val="24"/>
          <w:szCs w:val="24"/>
        </w:rPr>
        <w:t>Росгвардии</w:t>
      </w:r>
      <w:proofErr w:type="spellEnd"/>
      <w:r w:rsidRPr="00F1690B">
        <w:rPr>
          <w:rFonts w:ascii="Times New Roman" w:hAnsi="Times New Roman" w:cs="Times New Roman"/>
          <w:sz w:val="24"/>
          <w:szCs w:val="24"/>
        </w:rPr>
        <w:t xml:space="preserve">. Спортивное звание – Мастер Спорта. </w:t>
      </w:r>
    </w:p>
    <w:p w:rsidR="00AE74A4" w:rsidRPr="00F1690B" w:rsidRDefault="00AE74A4" w:rsidP="00E35136">
      <w:pPr>
        <w:shd w:val="clear" w:color="auto" w:fill="FFFFFF"/>
        <w:spacing w:after="240" w:line="240" w:lineRule="auto"/>
        <w:ind w:left="-567"/>
        <w:jc w:val="both"/>
        <w:textAlignment w:val="baseline"/>
        <w:rPr>
          <w:rFonts w:ascii="Times New Roman" w:eastAsia="Times New Roman" w:hAnsi="Times New Roman" w:cs="Times New Roman"/>
          <w:b/>
          <w:i/>
          <w:sz w:val="24"/>
          <w:szCs w:val="24"/>
          <w:lang w:eastAsia="ru-RU"/>
        </w:rPr>
      </w:pPr>
    </w:p>
    <w:p w:rsidR="00A2108C" w:rsidRPr="00F1690B" w:rsidRDefault="00ED1241" w:rsidP="00F1690B">
      <w:pPr>
        <w:widowControl w:val="0"/>
        <w:shd w:val="clear" w:color="auto" w:fill="FFFFFF"/>
        <w:tabs>
          <w:tab w:val="left" w:pos="864"/>
        </w:tabs>
        <w:autoSpaceDE w:val="0"/>
        <w:autoSpaceDN w:val="0"/>
        <w:adjustRightInd w:val="0"/>
        <w:spacing w:after="0" w:line="240" w:lineRule="auto"/>
        <w:ind w:left="-567" w:right="283"/>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z w:val="24"/>
          <w:szCs w:val="24"/>
          <w:lang w:eastAsia="ru-RU"/>
        </w:rPr>
        <w:t xml:space="preserve">1.1.9. </w:t>
      </w:r>
      <w:r w:rsidRPr="00F1690B">
        <w:rPr>
          <w:rFonts w:ascii="Times New Roman" w:eastAsia="Times New Roman" w:hAnsi="Times New Roman" w:cs="Times New Roman"/>
          <w:b/>
          <w:i/>
          <w:spacing w:val="-1"/>
          <w:sz w:val="24"/>
          <w:szCs w:val="24"/>
          <w:lang w:eastAsia="ru-RU"/>
        </w:rPr>
        <w:t>Транспортная инфраструктура. Авиационный транспорт</w:t>
      </w:r>
      <w:r w:rsidR="00DD46D5" w:rsidRPr="00F1690B">
        <w:rPr>
          <w:rFonts w:ascii="Times New Roman" w:eastAsia="Times New Roman" w:hAnsi="Times New Roman" w:cs="Times New Roman"/>
          <w:b/>
          <w:i/>
          <w:spacing w:val="-1"/>
          <w:sz w:val="24"/>
          <w:szCs w:val="24"/>
          <w:lang w:eastAsia="ru-RU"/>
        </w:rPr>
        <w:t>.</w:t>
      </w:r>
    </w:p>
    <w:p w:rsidR="00DD46D5" w:rsidRPr="00F1690B" w:rsidRDefault="00DD46D5" w:rsidP="00F1690B">
      <w:pPr>
        <w:widowControl w:val="0"/>
        <w:shd w:val="clear" w:color="auto" w:fill="FFFFFF"/>
        <w:tabs>
          <w:tab w:val="left" w:pos="864"/>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pacing w:val="-1"/>
          <w:sz w:val="24"/>
          <w:szCs w:val="24"/>
          <w:lang w:eastAsia="ru-RU"/>
        </w:rPr>
        <w:t xml:space="preserve">Авиационное сообщение </w:t>
      </w:r>
      <w:proofErr w:type="gramStart"/>
      <w:r w:rsidRPr="00F1690B">
        <w:rPr>
          <w:rFonts w:ascii="Times New Roman" w:eastAsia="Times New Roman" w:hAnsi="Times New Roman" w:cs="Times New Roman"/>
          <w:spacing w:val="-1"/>
          <w:sz w:val="24"/>
          <w:szCs w:val="24"/>
          <w:lang w:eastAsia="ru-RU"/>
        </w:rPr>
        <w:t>между</w:t>
      </w:r>
      <w:proofErr w:type="gramEnd"/>
      <w:r w:rsidRPr="00F1690B">
        <w:rPr>
          <w:rFonts w:ascii="Times New Roman" w:eastAsia="Times New Roman" w:hAnsi="Times New Roman" w:cs="Times New Roman"/>
          <w:spacing w:val="-1"/>
          <w:sz w:val="24"/>
          <w:szCs w:val="24"/>
          <w:lang w:eastAsia="ru-RU"/>
        </w:rPr>
        <w:t xml:space="preserve"> ЗАТО п. Солнечный и другими городами осуществляется с помощью аэродрома, расположенного на территории дивизии. На аэродром приземляются медицинские и военные вертолеты, вертолеты МЧС. </w:t>
      </w:r>
    </w:p>
    <w:p w:rsidR="00ED1241" w:rsidRPr="00F1690B" w:rsidRDefault="00ED1241" w:rsidP="00F1690B">
      <w:pPr>
        <w:widowControl w:val="0"/>
        <w:shd w:val="clear" w:color="auto" w:fill="FFFFFF"/>
        <w:tabs>
          <w:tab w:val="left" w:pos="-284"/>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pacing w:val="-4"/>
          <w:sz w:val="24"/>
          <w:szCs w:val="24"/>
          <w:lang w:eastAsia="ru-RU"/>
        </w:rPr>
        <w:t>1.1.10.</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Транспортная инфраструктура. Автомобильный транспорт</w:t>
      </w:r>
    </w:p>
    <w:p w:rsidR="00352241" w:rsidRPr="00F1690B" w:rsidRDefault="00352241" w:rsidP="00F1690B">
      <w:pPr>
        <w:widowControl w:val="0"/>
        <w:shd w:val="clear" w:color="auto" w:fill="FFFFFF"/>
        <w:tabs>
          <w:tab w:val="left" w:pos="-284"/>
        </w:tabs>
        <w:autoSpaceDE w:val="0"/>
        <w:autoSpaceDN w:val="0"/>
        <w:adjustRightInd w:val="0"/>
        <w:spacing w:after="0" w:line="278" w:lineRule="exact"/>
        <w:ind w:left="-567" w:right="283"/>
        <w:jc w:val="both"/>
        <w:rPr>
          <w:rFonts w:ascii="Times New Roman" w:eastAsia="Times New Roman" w:hAnsi="Times New Roman" w:cs="Times New Roman"/>
          <w:sz w:val="24"/>
          <w:szCs w:val="24"/>
          <w:lang w:eastAsia="ru-RU"/>
        </w:rPr>
      </w:pPr>
      <w:bookmarkStart w:id="0" w:name="_Hlk503776283"/>
      <w:r w:rsidRPr="00F1690B">
        <w:rPr>
          <w:rFonts w:ascii="Times New Roman" w:eastAsia="Times New Roman" w:hAnsi="Times New Roman" w:cs="Times New Roman"/>
          <w:sz w:val="24"/>
          <w:szCs w:val="24"/>
          <w:lang w:eastAsia="ru-RU"/>
        </w:rPr>
        <w:t>Общая протяженность автодорог</w:t>
      </w:r>
      <w:r w:rsidR="00214E7C" w:rsidRPr="00F1690B">
        <w:rPr>
          <w:rFonts w:ascii="Times New Roman" w:eastAsia="Times New Roman" w:hAnsi="Times New Roman" w:cs="Times New Roman"/>
          <w:sz w:val="24"/>
          <w:szCs w:val="24"/>
          <w:lang w:eastAsia="ru-RU"/>
        </w:rPr>
        <w:t xml:space="preserve"> </w:t>
      </w:r>
      <w:r w:rsidRPr="00F1690B">
        <w:rPr>
          <w:rFonts w:ascii="Times New Roman" w:eastAsia="Times New Roman" w:hAnsi="Times New Roman" w:cs="Times New Roman"/>
          <w:sz w:val="24"/>
          <w:szCs w:val="24"/>
          <w:lang w:eastAsia="ru-RU"/>
        </w:rPr>
        <w:t>- 29,8 км</w:t>
      </w:r>
      <w:proofErr w:type="gramStart"/>
      <w:r w:rsidRPr="00F1690B">
        <w:rPr>
          <w:rFonts w:ascii="Times New Roman" w:eastAsia="Times New Roman" w:hAnsi="Times New Roman" w:cs="Times New Roman"/>
          <w:sz w:val="24"/>
          <w:szCs w:val="24"/>
          <w:lang w:eastAsia="ru-RU"/>
        </w:rPr>
        <w:t xml:space="preserve">., </w:t>
      </w:r>
      <w:proofErr w:type="gramEnd"/>
      <w:r w:rsidRPr="00F1690B">
        <w:rPr>
          <w:rFonts w:ascii="Times New Roman" w:eastAsia="Times New Roman" w:hAnsi="Times New Roman" w:cs="Times New Roman"/>
          <w:sz w:val="24"/>
          <w:szCs w:val="24"/>
          <w:lang w:eastAsia="ru-RU"/>
        </w:rPr>
        <w:t>вс</w:t>
      </w:r>
      <w:r w:rsidR="00214E7C" w:rsidRPr="00F1690B">
        <w:rPr>
          <w:rFonts w:ascii="Times New Roman" w:eastAsia="Times New Roman" w:hAnsi="Times New Roman" w:cs="Times New Roman"/>
          <w:sz w:val="24"/>
          <w:szCs w:val="24"/>
          <w:lang w:eastAsia="ru-RU"/>
        </w:rPr>
        <w:t>е</w:t>
      </w:r>
      <w:r w:rsidRPr="00F1690B">
        <w:rPr>
          <w:rFonts w:ascii="Times New Roman" w:eastAsia="Times New Roman" w:hAnsi="Times New Roman" w:cs="Times New Roman"/>
          <w:sz w:val="24"/>
          <w:szCs w:val="24"/>
          <w:lang w:eastAsia="ru-RU"/>
        </w:rPr>
        <w:t xml:space="preserve"> </w:t>
      </w:r>
      <w:r w:rsidR="00214E7C" w:rsidRPr="00F1690B">
        <w:rPr>
          <w:rFonts w:ascii="Times New Roman" w:eastAsia="Times New Roman" w:hAnsi="Times New Roman" w:cs="Times New Roman"/>
          <w:sz w:val="24"/>
          <w:szCs w:val="24"/>
          <w:lang w:eastAsia="ru-RU"/>
        </w:rPr>
        <w:t>–</w:t>
      </w:r>
      <w:r w:rsidRPr="00F1690B">
        <w:rPr>
          <w:rFonts w:ascii="Times New Roman" w:eastAsia="Times New Roman" w:hAnsi="Times New Roman" w:cs="Times New Roman"/>
          <w:sz w:val="24"/>
          <w:szCs w:val="24"/>
          <w:lang w:eastAsia="ru-RU"/>
        </w:rPr>
        <w:t xml:space="preserve"> муниципально</w:t>
      </w:r>
      <w:r w:rsidR="00214E7C" w:rsidRPr="00F1690B">
        <w:rPr>
          <w:rFonts w:ascii="Times New Roman" w:eastAsia="Times New Roman" w:hAnsi="Times New Roman" w:cs="Times New Roman"/>
          <w:sz w:val="24"/>
          <w:szCs w:val="24"/>
          <w:lang w:eastAsia="ru-RU"/>
        </w:rPr>
        <w:t xml:space="preserve">й собственности. Автобусного парка нет, нет межрегиональных высокоскоростных путей сообщения. Есть автобусное сообщение с другими территориями – проходящие автобусные маршруты их г. Ужур и маршрутное такси в г. Ачинск и  г. Красноярск. </w:t>
      </w:r>
    </w:p>
    <w:bookmarkEnd w:id="0"/>
    <w:p w:rsidR="00A2108C" w:rsidRPr="00F1690B" w:rsidRDefault="00ED1241" w:rsidP="00F1690B">
      <w:pPr>
        <w:widowControl w:val="0"/>
        <w:shd w:val="clear" w:color="auto" w:fill="FFFFFF"/>
        <w:autoSpaceDE w:val="0"/>
        <w:autoSpaceDN w:val="0"/>
        <w:adjustRightInd w:val="0"/>
        <w:spacing w:after="0" w:line="278" w:lineRule="exact"/>
        <w:ind w:left="-567" w:right="283"/>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2"/>
          <w:sz w:val="24"/>
          <w:szCs w:val="24"/>
          <w:lang w:eastAsia="ru-RU"/>
        </w:rPr>
        <w:t>1.1.11.</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Транспортная инфраструктура. Водный транспорт</w:t>
      </w:r>
      <w:r w:rsidR="006F6A28" w:rsidRPr="00F1690B">
        <w:rPr>
          <w:rFonts w:ascii="Times New Roman" w:eastAsia="Times New Roman" w:hAnsi="Times New Roman" w:cs="Times New Roman"/>
          <w:b/>
          <w:i/>
          <w:spacing w:val="-1"/>
          <w:sz w:val="24"/>
          <w:szCs w:val="24"/>
          <w:lang w:eastAsia="ru-RU"/>
        </w:rPr>
        <w:t>.</w:t>
      </w:r>
    </w:p>
    <w:p w:rsidR="006F6A28" w:rsidRPr="00F1690B" w:rsidRDefault="006F6A28" w:rsidP="00F1690B">
      <w:pPr>
        <w:widowControl w:val="0"/>
        <w:shd w:val="clear" w:color="auto" w:fill="FFFFFF"/>
        <w:autoSpaceDE w:val="0"/>
        <w:autoSpaceDN w:val="0"/>
        <w:adjustRightInd w:val="0"/>
        <w:spacing w:after="0" w:line="278" w:lineRule="exact"/>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pacing w:val="-1"/>
          <w:sz w:val="24"/>
          <w:szCs w:val="24"/>
          <w:lang w:eastAsia="ru-RU"/>
        </w:rPr>
        <w:t xml:space="preserve">Водный транспорт отсутствует, так как </w:t>
      </w:r>
      <w:r w:rsidR="00D24928" w:rsidRPr="00F1690B">
        <w:rPr>
          <w:rFonts w:ascii="Times New Roman" w:eastAsia="Times New Roman" w:hAnsi="Times New Roman" w:cs="Times New Roman"/>
          <w:spacing w:val="-1"/>
          <w:sz w:val="24"/>
          <w:szCs w:val="24"/>
          <w:lang w:eastAsia="ru-RU"/>
        </w:rPr>
        <w:t xml:space="preserve">ни </w:t>
      </w:r>
      <w:proofErr w:type="gramStart"/>
      <w:r w:rsidR="00D24928" w:rsidRPr="00F1690B">
        <w:rPr>
          <w:rFonts w:ascii="Times New Roman" w:eastAsia="Times New Roman" w:hAnsi="Times New Roman" w:cs="Times New Roman"/>
          <w:spacing w:val="-1"/>
          <w:sz w:val="24"/>
          <w:szCs w:val="24"/>
          <w:lang w:eastAsia="ru-RU"/>
        </w:rPr>
        <w:t>в</w:t>
      </w:r>
      <w:proofErr w:type="gramEnd"/>
      <w:r w:rsidRPr="00F1690B">
        <w:rPr>
          <w:rFonts w:ascii="Times New Roman" w:eastAsia="Times New Roman" w:hAnsi="Times New Roman" w:cs="Times New Roman"/>
          <w:spacing w:val="-1"/>
          <w:sz w:val="24"/>
          <w:szCs w:val="24"/>
          <w:lang w:eastAsia="ru-RU"/>
        </w:rPr>
        <w:t xml:space="preserve"> ЗАТО п. Солнечный, ни в </w:t>
      </w:r>
      <w:proofErr w:type="spellStart"/>
      <w:r w:rsidRPr="00F1690B">
        <w:rPr>
          <w:rFonts w:ascii="Times New Roman" w:eastAsia="Times New Roman" w:hAnsi="Times New Roman" w:cs="Times New Roman"/>
          <w:spacing w:val="-1"/>
          <w:sz w:val="24"/>
          <w:szCs w:val="24"/>
          <w:lang w:eastAsia="ru-RU"/>
        </w:rPr>
        <w:t>Ужурском</w:t>
      </w:r>
      <w:proofErr w:type="spellEnd"/>
      <w:r w:rsidRPr="00F1690B">
        <w:rPr>
          <w:rFonts w:ascii="Times New Roman" w:eastAsia="Times New Roman" w:hAnsi="Times New Roman" w:cs="Times New Roman"/>
          <w:spacing w:val="-1"/>
          <w:sz w:val="24"/>
          <w:szCs w:val="24"/>
          <w:lang w:eastAsia="ru-RU"/>
        </w:rPr>
        <w:t xml:space="preserve"> районе и г. Ужуре,  которые являются ближайшими </w:t>
      </w:r>
      <w:r w:rsidR="00BC5F8F" w:rsidRPr="00F1690B">
        <w:rPr>
          <w:rFonts w:ascii="Times New Roman" w:eastAsia="Times New Roman" w:hAnsi="Times New Roman" w:cs="Times New Roman"/>
          <w:spacing w:val="-1"/>
          <w:sz w:val="24"/>
          <w:szCs w:val="24"/>
          <w:lang w:eastAsia="ru-RU"/>
        </w:rPr>
        <w:t xml:space="preserve">соседями </w:t>
      </w:r>
      <w:r w:rsidRPr="00F1690B">
        <w:rPr>
          <w:rFonts w:ascii="Times New Roman" w:eastAsia="Times New Roman" w:hAnsi="Times New Roman" w:cs="Times New Roman"/>
          <w:spacing w:val="-1"/>
          <w:sz w:val="24"/>
          <w:szCs w:val="24"/>
          <w:lang w:eastAsia="ru-RU"/>
        </w:rPr>
        <w:t>военного го</w:t>
      </w:r>
      <w:r w:rsidR="00BC5F8F" w:rsidRPr="00F1690B">
        <w:rPr>
          <w:rFonts w:ascii="Times New Roman" w:eastAsia="Times New Roman" w:hAnsi="Times New Roman" w:cs="Times New Roman"/>
          <w:spacing w:val="-1"/>
          <w:sz w:val="24"/>
          <w:szCs w:val="24"/>
          <w:lang w:eastAsia="ru-RU"/>
        </w:rPr>
        <w:t>родка нет крупных рек и каналов, п</w:t>
      </w:r>
      <w:r w:rsidRPr="00F1690B">
        <w:rPr>
          <w:rFonts w:ascii="Times New Roman" w:eastAsia="Times New Roman" w:hAnsi="Times New Roman" w:cs="Times New Roman"/>
          <w:spacing w:val="-1"/>
          <w:sz w:val="24"/>
          <w:szCs w:val="24"/>
          <w:lang w:eastAsia="ru-RU"/>
        </w:rPr>
        <w:t xml:space="preserve">ригодных для судоходства и </w:t>
      </w:r>
      <w:r w:rsidR="00BC5F8F" w:rsidRPr="00F1690B">
        <w:rPr>
          <w:rFonts w:ascii="Times New Roman" w:eastAsia="Times New Roman" w:hAnsi="Times New Roman" w:cs="Times New Roman"/>
          <w:spacing w:val="-1"/>
          <w:sz w:val="24"/>
          <w:szCs w:val="24"/>
          <w:lang w:eastAsia="ru-RU"/>
        </w:rPr>
        <w:t>водного транспорта.</w:t>
      </w:r>
    </w:p>
    <w:p w:rsidR="00A2108C" w:rsidRPr="00F1690B" w:rsidRDefault="00ED1241" w:rsidP="00F1690B">
      <w:pPr>
        <w:widowControl w:val="0"/>
        <w:shd w:val="clear" w:color="auto" w:fill="FFFFFF"/>
        <w:autoSpaceDE w:val="0"/>
        <w:autoSpaceDN w:val="0"/>
        <w:adjustRightInd w:val="0"/>
        <w:spacing w:after="0" w:line="278" w:lineRule="exact"/>
        <w:ind w:left="-567" w:right="283"/>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2"/>
          <w:sz w:val="24"/>
          <w:szCs w:val="24"/>
          <w:lang w:eastAsia="ru-RU"/>
        </w:rPr>
        <w:t>1.1.12.</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Транспортная инфраструктура. Железнодорожный транспорт</w:t>
      </w:r>
      <w:r w:rsidR="00BC5F8F" w:rsidRPr="00F1690B">
        <w:rPr>
          <w:rFonts w:ascii="Times New Roman" w:eastAsia="Times New Roman" w:hAnsi="Times New Roman" w:cs="Times New Roman"/>
          <w:b/>
          <w:i/>
          <w:spacing w:val="-1"/>
          <w:sz w:val="24"/>
          <w:szCs w:val="24"/>
          <w:lang w:eastAsia="ru-RU"/>
        </w:rPr>
        <w:t>.</w:t>
      </w:r>
    </w:p>
    <w:p w:rsidR="00BC5F8F" w:rsidRPr="00F1690B" w:rsidRDefault="00BC5F8F" w:rsidP="00F1690B">
      <w:pPr>
        <w:widowControl w:val="0"/>
        <w:shd w:val="clear" w:color="auto" w:fill="FFFFFF"/>
        <w:autoSpaceDE w:val="0"/>
        <w:autoSpaceDN w:val="0"/>
        <w:adjustRightInd w:val="0"/>
        <w:spacing w:after="0" w:line="278" w:lineRule="exact"/>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pacing w:val="-1"/>
          <w:sz w:val="24"/>
          <w:szCs w:val="24"/>
          <w:lang w:eastAsia="ru-RU"/>
        </w:rPr>
        <w:t xml:space="preserve">Железнодорожная станция г. Ужур находится в 2 – х километрах </w:t>
      </w:r>
      <w:proofErr w:type="gramStart"/>
      <w:r w:rsidRPr="00F1690B">
        <w:rPr>
          <w:rFonts w:ascii="Times New Roman" w:eastAsia="Times New Roman" w:hAnsi="Times New Roman" w:cs="Times New Roman"/>
          <w:spacing w:val="-1"/>
          <w:sz w:val="24"/>
          <w:szCs w:val="24"/>
          <w:lang w:eastAsia="ru-RU"/>
        </w:rPr>
        <w:t>от</w:t>
      </w:r>
      <w:proofErr w:type="gramEnd"/>
      <w:r w:rsidRPr="00F1690B">
        <w:rPr>
          <w:rFonts w:ascii="Times New Roman" w:eastAsia="Times New Roman" w:hAnsi="Times New Roman" w:cs="Times New Roman"/>
          <w:spacing w:val="-1"/>
          <w:sz w:val="24"/>
          <w:szCs w:val="24"/>
          <w:lang w:eastAsia="ru-RU"/>
        </w:rPr>
        <w:t xml:space="preserve"> ЗАТО п. Солнечный. До нее ходят рейсовые автобусы, маршрутки и такси. Удобство станции для жителей военного городка в том, что существует прямой маршрут Г. Ужур – г. Москва. Расстояние от Ужура до Москвы — 3211 км. Время в пути составит 2 дня 19 часов 13 минут.</w:t>
      </w:r>
    </w:p>
    <w:p w:rsidR="00ED1241" w:rsidRPr="00F1690B" w:rsidRDefault="00ED1241" w:rsidP="00F1690B">
      <w:pPr>
        <w:widowControl w:val="0"/>
        <w:shd w:val="clear" w:color="auto" w:fill="FFFFFF"/>
        <w:autoSpaceDE w:val="0"/>
        <w:autoSpaceDN w:val="0"/>
        <w:adjustRightInd w:val="0"/>
        <w:spacing w:after="0" w:line="278" w:lineRule="exact"/>
        <w:ind w:left="-567" w:right="283"/>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1"/>
          <w:sz w:val="24"/>
          <w:szCs w:val="24"/>
          <w:lang w:eastAsia="ru-RU"/>
        </w:rPr>
        <w:t>1.1.13. Общественные организации и объединения в сфере туризма</w:t>
      </w:r>
      <w:r w:rsidR="00BC5F8F" w:rsidRPr="00F1690B">
        <w:rPr>
          <w:rFonts w:ascii="Times New Roman" w:eastAsia="Times New Roman" w:hAnsi="Times New Roman" w:cs="Times New Roman"/>
          <w:b/>
          <w:i/>
          <w:spacing w:val="-1"/>
          <w:sz w:val="24"/>
          <w:szCs w:val="24"/>
          <w:lang w:eastAsia="ru-RU"/>
        </w:rPr>
        <w:t>.</w:t>
      </w:r>
    </w:p>
    <w:p w:rsidR="00BC5F8F" w:rsidRPr="00F1690B" w:rsidRDefault="00BC5F8F" w:rsidP="00F1690B">
      <w:pPr>
        <w:spacing w:after="0"/>
        <w:ind w:left="-567"/>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В настоящее время общественных организаций и объединений в сфере туризма </w:t>
      </w:r>
      <w:proofErr w:type="gramStart"/>
      <w:r w:rsidRPr="00F1690B">
        <w:rPr>
          <w:rFonts w:ascii="Times New Roman" w:eastAsia="Times New Roman" w:hAnsi="Times New Roman" w:cs="Times New Roman"/>
          <w:sz w:val="24"/>
          <w:szCs w:val="24"/>
          <w:lang w:eastAsia="ru-RU"/>
        </w:rPr>
        <w:t>в</w:t>
      </w:r>
      <w:proofErr w:type="gramEnd"/>
      <w:r w:rsidRPr="00F1690B">
        <w:rPr>
          <w:rFonts w:ascii="Times New Roman" w:eastAsia="Times New Roman" w:hAnsi="Times New Roman" w:cs="Times New Roman"/>
          <w:sz w:val="24"/>
          <w:szCs w:val="24"/>
          <w:lang w:eastAsia="ru-RU"/>
        </w:rPr>
        <w:t xml:space="preserve"> ЗАТО п. Солнечный нет. Это объясняется особым статусом поселка. В июне 1998 года было принято Постановление Правительства Российской Федерации  №655 «Об утверждении Положения об обеспечении особого режима </w:t>
      </w:r>
      <w:proofErr w:type="gramStart"/>
      <w:r w:rsidRPr="00F1690B">
        <w:rPr>
          <w:rFonts w:ascii="Times New Roman" w:eastAsia="Times New Roman" w:hAnsi="Times New Roman" w:cs="Times New Roman"/>
          <w:sz w:val="24"/>
          <w:szCs w:val="24"/>
          <w:lang w:eastAsia="ru-RU"/>
        </w:rPr>
        <w:t>в</w:t>
      </w:r>
      <w:proofErr w:type="gramEnd"/>
      <w:r w:rsidRPr="00F1690B">
        <w:rPr>
          <w:rFonts w:ascii="Times New Roman" w:eastAsia="Times New Roman" w:hAnsi="Times New Roman" w:cs="Times New Roman"/>
          <w:sz w:val="24"/>
          <w:szCs w:val="24"/>
          <w:lang w:eastAsia="ru-RU"/>
        </w:rPr>
        <w:t xml:space="preserve"> ЗАТО, </w:t>
      </w:r>
      <w:proofErr w:type="gramStart"/>
      <w:r w:rsidRPr="00F1690B">
        <w:rPr>
          <w:rFonts w:ascii="Times New Roman" w:eastAsia="Times New Roman" w:hAnsi="Times New Roman" w:cs="Times New Roman"/>
          <w:sz w:val="24"/>
          <w:szCs w:val="24"/>
          <w:lang w:eastAsia="ru-RU"/>
        </w:rPr>
        <w:t>на</w:t>
      </w:r>
      <w:proofErr w:type="gramEnd"/>
      <w:r w:rsidRPr="00F1690B">
        <w:rPr>
          <w:rFonts w:ascii="Times New Roman" w:eastAsia="Times New Roman" w:hAnsi="Times New Roman" w:cs="Times New Roman"/>
          <w:sz w:val="24"/>
          <w:szCs w:val="24"/>
          <w:lang w:eastAsia="ru-RU"/>
        </w:rPr>
        <w:t xml:space="preserve"> территории которого расположены объекты Министерства обороны Российской Федерации». В соответствии со ст. 3 Закона Российской Федерации «О закрытом административно – территориальном образовании» от 14.07.1992 г. №3297 и Постановлением Правительства Российской   Федерации от 26.06.1998 г. № 655 </w:t>
      </w:r>
      <w:proofErr w:type="gramStart"/>
      <w:r w:rsidRPr="00F1690B">
        <w:rPr>
          <w:rFonts w:ascii="Times New Roman" w:eastAsia="Times New Roman" w:hAnsi="Times New Roman" w:cs="Times New Roman"/>
          <w:sz w:val="24"/>
          <w:szCs w:val="24"/>
          <w:lang w:eastAsia="ru-RU"/>
        </w:rPr>
        <w:t>в</w:t>
      </w:r>
      <w:proofErr w:type="gramEnd"/>
      <w:r w:rsidRPr="00F1690B">
        <w:rPr>
          <w:rFonts w:ascii="Times New Roman" w:eastAsia="Times New Roman" w:hAnsi="Times New Roman" w:cs="Times New Roman"/>
          <w:sz w:val="24"/>
          <w:szCs w:val="24"/>
          <w:lang w:eastAsia="ru-RU"/>
        </w:rPr>
        <w:t xml:space="preserve"> ЗАТО п. Солнечный Красноярского края, на территории которого расположены объекты Министерства обороны РФ, действует особый режим безопасного функционирования организаций и       объектов. </w:t>
      </w:r>
    </w:p>
    <w:p w:rsidR="00BC5F8F" w:rsidRPr="00F1690B" w:rsidRDefault="00BC5F8F" w:rsidP="00F1690B">
      <w:pPr>
        <w:widowControl w:val="0"/>
        <w:shd w:val="clear" w:color="auto" w:fill="FFFFFF"/>
        <w:autoSpaceDE w:val="0"/>
        <w:autoSpaceDN w:val="0"/>
        <w:adjustRightInd w:val="0"/>
        <w:spacing w:after="0" w:line="278" w:lineRule="exact"/>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Въезд в городок на транспорте возможен только при предъявлении специального разрешения, поэтому создавать</w:t>
      </w:r>
      <w:r w:rsidR="00576F4B" w:rsidRPr="00F1690B">
        <w:rPr>
          <w:rFonts w:ascii="Times New Roman" w:eastAsia="Times New Roman" w:hAnsi="Times New Roman" w:cs="Times New Roman"/>
          <w:sz w:val="24"/>
          <w:szCs w:val="24"/>
          <w:lang w:eastAsia="ru-RU"/>
        </w:rPr>
        <w:t xml:space="preserve"> общественные организации, туристско – рекреационные зоны и объединения в сфере туризма не представляется возможным.</w:t>
      </w:r>
    </w:p>
    <w:p w:rsidR="00ED1241" w:rsidRPr="00F1690B" w:rsidRDefault="00ED1241" w:rsidP="00DD46D5">
      <w:pPr>
        <w:widowControl w:val="0"/>
        <w:shd w:val="clear" w:color="auto" w:fill="FFFFFF"/>
        <w:tabs>
          <w:tab w:val="left" w:pos="998"/>
        </w:tabs>
        <w:autoSpaceDE w:val="0"/>
        <w:autoSpaceDN w:val="0"/>
        <w:adjustRightInd w:val="0"/>
        <w:spacing w:before="317" w:after="0" w:line="240" w:lineRule="auto"/>
        <w:ind w:left="-426" w:right="283" w:hanging="141"/>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2"/>
          <w:sz w:val="24"/>
          <w:szCs w:val="24"/>
          <w:lang w:eastAsia="ru-RU"/>
        </w:rPr>
        <w:t>1.1.14.</w:t>
      </w:r>
      <w:r w:rsidRPr="00F1690B">
        <w:rPr>
          <w:rFonts w:ascii="Times New Roman" w:eastAsia="Times New Roman" w:hAnsi="Times New Roman" w:cs="Times New Roman"/>
          <w:b/>
          <w:i/>
          <w:sz w:val="24"/>
          <w:szCs w:val="24"/>
          <w:lang w:eastAsia="ru-RU"/>
        </w:rPr>
        <w:tab/>
      </w:r>
      <w:proofErr w:type="gramStart"/>
      <w:r w:rsidRPr="00F1690B">
        <w:rPr>
          <w:rFonts w:ascii="Times New Roman" w:eastAsia="Times New Roman" w:hAnsi="Times New Roman" w:cs="Times New Roman"/>
          <w:b/>
          <w:i/>
          <w:spacing w:val="-1"/>
          <w:sz w:val="24"/>
          <w:szCs w:val="24"/>
          <w:lang w:eastAsia="ru-RU"/>
        </w:rPr>
        <w:t>Туристско-информационные</w:t>
      </w:r>
      <w:proofErr w:type="gramEnd"/>
      <w:r w:rsidRPr="00F1690B">
        <w:rPr>
          <w:rFonts w:ascii="Times New Roman" w:eastAsia="Times New Roman" w:hAnsi="Times New Roman" w:cs="Times New Roman"/>
          <w:b/>
          <w:i/>
          <w:spacing w:val="-1"/>
          <w:sz w:val="24"/>
          <w:szCs w:val="24"/>
          <w:lang w:eastAsia="ru-RU"/>
        </w:rPr>
        <w:t xml:space="preserve"> центр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095"/>
        <w:gridCol w:w="2512"/>
        <w:gridCol w:w="2664"/>
      </w:tblGrid>
      <w:tr w:rsidR="00ED1241" w:rsidRPr="00F1690B" w:rsidTr="00ED1241">
        <w:trPr>
          <w:trHeight w:val="495"/>
        </w:trPr>
        <w:tc>
          <w:tcPr>
            <w:tcW w:w="243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sz w:val="20"/>
                <w:szCs w:val="20"/>
                <w:lang w:eastAsia="ru-RU"/>
              </w:rPr>
            </w:pPr>
            <w:r w:rsidRPr="00F1690B">
              <w:rPr>
                <w:rFonts w:ascii="Times New Roman" w:eastAsia="Times New Roman" w:hAnsi="Times New Roman" w:cs="Times New Roman"/>
                <w:b/>
                <w:bCs/>
                <w:sz w:val="21"/>
                <w:szCs w:val="21"/>
                <w:bdr w:val="none" w:sz="0" w:space="0" w:color="auto" w:frame="1"/>
                <w:lang w:eastAsia="ru-RU"/>
              </w:rPr>
              <w:t>Название</w:t>
            </w:r>
          </w:p>
        </w:tc>
        <w:tc>
          <w:tcPr>
            <w:tcW w:w="209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sz w:val="20"/>
                <w:szCs w:val="20"/>
                <w:lang w:eastAsia="ru-RU"/>
              </w:rPr>
            </w:pPr>
            <w:r w:rsidRPr="00F1690B">
              <w:rPr>
                <w:rFonts w:ascii="Times New Roman" w:eastAsia="Times New Roman" w:hAnsi="Times New Roman" w:cs="Times New Roman"/>
                <w:b/>
                <w:bCs/>
                <w:sz w:val="21"/>
                <w:szCs w:val="21"/>
                <w:bdr w:val="none" w:sz="0" w:space="0" w:color="auto" w:frame="1"/>
                <w:lang w:eastAsia="ru-RU"/>
              </w:rPr>
              <w:t>Адрес</w:t>
            </w:r>
          </w:p>
        </w:tc>
        <w:tc>
          <w:tcPr>
            <w:tcW w:w="251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sz w:val="20"/>
                <w:szCs w:val="20"/>
                <w:lang w:eastAsia="ru-RU"/>
              </w:rPr>
            </w:pPr>
            <w:r w:rsidRPr="00F1690B">
              <w:rPr>
                <w:rFonts w:ascii="Times New Roman" w:eastAsia="Times New Roman" w:hAnsi="Times New Roman" w:cs="Times New Roman"/>
                <w:b/>
                <w:bCs/>
                <w:sz w:val="21"/>
                <w:szCs w:val="21"/>
                <w:bdr w:val="none" w:sz="0" w:space="0" w:color="auto" w:frame="1"/>
                <w:lang w:eastAsia="ru-RU"/>
              </w:rPr>
              <w:t>Ведомственная принадлежность</w:t>
            </w:r>
          </w:p>
        </w:tc>
        <w:tc>
          <w:tcPr>
            <w:tcW w:w="266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sz w:val="20"/>
                <w:szCs w:val="20"/>
                <w:lang w:eastAsia="ru-RU"/>
              </w:rPr>
            </w:pPr>
            <w:r w:rsidRPr="00F1690B">
              <w:rPr>
                <w:rFonts w:ascii="Times New Roman" w:eastAsia="Times New Roman" w:hAnsi="Times New Roman" w:cs="Times New Roman"/>
                <w:b/>
                <w:bCs/>
                <w:sz w:val="21"/>
                <w:szCs w:val="21"/>
                <w:bdr w:val="none" w:sz="0" w:space="0" w:color="auto" w:frame="1"/>
                <w:lang w:eastAsia="ru-RU"/>
              </w:rPr>
              <w:t>Контактная информация</w:t>
            </w:r>
          </w:p>
        </w:tc>
      </w:tr>
      <w:tr w:rsidR="00ED1241" w:rsidRPr="00F1690B" w:rsidTr="00ED1241">
        <w:trPr>
          <w:trHeight w:val="495"/>
        </w:trPr>
        <w:tc>
          <w:tcPr>
            <w:tcW w:w="2439" w:type="dxa"/>
            <w:tcBorders>
              <w:top w:val="single" w:sz="4" w:space="0" w:color="auto"/>
              <w:left w:val="single" w:sz="4" w:space="0" w:color="auto"/>
              <w:bottom w:val="single" w:sz="4" w:space="0" w:color="auto"/>
              <w:right w:val="single" w:sz="4" w:space="0" w:color="auto"/>
            </w:tcBorders>
          </w:tcPr>
          <w:p w:rsidR="00ED1241" w:rsidRPr="00F1690B" w:rsidRDefault="00A2108C"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b/>
                <w:bCs/>
                <w:sz w:val="21"/>
                <w:szCs w:val="21"/>
                <w:bdr w:val="none" w:sz="0" w:space="0" w:color="auto" w:frame="1"/>
                <w:lang w:eastAsia="ru-RU"/>
              </w:rPr>
            </w:pPr>
            <w:r w:rsidRPr="00F1690B">
              <w:rPr>
                <w:rFonts w:ascii="Times New Roman" w:eastAsia="Times New Roman" w:hAnsi="Times New Roman" w:cs="Times New Roman"/>
                <w:b/>
                <w:bCs/>
                <w:sz w:val="21"/>
                <w:szCs w:val="21"/>
                <w:bdr w:val="none" w:sz="0" w:space="0" w:color="auto" w:frame="1"/>
                <w:lang w:eastAsia="ru-RU"/>
              </w:rPr>
              <w:t>-</w:t>
            </w:r>
          </w:p>
        </w:tc>
        <w:tc>
          <w:tcPr>
            <w:tcW w:w="2095" w:type="dxa"/>
            <w:tcBorders>
              <w:top w:val="single" w:sz="4" w:space="0" w:color="auto"/>
              <w:left w:val="single" w:sz="4" w:space="0" w:color="auto"/>
              <w:bottom w:val="single" w:sz="4" w:space="0" w:color="auto"/>
              <w:right w:val="single" w:sz="4" w:space="0" w:color="auto"/>
            </w:tcBorders>
          </w:tcPr>
          <w:p w:rsidR="00ED1241" w:rsidRPr="00F1690B" w:rsidRDefault="00A2108C"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b/>
                <w:bCs/>
                <w:sz w:val="21"/>
                <w:szCs w:val="21"/>
                <w:bdr w:val="none" w:sz="0" w:space="0" w:color="auto" w:frame="1"/>
                <w:lang w:eastAsia="ru-RU"/>
              </w:rPr>
            </w:pPr>
            <w:r w:rsidRPr="00F1690B">
              <w:rPr>
                <w:rFonts w:ascii="Times New Roman" w:eastAsia="Times New Roman" w:hAnsi="Times New Roman" w:cs="Times New Roman"/>
                <w:b/>
                <w:bCs/>
                <w:sz w:val="21"/>
                <w:szCs w:val="21"/>
                <w:bdr w:val="none" w:sz="0" w:space="0" w:color="auto" w:frame="1"/>
                <w:lang w:eastAsia="ru-RU"/>
              </w:rPr>
              <w:t>-</w:t>
            </w:r>
          </w:p>
        </w:tc>
        <w:tc>
          <w:tcPr>
            <w:tcW w:w="2512" w:type="dxa"/>
            <w:tcBorders>
              <w:top w:val="single" w:sz="4" w:space="0" w:color="auto"/>
              <w:left w:val="single" w:sz="4" w:space="0" w:color="auto"/>
              <w:bottom w:val="single" w:sz="4" w:space="0" w:color="auto"/>
              <w:right w:val="single" w:sz="4" w:space="0" w:color="auto"/>
            </w:tcBorders>
          </w:tcPr>
          <w:p w:rsidR="00ED1241" w:rsidRPr="00F1690B" w:rsidRDefault="00A2108C"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b/>
                <w:bCs/>
                <w:sz w:val="21"/>
                <w:szCs w:val="21"/>
                <w:bdr w:val="none" w:sz="0" w:space="0" w:color="auto" w:frame="1"/>
                <w:lang w:eastAsia="ru-RU"/>
              </w:rPr>
            </w:pPr>
            <w:r w:rsidRPr="00F1690B">
              <w:rPr>
                <w:rFonts w:ascii="Times New Roman" w:eastAsia="Times New Roman" w:hAnsi="Times New Roman" w:cs="Times New Roman"/>
                <w:b/>
                <w:bCs/>
                <w:sz w:val="21"/>
                <w:szCs w:val="21"/>
                <w:bdr w:val="none" w:sz="0" w:space="0" w:color="auto" w:frame="1"/>
                <w:lang w:eastAsia="ru-RU"/>
              </w:rPr>
              <w:t>-</w:t>
            </w:r>
          </w:p>
        </w:tc>
        <w:tc>
          <w:tcPr>
            <w:tcW w:w="2664" w:type="dxa"/>
            <w:tcBorders>
              <w:top w:val="single" w:sz="4" w:space="0" w:color="auto"/>
              <w:left w:val="single" w:sz="4" w:space="0" w:color="auto"/>
              <w:bottom w:val="single" w:sz="4" w:space="0" w:color="auto"/>
              <w:right w:val="single" w:sz="4" w:space="0" w:color="auto"/>
            </w:tcBorders>
          </w:tcPr>
          <w:p w:rsidR="00ED1241" w:rsidRPr="00F1690B" w:rsidRDefault="00A2108C" w:rsidP="00DD46D5">
            <w:pPr>
              <w:widowControl w:val="0"/>
              <w:autoSpaceDE w:val="0"/>
              <w:autoSpaceDN w:val="0"/>
              <w:adjustRightInd w:val="0"/>
              <w:spacing w:after="0" w:line="240" w:lineRule="auto"/>
              <w:ind w:left="-426" w:right="283" w:hanging="141"/>
              <w:jc w:val="center"/>
              <w:outlineLvl w:val="3"/>
              <w:rPr>
                <w:rFonts w:ascii="Times New Roman" w:eastAsia="Times New Roman" w:hAnsi="Times New Roman" w:cs="Times New Roman"/>
                <w:b/>
                <w:bCs/>
                <w:sz w:val="21"/>
                <w:szCs w:val="21"/>
                <w:bdr w:val="none" w:sz="0" w:space="0" w:color="auto" w:frame="1"/>
                <w:lang w:eastAsia="ru-RU"/>
              </w:rPr>
            </w:pPr>
            <w:r w:rsidRPr="00F1690B">
              <w:rPr>
                <w:rFonts w:ascii="Times New Roman" w:eastAsia="Times New Roman" w:hAnsi="Times New Roman" w:cs="Times New Roman"/>
                <w:b/>
                <w:bCs/>
                <w:sz w:val="21"/>
                <w:szCs w:val="21"/>
                <w:bdr w:val="none" w:sz="0" w:space="0" w:color="auto" w:frame="1"/>
                <w:lang w:eastAsia="ru-RU"/>
              </w:rPr>
              <w:t>-</w:t>
            </w:r>
          </w:p>
        </w:tc>
      </w:tr>
    </w:tbl>
    <w:p w:rsidR="00ED1241" w:rsidRPr="00F1690B" w:rsidRDefault="00ED1241" w:rsidP="00DD46D5">
      <w:pPr>
        <w:widowControl w:val="0"/>
        <w:shd w:val="clear" w:color="auto" w:fill="FFFFFF"/>
        <w:tabs>
          <w:tab w:val="left" w:pos="998"/>
        </w:tabs>
        <w:autoSpaceDE w:val="0"/>
        <w:autoSpaceDN w:val="0"/>
        <w:adjustRightInd w:val="0"/>
        <w:spacing w:before="101" w:after="0" w:line="278" w:lineRule="exact"/>
        <w:ind w:left="-426" w:right="283" w:hanging="141"/>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1.1.15.</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2"/>
          <w:sz w:val="24"/>
          <w:szCs w:val="24"/>
          <w:lang w:eastAsia="ru-RU"/>
        </w:rPr>
        <w:t xml:space="preserve">Количество сотрудников туристских предприятий и % имеющих профильное </w:t>
      </w:r>
      <w:r w:rsidRPr="00F1690B">
        <w:rPr>
          <w:rFonts w:ascii="Times New Roman" w:eastAsia="Times New Roman" w:hAnsi="Times New Roman" w:cs="Times New Roman"/>
          <w:b/>
          <w:i/>
          <w:sz w:val="24"/>
          <w:szCs w:val="24"/>
          <w:lang w:eastAsia="ru-RU"/>
        </w:rPr>
        <w:t>туристское образование (если имеются)</w:t>
      </w:r>
      <w:r w:rsidR="00A2108C" w:rsidRPr="00F1690B">
        <w:rPr>
          <w:rFonts w:ascii="Times New Roman" w:eastAsia="Times New Roman" w:hAnsi="Times New Roman" w:cs="Times New Roman"/>
          <w:b/>
          <w:i/>
          <w:sz w:val="24"/>
          <w:szCs w:val="24"/>
          <w:lang w:eastAsia="ru-RU"/>
        </w:rPr>
        <w:t>- 0</w:t>
      </w:r>
    </w:p>
    <w:p w:rsidR="00ED1241" w:rsidRPr="00F1690B" w:rsidRDefault="00ED1241" w:rsidP="00DD46D5">
      <w:pPr>
        <w:widowControl w:val="0"/>
        <w:shd w:val="clear" w:color="auto" w:fill="FFFFFF"/>
        <w:autoSpaceDE w:val="0"/>
        <w:autoSpaceDN w:val="0"/>
        <w:adjustRightInd w:val="0"/>
        <w:spacing w:before="317" w:after="0" w:line="274" w:lineRule="exact"/>
        <w:ind w:left="-426" w:right="283" w:hanging="141"/>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2"/>
          <w:sz w:val="24"/>
          <w:szCs w:val="24"/>
          <w:lang w:eastAsia="ru-RU"/>
        </w:rPr>
        <w:t xml:space="preserve">1.1.16. Образовательные учреждения, подготавливающие специалистов в сфере </w:t>
      </w:r>
      <w:r w:rsidRPr="00F1690B">
        <w:rPr>
          <w:rFonts w:ascii="Times New Roman" w:eastAsia="Times New Roman" w:hAnsi="Times New Roman" w:cs="Times New Roman"/>
          <w:b/>
          <w:i/>
          <w:spacing w:val="-1"/>
          <w:sz w:val="24"/>
          <w:szCs w:val="24"/>
          <w:lang w:eastAsia="ru-RU"/>
        </w:rPr>
        <w:t>туризм</w:t>
      </w:r>
      <w:r w:rsidR="00A2108C" w:rsidRPr="00F1690B">
        <w:rPr>
          <w:rFonts w:ascii="Times New Roman" w:eastAsia="Times New Roman" w:hAnsi="Times New Roman" w:cs="Times New Roman"/>
          <w:b/>
          <w:i/>
          <w:spacing w:val="-1"/>
          <w:sz w:val="24"/>
          <w:szCs w:val="24"/>
          <w:lang w:eastAsia="ru-RU"/>
        </w:rPr>
        <w:t xml:space="preserve"> - 0</w:t>
      </w:r>
    </w:p>
    <w:tbl>
      <w:tblPr>
        <w:tblW w:w="9720" w:type="dxa"/>
        <w:tblInd w:w="-34" w:type="dxa"/>
        <w:tblLayout w:type="fixed"/>
        <w:tblLook w:val="04A0" w:firstRow="1" w:lastRow="0" w:firstColumn="1" w:lastColumn="0" w:noHBand="0" w:noVBand="1"/>
      </w:tblPr>
      <w:tblGrid>
        <w:gridCol w:w="2384"/>
        <w:gridCol w:w="1748"/>
        <w:gridCol w:w="1748"/>
        <w:gridCol w:w="1920"/>
        <w:gridCol w:w="1920"/>
      </w:tblGrid>
      <w:tr w:rsidR="00ED1241" w:rsidRPr="00F1690B" w:rsidTr="00ED1241">
        <w:trPr>
          <w:trHeight w:val="241"/>
        </w:trPr>
        <w:tc>
          <w:tcPr>
            <w:tcW w:w="238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0E1D75">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Наименование образовательной организации</w:t>
            </w:r>
          </w:p>
        </w:tc>
        <w:tc>
          <w:tcPr>
            <w:tcW w:w="1747" w:type="dxa"/>
            <w:tcBorders>
              <w:top w:val="single" w:sz="4" w:space="0" w:color="auto"/>
              <w:left w:val="nil"/>
              <w:bottom w:val="single" w:sz="4" w:space="0" w:color="auto"/>
              <w:right w:val="single" w:sz="4" w:space="0" w:color="auto"/>
            </w:tcBorders>
            <w:hideMark/>
          </w:tcPr>
          <w:p w:rsidR="00ED1241" w:rsidRPr="00F1690B" w:rsidRDefault="00ED1241" w:rsidP="000E1D75">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Место расположения, адрес</w:t>
            </w:r>
          </w:p>
        </w:tc>
        <w:tc>
          <w:tcPr>
            <w:tcW w:w="1747" w:type="dxa"/>
            <w:tcBorders>
              <w:top w:val="single" w:sz="4" w:space="0" w:color="auto"/>
              <w:left w:val="nil"/>
              <w:bottom w:val="single" w:sz="4" w:space="0" w:color="auto"/>
              <w:right w:val="single" w:sz="4" w:space="0" w:color="auto"/>
            </w:tcBorders>
            <w:hideMark/>
          </w:tcPr>
          <w:p w:rsidR="00ED1241" w:rsidRPr="00F1690B" w:rsidRDefault="00ED1241" w:rsidP="000E1D75">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Ф.И.О. директора,</w:t>
            </w:r>
          </w:p>
          <w:p w:rsidR="00ED1241" w:rsidRPr="00F1690B" w:rsidRDefault="00ED1241" w:rsidP="000E1D75">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контактная информация</w:t>
            </w:r>
          </w:p>
        </w:tc>
        <w:tc>
          <w:tcPr>
            <w:tcW w:w="1919" w:type="dxa"/>
            <w:tcBorders>
              <w:top w:val="single" w:sz="4" w:space="0" w:color="auto"/>
              <w:left w:val="nil"/>
              <w:bottom w:val="single" w:sz="4" w:space="0" w:color="auto"/>
              <w:right w:val="single" w:sz="4" w:space="0" w:color="auto"/>
            </w:tcBorders>
            <w:hideMark/>
          </w:tcPr>
          <w:p w:rsidR="00ED1241" w:rsidRPr="00F1690B" w:rsidRDefault="00ED1241" w:rsidP="000E1D75">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Дисциплины</w:t>
            </w:r>
          </w:p>
        </w:tc>
        <w:tc>
          <w:tcPr>
            <w:tcW w:w="191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0E1D75">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 xml:space="preserve">Количество выпускников </w:t>
            </w:r>
          </w:p>
        </w:tc>
      </w:tr>
    </w:tbl>
    <w:p w:rsidR="00002D1B" w:rsidRPr="00F1690B" w:rsidRDefault="00002D1B" w:rsidP="00002D1B">
      <w:pPr>
        <w:widowControl w:val="0"/>
        <w:shd w:val="clear" w:color="auto" w:fill="FFFFFF"/>
        <w:autoSpaceDE w:val="0"/>
        <w:autoSpaceDN w:val="0"/>
        <w:adjustRightInd w:val="0"/>
        <w:spacing w:after="0" w:line="274" w:lineRule="exact"/>
        <w:ind w:left="-426" w:right="283" w:hanging="141"/>
        <w:jc w:val="both"/>
        <w:rPr>
          <w:rFonts w:ascii="Times New Roman" w:eastAsia="Times New Roman" w:hAnsi="Times New Roman" w:cs="Times New Roman"/>
          <w:b/>
          <w:i/>
          <w:spacing w:val="-2"/>
          <w:sz w:val="24"/>
          <w:szCs w:val="24"/>
          <w:lang w:eastAsia="ru-RU"/>
        </w:rPr>
      </w:pPr>
    </w:p>
    <w:p w:rsidR="00ED1241" w:rsidRPr="00F1690B" w:rsidRDefault="00ED1241" w:rsidP="00002D1B">
      <w:pPr>
        <w:widowControl w:val="0"/>
        <w:shd w:val="clear" w:color="auto" w:fill="FFFFFF"/>
        <w:autoSpaceDE w:val="0"/>
        <w:autoSpaceDN w:val="0"/>
        <w:adjustRightInd w:val="0"/>
        <w:spacing w:after="0" w:line="240" w:lineRule="auto"/>
        <w:ind w:left="-426" w:right="283" w:hanging="141"/>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2"/>
          <w:sz w:val="24"/>
          <w:szCs w:val="24"/>
          <w:lang w:eastAsia="ru-RU"/>
        </w:rPr>
        <w:lastRenderedPageBreak/>
        <w:t>1.1.17. Муниципальная нормативно-правовая база, регламентирующая туристско-</w:t>
      </w:r>
      <w:r w:rsidRPr="00F1690B">
        <w:rPr>
          <w:rFonts w:ascii="Times New Roman" w:eastAsia="Times New Roman" w:hAnsi="Times New Roman" w:cs="Times New Roman"/>
          <w:b/>
          <w:i/>
          <w:spacing w:val="-1"/>
          <w:sz w:val="24"/>
          <w:szCs w:val="24"/>
          <w:lang w:eastAsia="ru-RU"/>
        </w:rPr>
        <w:t>рекреационную деятельность, в т. ч. предприятий малого и среднего бизнеса</w:t>
      </w:r>
      <w:r w:rsidR="00A2108C" w:rsidRPr="00F1690B">
        <w:rPr>
          <w:rFonts w:ascii="Times New Roman" w:eastAsia="Times New Roman" w:hAnsi="Times New Roman" w:cs="Times New Roman"/>
          <w:b/>
          <w:i/>
          <w:spacing w:val="-1"/>
          <w:sz w:val="24"/>
          <w:szCs w:val="24"/>
          <w:lang w:eastAsia="ru-RU"/>
        </w:rPr>
        <w:t>-  0</w:t>
      </w:r>
    </w:p>
    <w:p w:rsidR="00002D1B" w:rsidRPr="00F1690B" w:rsidRDefault="00E73A39" w:rsidP="00002D1B">
      <w:pPr>
        <w:widowControl w:val="0"/>
        <w:shd w:val="clear" w:color="auto" w:fill="FFFFFF"/>
        <w:autoSpaceDE w:val="0"/>
        <w:autoSpaceDN w:val="0"/>
        <w:adjustRightInd w:val="0"/>
        <w:spacing w:after="0" w:line="240" w:lineRule="auto"/>
        <w:ind w:left="-426" w:right="283" w:hanging="141"/>
        <w:jc w:val="both"/>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spacing w:val="-1"/>
          <w:sz w:val="24"/>
          <w:szCs w:val="24"/>
          <w:lang w:eastAsia="ru-RU"/>
        </w:rPr>
        <w:t>На территории поселка есть 2 гостиницы</w:t>
      </w:r>
      <w:r w:rsidR="00002D1B" w:rsidRPr="00F1690B">
        <w:rPr>
          <w:rFonts w:ascii="Times New Roman" w:eastAsia="Times New Roman" w:hAnsi="Times New Roman" w:cs="Times New Roman"/>
          <w:spacing w:val="-1"/>
          <w:sz w:val="24"/>
          <w:szCs w:val="24"/>
          <w:lang w:eastAsia="ru-RU"/>
        </w:rPr>
        <w:t>:</w:t>
      </w:r>
    </w:p>
    <w:p w:rsidR="00E73A39" w:rsidRPr="00F1690B" w:rsidRDefault="00002D1B" w:rsidP="00F1690B">
      <w:pPr>
        <w:pStyle w:val="a3"/>
        <w:widowControl w:val="0"/>
        <w:numPr>
          <w:ilvl w:val="0"/>
          <w:numId w:val="7"/>
        </w:numPr>
        <w:shd w:val="clear" w:color="auto" w:fill="FFFFFF"/>
        <w:autoSpaceDE w:val="0"/>
        <w:autoSpaceDN w:val="0"/>
        <w:adjustRightInd w:val="0"/>
        <w:spacing w:after="0" w:line="240" w:lineRule="auto"/>
        <w:ind w:left="-284" w:right="283" w:firstLine="0"/>
        <w:jc w:val="both"/>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spacing w:val="-1"/>
          <w:sz w:val="24"/>
          <w:szCs w:val="24"/>
          <w:lang w:eastAsia="ru-RU"/>
        </w:rPr>
        <w:t xml:space="preserve">Гостиница МУП «Сервис ЗАТО п. Солнечный»,660947, Красноярский край ЗАТО п. Солнечный ул. </w:t>
      </w:r>
      <w:proofErr w:type="spellStart"/>
      <w:r w:rsidRPr="00F1690B">
        <w:rPr>
          <w:rFonts w:ascii="Times New Roman" w:eastAsia="Times New Roman" w:hAnsi="Times New Roman" w:cs="Times New Roman"/>
          <w:spacing w:val="-1"/>
          <w:sz w:val="24"/>
          <w:szCs w:val="24"/>
          <w:lang w:eastAsia="ru-RU"/>
        </w:rPr>
        <w:t>Карбышева</w:t>
      </w:r>
      <w:proofErr w:type="spellEnd"/>
      <w:r w:rsidRPr="00F1690B">
        <w:rPr>
          <w:rFonts w:ascii="Times New Roman" w:eastAsia="Times New Roman" w:hAnsi="Times New Roman" w:cs="Times New Roman"/>
          <w:spacing w:val="-1"/>
          <w:sz w:val="24"/>
          <w:szCs w:val="24"/>
          <w:lang w:eastAsia="ru-RU"/>
        </w:rPr>
        <w:t xml:space="preserve"> д.32 (количество номеров 12,количество </w:t>
      </w:r>
      <w:proofErr w:type="gramStart"/>
      <w:r w:rsidRPr="00F1690B">
        <w:rPr>
          <w:rFonts w:ascii="Times New Roman" w:eastAsia="Times New Roman" w:hAnsi="Times New Roman" w:cs="Times New Roman"/>
          <w:spacing w:val="-1"/>
          <w:sz w:val="24"/>
          <w:szCs w:val="24"/>
          <w:lang w:eastAsia="ru-RU"/>
        </w:rPr>
        <w:t>койко – мест</w:t>
      </w:r>
      <w:proofErr w:type="gramEnd"/>
      <w:r w:rsidRPr="00F1690B">
        <w:rPr>
          <w:rFonts w:ascii="Times New Roman" w:eastAsia="Times New Roman" w:hAnsi="Times New Roman" w:cs="Times New Roman"/>
          <w:spacing w:val="-1"/>
          <w:sz w:val="24"/>
          <w:szCs w:val="24"/>
          <w:lang w:eastAsia="ru-RU"/>
        </w:rPr>
        <w:t xml:space="preserve">  - 27); </w:t>
      </w:r>
    </w:p>
    <w:p w:rsidR="00002D1B" w:rsidRPr="00F1690B" w:rsidRDefault="00002D1B" w:rsidP="00F1690B">
      <w:pPr>
        <w:pStyle w:val="a3"/>
        <w:widowControl w:val="0"/>
        <w:numPr>
          <w:ilvl w:val="0"/>
          <w:numId w:val="7"/>
        </w:numPr>
        <w:shd w:val="clear" w:color="auto" w:fill="FFFFFF"/>
        <w:autoSpaceDE w:val="0"/>
        <w:autoSpaceDN w:val="0"/>
        <w:adjustRightInd w:val="0"/>
        <w:spacing w:after="0" w:line="240" w:lineRule="auto"/>
        <w:ind w:left="-284" w:right="283" w:firstLine="0"/>
        <w:jc w:val="both"/>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spacing w:val="-1"/>
          <w:sz w:val="24"/>
          <w:szCs w:val="24"/>
          <w:lang w:eastAsia="ru-RU"/>
        </w:rPr>
        <w:t xml:space="preserve">ИП «Гостиница Светлана», Гостиница «Светлана», 660947 Красноярский край, ЗАТО п. Солнечный, ул. Солнечная 25а (количество номеров -10, количество </w:t>
      </w:r>
      <w:proofErr w:type="gramStart"/>
      <w:r w:rsidRPr="00F1690B">
        <w:rPr>
          <w:rFonts w:ascii="Times New Roman" w:eastAsia="Times New Roman" w:hAnsi="Times New Roman" w:cs="Times New Roman"/>
          <w:spacing w:val="-1"/>
          <w:sz w:val="24"/>
          <w:szCs w:val="24"/>
          <w:lang w:eastAsia="ru-RU"/>
        </w:rPr>
        <w:t>койко – мест</w:t>
      </w:r>
      <w:proofErr w:type="gramEnd"/>
      <w:r w:rsidRPr="00F1690B">
        <w:rPr>
          <w:rFonts w:ascii="Times New Roman" w:eastAsia="Times New Roman" w:hAnsi="Times New Roman" w:cs="Times New Roman"/>
          <w:spacing w:val="-1"/>
          <w:sz w:val="24"/>
          <w:szCs w:val="24"/>
          <w:lang w:eastAsia="ru-RU"/>
        </w:rPr>
        <w:t xml:space="preserve"> – 150.</w:t>
      </w:r>
    </w:p>
    <w:p w:rsidR="00002D1B" w:rsidRPr="00F1690B" w:rsidRDefault="00002D1B" w:rsidP="00F1690B">
      <w:pPr>
        <w:pStyle w:val="a3"/>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spacing w:val="-1"/>
          <w:sz w:val="24"/>
          <w:szCs w:val="24"/>
          <w:lang w:eastAsia="ru-RU"/>
        </w:rPr>
        <w:t>Основной вид деятельности:  деятельность по предоставлению прочих мест для временного проживания.</w:t>
      </w:r>
    </w:p>
    <w:p w:rsidR="00002D1B" w:rsidRPr="00F1690B" w:rsidRDefault="00002D1B" w:rsidP="00002D1B">
      <w:pPr>
        <w:widowControl w:val="0"/>
        <w:shd w:val="clear" w:color="auto" w:fill="FFFFFF"/>
        <w:autoSpaceDE w:val="0"/>
        <w:autoSpaceDN w:val="0"/>
        <w:adjustRightInd w:val="0"/>
        <w:spacing w:after="0" w:line="240" w:lineRule="auto"/>
        <w:ind w:left="-426" w:right="283" w:hanging="141"/>
        <w:jc w:val="both"/>
        <w:rPr>
          <w:rFonts w:ascii="Times New Roman" w:eastAsia="Times New Roman" w:hAnsi="Times New Roman" w:cs="Times New Roman"/>
          <w:sz w:val="24"/>
          <w:szCs w:val="24"/>
          <w:lang w:eastAsia="ru-RU"/>
        </w:rPr>
      </w:pPr>
    </w:p>
    <w:p w:rsidR="00543DDC" w:rsidRPr="00F1690B" w:rsidRDefault="00ED1241" w:rsidP="00002D1B">
      <w:pPr>
        <w:widowControl w:val="0"/>
        <w:shd w:val="clear" w:color="auto" w:fill="FFFFFF"/>
        <w:autoSpaceDE w:val="0"/>
        <w:autoSpaceDN w:val="0"/>
        <w:adjustRightInd w:val="0"/>
        <w:spacing w:after="0" w:line="240" w:lineRule="auto"/>
        <w:ind w:left="-426" w:right="283" w:hanging="141"/>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1.1.18. Приоритетные виды туризма в регионе</w:t>
      </w:r>
      <w:r w:rsidR="00A2108C" w:rsidRPr="00F1690B">
        <w:rPr>
          <w:rFonts w:ascii="Times New Roman" w:eastAsia="Times New Roman" w:hAnsi="Times New Roman" w:cs="Times New Roman"/>
          <w:b/>
          <w:i/>
          <w:spacing w:val="-2"/>
          <w:sz w:val="24"/>
          <w:szCs w:val="24"/>
          <w:lang w:eastAsia="ru-RU"/>
        </w:rPr>
        <w:t xml:space="preserve">  - 0</w:t>
      </w:r>
    </w:p>
    <w:p w:rsidR="00ED1241" w:rsidRPr="00F1690B" w:rsidRDefault="00ED1241" w:rsidP="00543DDC">
      <w:pPr>
        <w:widowControl w:val="0"/>
        <w:shd w:val="clear" w:color="auto" w:fill="FFFFFF"/>
        <w:autoSpaceDE w:val="0"/>
        <w:autoSpaceDN w:val="0"/>
        <w:adjustRightInd w:val="0"/>
        <w:spacing w:before="317" w:after="0" w:line="240" w:lineRule="auto"/>
        <w:ind w:left="-426" w:right="283" w:hanging="141"/>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1.1.19. Перспективные виды туризма в регионе</w:t>
      </w:r>
      <w:r w:rsidR="00A2108C" w:rsidRPr="00F1690B">
        <w:rPr>
          <w:rFonts w:ascii="Times New Roman" w:eastAsia="Times New Roman" w:hAnsi="Times New Roman" w:cs="Times New Roman"/>
          <w:b/>
          <w:i/>
          <w:spacing w:val="-2"/>
          <w:sz w:val="24"/>
          <w:szCs w:val="24"/>
          <w:lang w:eastAsia="ru-RU"/>
        </w:rPr>
        <w:t>- 0</w:t>
      </w:r>
    </w:p>
    <w:p w:rsidR="00C11FB0" w:rsidRPr="00F1690B" w:rsidRDefault="00DD46D5" w:rsidP="00C11FB0">
      <w:pPr>
        <w:pStyle w:val="a5"/>
        <w:shd w:val="clear" w:color="auto" w:fill="FFFFFF"/>
        <w:spacing w:before="0" w:beforeAutospacing="0" w:after="0" w:afterAutospacing="0"/>
        <w:ind w:left="-567"/>
        <w:jc w:val="both"/>
      </w:pPr>
      <w:r w:rsidRPr="00F1690B">
        <w:t xml:space="preserve">В соответствии со ст. 3 Закона Российской Федерации «О закрытом административно – территориальном образовании» от 14.07.1992г. №3297 и Постановлением Правительства Российской Федерации от 26.06.1998 г. № 655 </w:t>
      </w:r>
      <w:proofErr w:type="gramStart"/>
      <w:r w:rsidRPr="00F1690B">
        <w:t>в</w:t>
      </w:r>
      <w:proofErr w:type="gramEnd"/>
      <w:r w:rsidRPr="00F1690B">
        <w:t xml:space="preserve"> ЗАТО п. Солнечный Красноярского края, на территории которого расположены объекты Министерства обороны РФ, действует особый режим безопасного функционирования организаций и объектов.</w:t>
      </w:r>
      <w:r w:rsidR="00543DDC" w:rsidRPr="00F1690B">
        <w:t xml:space="preserve"> Въезд на территорию военного городка возможен только по специальному разрешению, </w:t>
      </w:r>
      <w:r w:rsidR="00C3672A" w:rsidRPr="00F1690B">
        <w:t>что делает   развитие туристских рекреационных зон, туристских маршрутов на территории муниципалитета маловероятно. В указанных условиях в поселке возможно в определенных рамках развивать «деловой» туризм – поездки людей с деловыми целями, «гостевой» туризм – навещать семьи военнослужащих приезжают их родственники со всей России, также частыми являются визиты родных и близких военнослужащих срочной службы ракетной дивизии. В ходе пребывания на территории Солнечного они могут познакомиться с д</w:t>
      </w:r>
      <w:r w:rsidR="00805601" w:rsidRPr="00F1690B">
        <w:t>остопримечательностями поселка и зонами благоустроенного отдыха.</w:t>
      </w:r>
    </w:p>
    <w:p w:rsidR="00C11FB0" w:rsidRPr="00F1690B" w:rsidRDefault="00C11FB0" w:rsidP="00C11FB0">
      <w:pPr>
        <w:pStyle w:val="a5"/>
        <w:shd w:val="clear" w:color="auto" w:fill="FFFFFF"/>
        <w:spacing w:before="0" w:beforeAutospacing="0" w:after="0" w:afterAutospacing="0"/>
        <w:ind w:left="-567"/>
        <w:jc w:val="both"/>
        <w:rPr>
          <w:b/>
          <w:i/>
          <w:spacing w:val="-2"/>
        </w:rPr>
      </w:pPr>
    </w:p>
    <w:p w:rsidR="00ED1241" w:rsidRPr="00F1690B" w:rsidRDefault="00ED1241" w:rsidP="00C11FB0">
      <w:pPr>
        <w:pStyle w:val="a5"/>
        <w:shd w:val="clear" w:color="auto" w:fill="FFFFFF"/>
        <w:spacing w:before="0" w:beforeAutospacing="0" w:after="0" w:afterAutospacing="0"/>
        <w:ind w:left="-567"/>
        <w:jc w:val="both"/>
      </w:pPr>
      <w:r w:rsidRPr="00F1690B">
        <w:rPr>
          <w:b/>
          <w:i/>
          <w:spacing w:val="-2"/>
        </w:rPr>
        <w:t>1.1.20.</w:t>
      </w:r>
      <w:r w:rsidRPr="00F1690B">
        <w:rPr>
          <w:b/>
          <w:i/>
        </w:rPr>
        <w:tab/>
        <w:t>Символика</w:t>
      </w:r>
    </w:p>
    <w:p w:rsidR="00CD1685" w:rsidRPr="00F1690B" w:rsidRDefault="00CD1685" w:rsidP="00C11FB0">
      <w:pPr>
        <w:pStyle w:val="a6"/>
        <w:ind w:left="-567"/>
        <w:jc w:val="both"/>
        <w:rPr>
          <w:rFonts w:ascii="Times New Roman" w:hAnsi="Times New Roman"/>
          <w:sz w:val="24"/>
          <w:szCs w:val="24"/>
        </w:rPr>
      </w:pPr>
      <w:r w:rsidRPr="00F1690B">
        <w:rPr>
          <w:rFonts w:ascii="Times New Roman" w:hAnsi="Times New Roman"/>
          <w:sz w:val="24"/>
          <w:szCs w:val="24"/>
        </w:rPr>
        <w:t xml:space="preserve">Решением Совета депутатов от 28 декабря 2005 года утверждена </w:t>
      </w:r>
      <w:proofErr w:type="gramStart"/>
      <w:r w:rsidRPr="00F1690B">
        <w:rPr>
          <w:rFonts w:ascii="Times New Roman" w:hAnsi="Times New Roman"/>
          <w:sz w:val="24"/>
          <w:szCs w:val="24"/>
        </w:rPr>
        <w:t>символика</w:t>
      </w:r>
      <w:proofErr w:type="gramEnd"/>
      <w:r w:rsidRPr="00F1690B">
        <w:rPr>
          <w:rFonts w:ascii="Times New Roman" w:hAnsi="Times New Roman"/>
          <w:sz w:val="24"/>
          <w:szCs w:val="24"/>
        </w:rPr>
        <w:t xml:space="preserve"> ЗАТО п. Солнечный. Герб с изображением золотого солнца указывает на название поселка. Символично, что на территории дивизии, являющейся самой мощной в России по стратегическому назначению, наиболее распространенным видом птиц является голубь – традиционный символ мира. В гербе два голубя держат стрелу, указывающую на род войск расположенной здесь дивизии</w:t>
      </w:r>
    </w:p>
    <w:p w:rsidR="008D2CD3" w:rsidRPr="00F1690B" w:rsidRDefault="00F41D21" w:rsidP="008D2CD3">
      <w:pPr>
        <w:widowControl w:val="0"/>
        <w:shd w:val="clear" w:color="auto" w:fill="FFFFFF"/>
        <w:tabs>
          <w:tab w:val="left" w:pos="998"/>
        </w:tabs>
        <w:autoSpaceDE w:val="0"/>
        <w:autoSpaceDN w:val="0"/>
        <w:adjustRightInd w:val="0"/>
        <w:spacing w:before="317" w:after="0" w:line="240" w:lineRule="auto"/>
        <w:ind w:right="283"/>
        <w:jc w:val="center"/>
        <w:rPr>
          <w:rFonts w:ascii="Times New Roman" w:eastAsia="Times New Roman" w:hAnsi="Times New Roman" w:cs="Times New Roman"/>
          <w:b/>
          <w:i/>
          <w:sz w:val="24"/>
          <w:szCs w:val="24"/>
          <w:lang w:eastAsia="ru-RU"/>
        </w:rPr>
      </w:pPr>
      <w:r w:rsidRPr="00F1690B">
        <w:rPr>
          <w:rFonts w:ascii="Times New Roman" w:hAnsi="Times New Roman" w:cs="Times New Roman"/>
          <w:noProof/>
          <w:lang w:eastAsia="ru-RU"/>
        </w:rPr>
        <w:t xml:space="preserve"> </w:t>
      </w:r>
      <w:r w:rsidR="008D2CD3" w:rsidRPr="00F1690B">
        <w:rPr>
          <w:rFonts w:ascii="Times New Roman" w:hAnsi="Times New Roman" w:cs="Times New Roman"/>
          <w:noProof/>
          <w:lang w:eastAsia="ru-RU"/>
        </w:rPr>
        <w:drawing>
          <wp:inline distT="0" distB="0" distL="0" distR="0" wp14:anchorId="6E14B396" wp14:editId="35B0E47A">
            <wp:extent cx="2252989" cy="1981200"/>
            <wp:effectExtent l="0" t="0" r="0" b="0"/>
            <wp:docPr id="2" name="Рисунок 2" descr="http://my.krskstate.ru/upload/iblock/ff2/solnechney_zato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krskstate.ru/upload/iblock/ff2/solnechney_zato_ger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2973" cy="1981186"/>
                    </a:xfrm>
                    <a:prstGeom prst="rect">
                      <a:avLst/>
                    </a:prstGeom>
                    <a:noFill/>
                    <a:ln>
                      <a:noFill/>
                    </a:ln>
                  </pic:spPr>
                </pic:pic>
              </a:graphicData>
            </a:graphic>
          </wp:inline>
        </w:drawing>
      </w:r>
    </w:p>
    <w:p w:rsidR="00C11FB0" w:rsidRPr="00F1690B" w:rsidRDefault="008D2CD3" w:rsidP="00C11FB0">
      <w:pPr>
        <w:shd w:val="clear" w:color="auto" w:fill="FFFFFF"/>
        <w:spacing w:after="0" w:line="240" w:lineRule="auto"/>
        <w:ind w:left="-567" w:firstLine="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На щите </w:t>
      </w:r>
      <w:proofErr w:type="gramStart"/>
      <w:r w:rsidRPr="00F1690B">
        <w:rPr>
          <w:rFonts w:ascii="Times New Roman" w:eastAsia="Times New Roman" w:hAnsi="Times New Roman" w:cs="Times New Roman"/>
          <w:sz w:val="24"/>
          <w:szCs w:val="24"/>
          <w:lang w:eastAsia="ru-RU"/>
        </w:rPr>
        <w:t>герба</w:t>
      </w:r>
      <w:proofErr w:type="gramEnd"/>
      <w:r w:rsidRPr="00F1690B">
        <w:rPr>
          <w:rFonts w:ascii="Times New Roman" w:eastAsia="Times New Roman" w:hAnsi="Times New Roman" w:cs="Times New Roman"/>
          <w:sz w:val="24"/>
          <w:szCs w:val="24"/>
          <w:lang w:eastAsia="ru-RU"/>
        </w:rPr>
        <w:t xml:space="preserve"> ЗАТО поселок Солнечный в червленом поле золотое солнце и поверх всего </w:t>
      </w:r>
      <w:proofErr w:type="spellStart"/>
      <w:r w:rsidRPr="00F1690B">
        <w:rPr>
          <w:rFonts w:ascii="Times New Roman" w:eastAsia="Times New Roman" w:hAnsi="Times New Roman" w:cs="Times New Roman"/>
          <w:sz w:val="24"/>
          <w:szCs w:val="24"/>
          <w:lang w:eastAsia="ru-RU"/>
        </w:rPr>
        <w:t>сообращенно</w:t>
      </w:r>
      <w:proofErr w:type="spellEnd"/>
      <w:r w:rsidRPr="00F1690B">
        <w:rPr>
          <w:rFonts w:ascii="Times New Roman" w:eastAsia="Times New Roman" w:hAnsi="Times New Roman" w:cs="Times New Roman"/>
          <w:sz w:val="24"/>
          <w:szCs w:val="24"/>
          <w:lang w:eastAsia="ru-RU"/>
        </w:rPr>
        <w:t xml:space="preserve"> летящие серебряные голуби, видимые со спины, поддерживающие клювами серебряную стрелу в столб.</w:t>
      </w:r>
    </w:p>
    <w:p w:rsidR="008D2CD3" w:rsidRPr="00F1690B" w:rsidRDefault="008D2CD3" w:rsidP="00C11FB0">
      <w:pPr>
        <w:shd w:val="clear" w:color="auto" w:fill="FFFFFF"/>
        <w:spacing w:after="0" w:line="240" w:lineRule="auto"/>
        <w:ind w:left="-567" w:firstLine="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Герб языком символов и аллегорий отражает специфику муниципального образования. Датой основания поселка Солнечный считается 19 октября 1965 г., но, несмотря на свою молодость, он играет огромную роль в защите России. Здесь расположена </w:t>
      </w:r>
      <w:r w:rsidRPr="00F1690B">
        <w:rPr>
          <w:rFonts w:ascii="Times New Roman" w:eastAsia="Times New Roman" w:hAnsi="Times New Roman" w:cs="Times New Roman"/>
          <w:sz w:val="24"/>
          <w:szCs w:val="24"/>
          <w:lang w:eastAsia="ru-RU"/>
        </w:rPr>
        <w:br/>
        <w:t>62-я Краснознаменная ракетная дивизия вой</w:t>
      </w:r>
      <w:proofErr w:type="gramStart"/>
      <w:r w:rsidRPr="00F1690B">
        <w:rPr>
          <w:rFonts w:ascii="Times New Roman" w:eastAsia="Times New Roman" w:hAnsi="Times New Roman" w:cs="Times New Roman"/>
          <w:sz w:val="24"/>
          <w:szCs w:val="24"/>
          <w:lang w:eastAsia="ru-RU"/>
        </w:rPr>
        <w:t>ск стр</w:t>
      </w:r>
      <w:proofErr w:type="gramEnd"/>
      <w:r w:rsidRPr="00F1690B">
        <w:rPr>
          <w:rFonts w:ascii="Times New Roman" w:eastAsia="Times New Roman" w:hAnsi="Times New Roman" w:cs="Times New Roman"/>
          <w:sz w:val="24"/>
          <w:szCs w:val="24"/>
          <w:lang w:eastAsia="ru-RU"/>
        </w:rPr>
        <w:t>атегического назначения, которая стала одним из важнейших объектов в создании стратегического щита нашей страны, силой «ядерного сдерживания».</w:t>
      </w:r>
    </w:p>
    <w:p w:rsidR="008D2CD3" w:rsidRPr="00F1690B" w:rsidRDefault="008D2CD3" w:rsidP="00C11FB0">
      <w:pPr>
        <w:shd w:val="clear" w:color="auto" w:fill="FFFFFF"/>
        <w:spacing w:after="0" w:line="240" w:lineRule="auto"/>
        <w:ind w:left="-567" w:firstLine="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lastRenderedPageBreak/>
        <w:t>Изображение золотого солнца в гербе указывает на название поселка, делая герб гласным. Символично, что на территории дивизии, являющейся самой мощной в России по стратегическому назначению, наиболее распространенным видом птиц является голубь — традиционный символ мира. В гербе два голубя держат стрелу, аллегорически показывающую род войск расположенной здесь дивизии. Стрела — символ духовной силы, настойчивости, решимости.</w:t>
      </w:r>
    </w:p>
    <w:p w:rsidR="008D2CD3" w:rsidRPr="00F1690B" w:rsidRDefault="008D2CD3" w:rsidP="00C11FB0">
      <w:pPr>
        <w:shd w:val="clear" w:color="auto" w:fill="FFFFFF"/>
        <w:spacing w:after="0" w:line="240" w:lineRule="auto"/>
        <w:ind w:left="-567" w:firstLine="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Золото — символ стабильности, богатства, уважения, интеллекта. Серебро — символ чистоты, совершенства, мира и взаимопонимания. Червленый цвет — символ мужества, силы, труда, красоты.</w:t>
      </w:r>
    </w:p>
    <w:p w:rsidR="008D2CD3" w:rsidRPr="00F1690B" w:rsidRDefault="008D2CD3" w:rsidP="00C11FB0">
      <w:pPr>
        <w:shd w:val="clear" w:color="auto" w:fill="FFFFFF"/>
        <w:spacing w:after="0" w:line="240" w:lineRule="auto"/>
        <w:ind w:left="-567" w:firstLine="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Флаг поселка Солнечный представляет собой прямоугольное красное полотнище с отношением ширины к длине 2:3, воспроизводящее по центру фигуры герба: желтое солнце и поверх него два белых голубя, держащих в клювах белую стрелу. </w:t>
      </w:r>
    </w:p>
    <w:p w:rsidR="008D2CD3" w:rsidRPr="00F1690B" w:rsidRDefault="008D2CD3" w:rsidP="00C11FB0">
      <w:pPr>
        <w:shd w:val="clear" w:color="auto" w:fill="FFFFFF"/>
        <w:spacing w:after="0" w:line="240" w:lineRule="auto"/>
        <w:ind w:left="-567" w:firstLine="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Герб и флаг утверждены Советом </w:t>
      </w:r>
      <w:proofErr w:type="gramStart"/>
      <w:r w:rsidRPr="00F1690B">
        <w:rPr>
          <w:rFonts w:ascii="Times New Roman" w:eastAsia="Times New Roman" w:hAnsi="Times New Roman" w:cs="Times New Roman"/>
          <w:sz w:val="24"/>
          <w:szCs w:val="24"/>
          <w:lang w:eastAsia="ru-RU"/>
        </w:rPr>
        <w:t>депутатов</w:t>
      </w:r>
      <w:proofErr w:type="gramEnd"/>
      <w:r w:rsidRPr="00F1690B">
        <w:rPr>
          <w:rFonts w:ascii="Times New Roman" w:eastAsia="Times New Roman" w:hAnsi="Times New Roman" w:cs="Times New Roman"/>
          <w:sz w:val="24"/>
          <w:szCs w:val="24"/>
          <w:lang w:eastAsia="ru-RU"/>
        </w:rPr>
        <w:t xml:space="preserve"> ЗАТО поселок Солнечный 28 декабря 2005 г. Официальные символы внесены в Государственный геральдический регистр Российской Федерации, записи № 2167 и № 2168.</w:t>
      </w:r>
    </w:p>
    <w:p w:rsidR="00D0588E" w:rsidRPr="00F1690B" w:rsidRDefault="00ED1241" w:rsidP="00D0588E">
      <w:pPr>
        <w:widowControl w:val="0"/>
        <w:shd w:val="clear" w:color="auto" w:fill="FFFFFF"/>
        <w:tabs>
          <w:tab w:val="left" w:pos="998"/>
        </w:tabs>
        <w:autoSpaceDE w:val="0"/>
        <w:autoSpaceDN w:val="0"/>
        <w:adjustRightInd w:val="0"/>
        <w:spacing w:before="115" w:after="0" w:line="240" w:lineRule="auto"/>
        <w:ind w:left="-567"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1.1.21.</w:t>
      </w:r>
      <w:r w:rsidR="00C11FB0" w:rsidRPr="00F1690B">
        <w:rPr>
          <w:rFonts w:ascii="Times New Roman" w:eastAsia="Times New Roman" w:hAnsi="Times New Roman" w:cs="Times New Roman"/>
          <w:b/>
          <w:i/>
          <w:sz w:val="24"/>
          <w:szCs w:val="24"/>
          <w:lang w:eastAsia="ru-RU"/>
        </w:rPr>
        <w:t xml:space="preserve"> </w:t>
      </w:r>
      <w:r w:rsidRPr="00F1690B">
        <w:rPr>
          <w:rFonts w:ascii="Times New Roman" w:eastAsia="Times New Roman" w:hAnsi="Times New Roman" w:cs="Times New Roman"/>
          <w:b/>
          <w:i/>
          <w:sz w:val="24"/>
          <w:szCs w:val="24"/>
          <w:lang w:eastAsia="ru-RU"/>
        </w:rPr>
        <w:t>Основные «бренды» территории</w:t>
      </w:r>
      <w:r w:rsidR="00D0588E" w:rsidRPr="00F1690B">
        <w:rPr>
          <w:rFonts w:ascii="Times New Roman" w:eastAsia="Times New Roman" w:hAnsi="Times New Roman" w:cs="Times New Roman"/>
          <w:b/>
          <w:i/>
          <w:sz w:val="24"/>
          <w:szCs w:val="24"/>
          <w:lang w:eastAsia="ru-RU"/>
        </w:rPr>
        <w:t>. Указываются основные туристские бренды, используемые для продвижения территории и известные за её пределами.</w:t>
      </w:r>
    </w:p>
    <w:p w:rsidR="00E73A39" w:rsidRPr="00F1690B" w:rsidRDefault="00E73A39" w:rsidP="00D0588E">
      <w:pPr>
        <w:widowControl w:val="0"/>
        <w:shd w:val="clear" w:color="auto" w:fill="FFFFFF"/>
        <w:tabs>
          <w:tab w:val="left" w:pos="998"/>
        </w:tabs>
        <w:autoSpaceDE w:val="0"/>
        <w:autoSpaceDN w:val="0"/>
        <w:adjustRightInd w:val="0"/>
        <w:spacing w:before="115" w:after="0" w:line="240" w:lineRule="auto"/>
        <w:ind w:left="-567"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 xml:space="preserve">Разработан логотип </w:t>
      </w:r>
      <w:proofErr w:type="gramStart"/>
      <w:r w:rsidRPr="00F1690B">
        <w:rPr>
          <w:rFonts w:ascii="Times New Roman" w:eastAsia="Times New Roman" w:hAnsi="Times New Roman" w:cs="Times New Roman"/>
          <w:b/>
          <w:i/>
          <w:sz w:val="24"/>
          <w:szCs w:val="24"/>
          <w:lang w:eastAsia="ru-RU"/>
        </w:rPr>
        <w:t>бренда</w:t>
      </w:r>
      <w:proofErr w:type="gramEnd"/>
      <w:r w:rsidRPr="00F1690B">
        <w:rPr>
          <w:rFonts w:ascii="Times New Roman" w:eastAsia="Times New Roman" w:hAnsi="Times New Roman" w:cs="Times New Roman"/>
          <w:b/>
          <w:i/>
          <w:sz w:val="24"/>
          <w:szCs w:val="24"/>
          <w:lang w:eastAsia="ru-RU"/>
        </w:rPr>
        <w:t xml:space="preserve"> ЗАТО п. Солнечного – «звездная собака – щит». </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МИФОЛОГИЧЕСКОЕ, ФИЛОСОФСКОЕ, СИМВОЛИЧЕСКОЕ ЗНАЧЕНИЕ ОБРАЗА</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Собака – наиболее близкое человеку животное, проживающее с ним уже десятки тысяч лет, которое олицетворяет такие добрые качества, как верность, искренность, ум, преданность и сила. В мифологии  многих народов – Египта, Греции, Скандинавии, Руси  и др. собака воплощала собой животное, наделенное охранительной функцией. У древних славян и хакасов собака была солнечным божеством и изображалась в виде крылатого пса, храброго и решительного бога – защитника и воина, символизирующего силу и мужество, защищающего людей от невзгод.  У хакасов, которые являются коренным населением территории, на которой расположен посёлок, собака – «</w:t>
      </w:r>
      <w:proofErr w:type="spellStart"/>
      <w:r w:rsidRPr="00F1690B">
        <w:rPr>
          <w:rFonts w:ascii="Times New Roman" w:eastAsia="Times New Roman" w:hAnsi="Times New Roman" w:cs="Times New Roman"/>
          <w:sz w:val="24"/>
          <w:szCs w:val="24"/>
          <w:lang w:eastAsia="ru-RU"/>
        </w:rPr>
        <w:t>адай</w:t>
      </w:r>
      <w:proofErr w:type="spellEnd"/>
      <w:r w:rsidRPr="00F1690B">
        <w:rPr>
          <w:rFonts w:ascii="Times New Roman" w:eastAsia="Times New Roman" w:hAnsi="Times New Roman" w:cs="Times New Roman"/>
          <w:sz w:val="24"/>
          <w:szCs w:val="24"/>
          <w:lang w:eastAsia="ru-RU"/>
        </w:rPr>
        <w:t xml:space="preserve">» - исключительно светлый и положительный персонаж. У них даже существует пословица «Чем дружить с плохим человеком, лучше ходить с хорошей собакой». </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СВЯЗЬ С ИСТОРИЧЕСКИМИ ИСТОКАМИ, ОСОБЕННОСТЯМИ ЖИЗНИ ПОСЕЛКА</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ЗАТО п. </w:t>
      </w:r>
      <w:proofErr w:type="gramStart"/>
      <w:r w:rsidRPr="00F1690B">
        <w:rPr>
          <w:rFonts w:ascii="Times New Roman" w:eastAsia="Times New Roman" w:hAnsi="Times New Roman" w:cs="Times New Roman"/>
          <w:sz w:val="24"/>
          <w:szCs w:val="24"/>
          <w:lang w:eastAsia="ru-RU"/>
        </w:rPr>
        <w:t>Солнечный</w:t>
      </w:r>
      <w:proofErr w:type="gramEnd"/>
      <w:r w:rsidRPr="00F1690B">
        <w:rPr>
          <w:rFonts w:ascii="Times New Roman" w:eastAsia="Times New Roman" w:hAnsi="Times New Roman" w:cs="Times New Roman"/>
          <w:sz w:val="24"/>
          <w:szCs w:val="24"/>
          <w:lang w:eastAsia="ru-RU"/>
        </w:rPr>
        <w:t xml:space="preserve">, основанный как территория проживания военнослужащих ракетной дивизии. Ему суждено было стать одним из важнейших объектов в создании стратегического щита нашей страны. Ракетная дивизия, находящаяся на территории поселка Солнечный и в близлежащей местности - один из самых важных и действенных механизмов защиты и стратегической обороны, сила так называемого «ядерного сдерживания» нашей страны. Защита и охрана – эти функции </w:t>
      </w:r>
      <w:proofErr w:type="gramStart"/>
      <w:r w:rsidRPr="00F1690B">
        <w:rPr>
          <w:rFonts w:ascii="Times New Roman" w:eastAsia="Times New Roman" w:hAnsi="Times New Roman" w:cs="Times New Roman"/>
          <w:sz w:val="24"/>
          <w:szCs w:val="24"/>
          <w:lang w:eastAsia="ru-RU"/>
        </w:rPr>
        <w:t>роднят</w:t>
      </w:r>
      <w:proofErr w:type="gramEnd"/>
      <w:r w:rsidRPr="00F1690B">
        <w:rPr>
          <w:rFonts w:ascii="Times New Roman" w:eastAsia="Times New Roman" w:hAnsi="Times New Roman" w:cs="Times New Roman"/>
          <w:sz w:val="24"/>
          <w:szCs w:val="24"/>
          <w:lang w:eastAsia="ru-RU"/>
        </w:rPr>
        <w:t xml:space="preserve"> ЗАТО    п. Солнечный с благородным животным – собакой. Есть и еще один момент:  </w:t>
      </w:r>
      <w:proofErr w:type="spellStart"/>
      <w:proofErr w:type="gramStart"/>
      <w:r w:rsidRPr="00F1690B">
        <w:rPr>
          <w:rFonts w:ascii="Times New Roman" w:eastAsia="Times New Roman" w:hAnsi="Times New Roman" w:cs="Times New Roman"/>
          <w:sz w:val="24"/>
          <w:szCs w:val="24"/>
          <w:lang w:eastAsia="ru-RU"/>
        </w:rPr>
        <w:t>раке́тные</w:t>
      </w:r>
      <w:proofErr w:type="spellEnd"/>
      <w:proofErr w:type="gramEnd"/>
      <w:r w:rsidRPr="00F1690B">
        <w:rPr>
          <w:rFonts w:ascii="Times New Roman" w:eastAsia="Times New Roman" w:hAnsi="Times New Roman" w:cs="Times New Roman"/>
          <w:sz w:val="24"/>
          <w:szCs w:val="24"/>
          <w:lang w:eastAsia="ru-RU"/>
        </w:rPr>
        <w:t xml:space="preserve"> войска́ </w:t>
      </w:r>
      <w:proofErr w:type="spellStart"/>
      <w:r w:rsidRPr="00F1690B">
        <w:rPr>
          <w:rFonts w:ascii="Times New Roman" w:eastAsia="Times New Roman" w:hAnsi="Times New Roman" w:cs="Times New Roman"/>
          <w:sz w:val="24"/>
          <w:szCs w:val="24"/>
          <w:lang w:eastAsia="ru-RU"/>
        </w:rPr>
        <w:t>стратеги́ческого</w:t>
      </w:r>
      <w:proofErr w:type="spellEnd"/>
      <w:r w:rsidRPr="00F1690B">
        <w:rPr>
          <w:rFonts w:ascii="Times New Roman" w:eastAsia="Times New Roman" w:hAnsi="Times New Roman" w:cs="Times New Roman"/>
          <w:sz w:val="24"/>
          <w:szCs w:val="24"/>
          <w:lang w:eastAsia="ru-RU"/>
        </w:rPr>
        <w:t xml:space="preserve"> </w:t>
      </w:r>
      <w:proofErr w:type="spellStart"/>
      <w:r w:rsidRPr="00F1690B">
        <w:rPr>
          <w:rFonts w:ascii="Times New Roman" w:eastAsia="Times New Roman" w:hAnsi="Times New Roman" w:cs="Times New Roman"/>
          <w:sz w:val="24"/>
          <w:szCs w:val="24"/>
          <w:lang w:eastAsia="ru-RU"/>
        </w:rPr>
        <w:t>назначе́ния</w:t>
      </w:r>
      <w:proofErr w:type="spellEnd"/>
      <w:r w:rsidRPr="00F1690B">
        <w:rPr>
          <w:rFonts w:ascii="Times New Roman" w:eastAsia="Times New Roman" w:hAnsi="Times New Roman" w:cs="Times New Roman"/>
          <w:sz w:val="24"/>
          <w:szCs w:val="24"/>
          <w:lang w:eastAsia="ru-RU"/>
        </w:rPr>
        <w:t xml:space="preserve"> имеют на вооружении межконтинентальные боевые ракетные комплексы различных типов.  А в космос, к звездам,  на ракете первыми взлетели именно собаки!</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И, может быть, совсем не случайно за единственным природным объектом на территории поселка  - водоемом, расположенным на его окраине, закрепилось ласковой название – «Собачка». </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В нашем символе мы создаем созвездие собаки, на груди которой расположен щит. Образ отражает исторические особенности </w:t>
      </w:r>
      <w:proofErr w:type="gramStart"/>
      <w:r w:rsidRPr="00F1690B">
        <w:rPr>
          <w:rFonts w:ascii="Times New Roman" w:eastAsia="Times New Roman" w:hAnsi="Times New Roman" w:cs="Times New Roman"/>
          <w:sz w:val="24"/>
          <w:szCs w:val="24"/>
          <w:lang w:eastAsia="ru-RU"/>
        </w:rPr>
        <w:t>возникновения</w:t>
      </w:r>
      <w:proofErr w:type="gramEnd"/>
      <w:r w:rsidRPr="00F1690B">
        <w:rPr>
          <w:rFonts w:ascii="Times New Roman" w:eastAsia="Times New Roman" w:hAnsi="Times New Roman" w:cs="Times New Roman"/>
          <w:sz w:val="24"/>
          <w:szCs w:val="24"/>
          <w:lang w:eastAsia="ru-RU"/>
        </w:rPr>
        <w:t xml:space="preserve"> ЗАТО п. Солнечный и его важнейшее предназначение – охрана мира, безопасности, светлого и надёжного завтра нашей страны и планеты в целом. Но, кроме этого, символ позиционирует посёлок, как место, в котором комфортно и спокойно каждому человеку, а звездный пес как бы говорит людям – «ваша безопасность – мое дело и моя цель». Уверенность в завтрашнем дне дает  людям силы и возможность </w:t>
      </w:r>
      <w:proofErr w:type="spellStart"/>
      <w:r w:rsidRPr="00F1690B">
        <w:rPr>
          <w:rFonts w:ascii="Times New Roman" w:eastAsia="Times New Roman" w:hAnsi="Times New Roman" w:cs="Times New Roman"/>
          <w:sz w:val="24"/>
          <w:szCs w:val="24"/>
          <w:lang w:eastAsia="ru-RU"/>
        </w:rPr>
        <w:t>самореализовываться</w:t>
      </w:r>
      <w:proofErr w:type="spellEnd"/>
      <w:r w:rsidRPr="00F1690B">
        <w:rPr>
          <w:rFonts w:ascii="Times New Roman" w:eastAsia="Times New Roman" w:hAnsi="Times New Roman" w:cs="Times New Roman"/>
          <w:sz w:val="24"/>
          <w:szCs w:val="24"/>
          <w:lang w:eastAsia="ru-RU"/>
        </w:rPr>
        <w:t xml:space="preserve">, осуществлять самые смелые планы, тем самым создавая ресурс для «старта» в учебе, творчестве карьере… Собака, сотканная из звезд – </w:t>
      </w:r>
      <w:proofErr w:type="gramStart"/>
      <w:r w:rsidRPr="00F1690B">
        <w:rPr>
          <w:rFonts w:ascii="Times New Roman" w:eastAsia="Times New Roman" w:hAnsi="Times New Roman" w:cs="Times New Roman"/>
          <w:sz w:val="24"/>
          <w:szCs w:val="24"/>
          <w:lang w:eastAsia="ru-RU"/>
        </w:rPr>
        <w:t>в</w:t>
      </w:r>
      <w:proofErr w:type="gramEnd"/>
      <w:r w:rsidRPr="00F1690B">
        <w:rPr>
          <w:rFonts w:ascii="Times New Roman" w:eastAsia="Times New Roman" w:hAnsi="Times New Roman" w:cs="Times New Roman"/>
          <w:sz w:val="24"/>
          <w:szCs w:val="24"/>
          <w:lang w:eastAsia="ru-RU"/>
        </w:rPr>
        <w:t xml:space="preserve"> ЗАТО                       п. Солнечный звезды ближе,  если постараться - можно достать…  </w:t>
      </w:r>
    </w:p>
    <w:p w:rsidR="00D0588E" w:rsidRPr="00F1690B" w:rsidRDefault="00D0588E" w:rsidP="00E73A39">
      <w:pPr>
        <w:widowControl w:val="0"/>
        <w:shd w:val="clear" w:color="auto" w:fill="FFFFFF"/>
        <w:tabs>
          <w:tab w:val="left" w:pos="998"/>
        </w:tabs>
        <w:autoSpaceDE w:val="0"/>
        <w:autoSpaceDN w:val="0"/>
        <w:adjustRightInd w:val="0"/>
        <w:spacing w:after="0" w:line="240" w:lineRule="auto"/>
        <w:ind w:left="-567" w:right="283"/>
        <w:jc w:val="both"/>
        <w:rPr>
          <w:rFonts w:ascii="Times New Roman" w:eastAsia="Times New Roman" w:hAnsi="Times New Roman" w:cs="Times New Roman"/>
          <w:sz w:val="24"/>
          <w:szCs w:val="24"/>
          <w:lang w:eastAsia="ru-RU"/>
        </w:rPr>
      </w:pPr>
    </w:p>
    <w:p w:rsidR="00D0588E" w:rsidRPr="00F1690B" w:rsidRDefault="00D0588E" w:rsidP="00F30EFF">
      <w:pPr>
        <w:widowControl w:val="0"/>
        <w:shd w:val="clear" w:color="auto" w:fill="FFFFFF"/>
        <w:tabs>
          <w:tab w:val="left" w:pos="998"/>
        </w:tabs>
        <w:autoSpaceDE w:val="0"/>
        <w:autoSpaceDN w:val="0"/>
        <w:adjustRightInd w:val="0"/>
        <w:spacing w:before="115" w:after="0" w:line="240" w:lineRule="auto"/>
        <w:ind w:left="-567" w:right="-2"/>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noProof/>
          <w:sz w:val="24"/>
          <w:szCs w:val="24"/>
          <w:lang w:eastAsia="ru-RU"/>
        </w:rPr>
        <w:lastRenderedPageBreak/>
        <w:drawing>
          <wp:inline distT="0" distB="0" distL="0" distR="0" wp14:anchorId="01625700" wp14:editId="66BA78B2">
            <wp:extent cx="6187017" cy="3009900"/>
            <wp:effectExtent l="0" t="0" r="4445" b="0"/>
            <wp:docPr id="5" name="Рисунок 5" descr="C:\Users\Admin\Desktop\k6F8d0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6F8d0S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7922" cy="3010340"/>
                    </a:xfrm>
                    <a:prstGeom prst="rect">
                      <a:avLst/>
                    </a:prstGeom>
                    <a:noFill/>
                    <a:ln>
                      <a:noFill/>
                    </a:ln>
                  </pic:spPr>
                </pic:pic>
              </a:graphicData>
            </a:graphic>
          </wp:inline>
        </w:drawing>
      </w:r>
    </w:p>
    <w:p w:rsidR="00D0588E" w:rsidRPr="00F1690B" w:rsidRDefault="00D0588E" w:rsidP="00C11FB0">
      <w:pPr>
        <w:widowControl w:val="0"/>
        <w:shd w:val="clear" w:color="auto" w:fill="FFFFFF"/>
        <w:tabs>
          <w:tab w:val="left" w:pos="998"/>
        </w:tabs>
        <w:autoSpaceDE w:val="0"/>
        <w:autoSpaceDN w:val="0"/>
        <w:adjustRightInd w:val="0"/>
        <w:spacing w:before="115" w:after="0" w:line="240" w:lineRule="auto"/>
        <w:ind w:left="-567"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noProof/>
          <w:sz w:val="24"/>
          <w:szCs w:val="24"/>
          <w:lang w:eastAsia="ru-RU"/>
        </w:rPr>
        <w:drawing>
          <wp:inline distT="0" distB="0" distL="0" distR="0" wp14:anchorId="2515A907" wp14:editId="0962A3F4">
            <wp:extent cx="3333750" cy="1590675"/>
            <wp:effectExtent l="0" t="0" r="0" b="9525"/>
            <wp:docPr id="6" name="Рисунок 6" descr="C:\Users\Admin\Desktop\НА ОЧЕРЕДИ\ИСТОРИЯ ЗАТО П. СОЛНЕЧНЫЙ\БРЭНДИРОВАНИЕ ТЕРРИТОРИИ ЗАТО П. СОЛНЕЧНЫЙ\ИСХОДНИК ЛОГОТИП БРЭНДА\за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А ОЧЕРЕДИ\ИСТОРИЯ ЗАТО П. СОЛНЕЧНЫЙ\БРЭНДИРОВАНИЕ ТЕРРИТОРИИ ЗАТО П. СОЛНЕЧНЫЙ\ИСХОДНИК ЛОГОТИП БРЭНДА\зато.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0" cy="1590675"/>
                    </a:xfrm>
                    <a:prstGeom prst="rect">
                      <a:avLst/>
                    </a:prstGeom>
                    <a:noFill/>
                    <a:ln>
                      <a:noFill/>
                    </a:ln>
                  </pic:spPr>
                </pic:pic>
              </a:graphicData>
            </a:graphic>
          </wp:inline>
        </w:drawing>
      </w:r>
    </w:p>
    <w:p w:rsidR="00FE0C39" w:rsidRPr="00F1690B" w:rsidRDefault="00FE0C39" w:rsidP="00C11FB0">
      <w:pPr>
        <w:widowControl w:val="0"/>
        <w:shd w:val="clear" w:color="auto" w:fill="FFFFFF"/>
        <w:autoSpaceDE w:val="0"/>
        <w:autoSpaceDN w:val="0"/>
        <w:adjustRightInd w:val="0"/>
        <w:spacing w:after="0" w:line="283" w:lineRule="exact"/>
        <w:ind w:left="-567" w:right="283"/>
        <w:jc w:val="both"/>
        <w:rPr>
          <w:rFonts w:ascii="Times New Roman" w:eastAsia="Times New Roman" w:hAnsi="Times New Roman" w:cs="Times New Roman"/>
          <w:b/>
          <w:i/>
          <w:sz w:val="24"/>
          <w:szCs w:val="24"/>
          <w:lang w:eastAsia="ru-RU"/>
        </w:rPr>
      </w:pPr>
    </w:p>
    <w:p w:rsidR="00ED1241" w:rsidRPr="00F1690B" w:rsidRDefault="00ED1241" w:rsidP="00B75CB2">
      <w:pPr>
        <w:widowControl w:val="0"/>
        <w:shd w:val="clear" w:color="auto" w:fill="FFFFFF"/>
        <w:tabs>
          <w:tab w:val="left" w:pos="998"/>
        </w:tabs>
        <w:autoSpaceDE w:val="0"/>
        <w:autoSpaceDN w:val="0"/>
        <w:adjustRightInd w:val="0"/>
        <w:spacing w:before="96" w:after="0" w:line="278" w:lineRule="exact"/>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1.1.22.</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 xml:space="preserve">Основные виды сувенирной продукции, которую можно рекомендовать </w:t>
      </w:r>
      <w:r w:rsidRPr="00F1690B">
        <w:rPr>
          <w:rFonts w:ascii="Times New Roman" w:eastAsia="Times New Roman" w:hAnsi="Times New Roman" w:cs="Times New Roman"/>
          <w:b/>
          <w:i/>
          <w:sz w:val="24"/>
          <w:szCs w:val="24"/>
          <w:lang w:eastAsia="ru-RU"/>
        </w:rPr>
        <w:t>гостям территории</w:t>
      </w:r>
      <w:r w:rsidR="0002773C" w:rsidRPr="00F1690B">
        <w:rPr>
          <w:rFonts w:ascii="Times New Roman" w:eastAsia="Times New Roman" w:hAnsi="Times New Roman" w:cs="Times New Roman"/>
          <w:b/>
          <w:i/>
          <w:sz w:val="24"/>
          <w:szCs w:val="24"/>
          <w:lang w:eastAsia="ru-RU"/>
        </w:rPr>
        <w:t xml:space="preserve"> </w:t>
      </w:r>
      <w:r w:rsidR="0099442B" w:rsidRPr="00F1690B">
        <w:rPr>
          <w:rFonts w:ascii="Times New Roman" w:eastAsia="Times New Roman" w:hAnsi="Times New Roman" w:cs="Times New Roman"/>
          <w:b/>
          <w:i/>
          <w:sz w:val="24"/>
          <w:szCs w:val="24"/>
          <w:lang w:eastAsia="ru-RU"/>
        </w:rPr>
        <w:t>–</w:t>
      </w:r>
      <w:r w:rsidR="0002773C" w:rsidRPr="00F1690B">
        <w:rPr>
          <w:rFonts w:ascii="Times New Roman" w:eastAsia="Times New Roman" w:hAnsi="Times New Roman" w:cs="Times New Roman"/>
          <w:b/>
          <w:i/>
          <w:sz w:val="24"/>
          <w:szCs w:val="24"/>
          <w:lang w:eastAsia="ru-RU"/>
        </w:rPr>
        <w:t xml:space="preserve"> 0</w:t>
      </w:r>
      <w:r w:rsidR="0099442B" w:rsidRPr="00F1690B">
        <w:rPr>
          <w:rFonts w:ascii="Times New Roman" w:eastAsia="Times New Roman" w:hAnsi="Times New Roman" w:cs="Times New Roman"/>
          <w:b/>
          <w:i/>
          <w:sz w:val="24"/>
          <w:szCs w:val="24"/>
          <w:lang w:eastAsia="ru-RU"/>
        </w:rPr>
        <w:t>.</w:t>
      </w:r>
    </w:p>
    <w:p w:rsidR="0099442B" w:rsidRPr="00F1690B" w:rsidRDefault="0099442B" w:rsidP="00B75CB2">
      <w:pPr>
        <w:widowControl w:val="0"/>
        <w:shd w:val="clear" w:color="auto" w:fill="FFFFFF"/>
        <w:tabs>
          <w:tab w:val="left" w:pos="998"/>
        </w:tabs>
        <w:autoSpaceDE w:val="0"/>
        <w:autoSpaceDN w:val="0"/>
        <w:adjustRightInd w:val="0"/>
        <w:spacing w:before="96" w:after="0" w:line="278" w:lineRule="exact"/>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*Сувенирная продукция с символикой</w:t>
      </w:r>
      <w:r w:rsidRPr="00F1690B">
        <w:rPr>
          <w:rFonts w:ascii="Times New Roman" w:eastAsia="Times New Roman" w:hAnsi="Times New Roman" w:cs="Times New Roman"/>
          <w:sz w:val="24"/>
          <w:szCs w:val="24"/>
          <w:lang w:eastAsia="ru-RU"/>
        </w:rPr>
        <w:tab/>
        <w:t xml:space="preserve"> Солнечного изготавливается на средства бюджета администрации и муниципальных учреждений и раздается гостям и жителям Солнечного в качестве призов и подарков на культурных и спортивных мероприятиях, которые проходят в поселке. </w:t>
      </w:r>
    </w:p>
    <w:p w:rsidR="00ED1241" w:rsidRPr="00F1690B" w:rsidRDefault="00ED1241" w:rsidP="00B75CB2">
      <w:pPr>
        <w:widowControl w:val="0"/>
        <w:shd w:val="clear" w:color="auto" w:fill="FFFFFF"/>
        <w:tabs>
          <w:tab w:val="left" w:pos="974"/>
        </w:tabs>
        <w:autoSpaceDE w:val="0"/>
        <w:autoSpaceDN w:val="0"/>
        <w:adjustRightInd w:val="0"/>
        <w:spacing w:before="317" w:after="0" w:line="278" w:lineRule="exact"/>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1.1.23.</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2"/>
          <w:sz w:val="24"/>
          <w:szCs w:val="24"/>
          <w:lang w:eastAsia="ru-RU"/>
        </w:rPr>
        <w:t xml:space="preserve">Туристская сувенирная продукция прямого назначения, включая народные </w:t>
      </w:r>
      <w:r w:rsidRPr="00F1690B">
        <w:rPr>
          <w:rFonts w:ascii="Times New Roman" w:eastAsia="Times New Roman" w:hAnsi="Times New Roman" w:cs="Times New Roman"/>
          <w:b/>
          <w:i/>
          <w:sz w:val="24"/>
          <w:szCs w:val="24"/>
          <w:lang w:eastAsia="ru-RU"/>
        </w:rPr>
        <w:t>художественные промыслы</w:t>
      </w:r>
      <w:r w:rsidR="0002773C" w:rsidRPr="00F1690B">
        <w:rPr>
          <w:rFonts w:ascii="Times New Roman" w:eastAsia="Times New Roman" w:hAnsi="Times New Roman" w:cs="Times New Roman"/>
          <w:b/>
          <w:i/>
          <w:sz w:val="24"/>
          <w:szCs w:val="24"/>
          <w:lang w:eastAsia="ru-RU"/>
        </w:rPr>
        <w:t xml:space="preserve"> - 0</w:t>
      </w:r>
    </w:p>
    <w:p w:rsidR="00ED1241" w:rsidRPr="00F1690B" w:rsidRDefault="00ED1241" w:rsidP="00B75CB2">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Указывается продукция местных производств, используемая в качестве сувенирной в связи с эксклюзивностью её или её качества (т.н. неспецифические сувениры).</w:t>
      </w:r>
    </w:p>
    <w:p w:rsidR="00ED1241" w:rsidRPr="00F1690B" w:rsidRDefault="00ED1241" w:rsidP="00B75CB2">
      <w:pPr>
        <w:widowControl w:val="0"/>
        <w:shd w:val="clear" w:color="auto" w:fill="FFFFFF"/>
        <w:tabs>
          <w:tab w:val="left" w:pos="974"/>
        </w:tabs>
        <w:autoSpaceDE w:val="0"/>
        <w:autoSpaceDN w:val="0"/>
        <w:adjustRightInd w:val="0"/>
        <w:spacing w:before="317" w:after="0" w:line="278" w:lineRule="exact"/>
        <w:ind w:left="-284" w:right="283"/>
        <w:jc w:val="both"/>
        <w:rPr>
          <w:rFonts w:ascii="Times New Roman" w:eastAsia="Times New Roman" w:hAnsi="Times New Roman" w:cs="Times New Roman"/>
          <w:b/>
          <w:i/>
          <w:spacing w:val="-2"/>
          <w:sz w:val="24"/>
          <w:szCs w:val="24"/>
          <w:lang w:eastAsia="ru-RU"/>
        </w:rPr>
      </w:pPr>
      <w:r w:rsidRPr="00F1690B">
        <w:rPr>
          <w:rFonts w:ascii="Times New Roman" w:eastAsia="Times New Roman" w:hAnsi="Times New Roman" w:cs="Times New Roman"/>
          <w:b/>
          <w:i/>
          <w:spacing w:val="-2"/>
          <w:sz w:val="24"/>
          <w:szCs w:val="24"/>
          <w:lang w:eastAsia="ru-RU"/>
        </w:rPr>
        <w:t>1.1.1.24.</w:t>
      </w:r>
      <w:r w:rsidRPr="00F1690B">
        <w:rPr>
          <w:rFonts w:ascii="Times New Roman" w:eastAsia="Times New Roman" w:hAnsi="Times New Roman" w:cs="Times New Roman"/>
          <w:b/>
          <w:i/>
          <w:spacing w:val="-2"/>
          <w:sz w:val="24"/>
          <w:szCs w:val="24"/>
          <w:lang w:eastAsia="ru-RU"/>
        </w:rPr>
        <w:tab/>
        <w:t>Выставочная деятельность</w:t>
      </w:r>
      <w:r w:rsidR="0002773C" w:rsidRPr="00F1690B">
        <w:rPr>
          <w:rFonts w:ascii="Times New Roman" w:eastAsia="Times New Roman" w:hAnsi="Times New Roman" w:cs="Times New Roman"/>
          <w:b/>
          <w:i/>
          <w:spacing w:val="-2"/>
          <w:sz w:val="24"/>
          <w:szCs w:val="24"/>
          <w:lang w:eastAsia="ru-RU"/>
        </w:rPr>
        <w:t xml:space="preserve"> - 0</w:t>
      </w:r>
    </w:p>
    <w:p w:rsidR="00ED1241" w:rsidRPr="00F1690B" w:rsidRDefault="00ED1241" w:rsidP="00B75CB2">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Информация о проводимых на территории туристских выставках, об участии в межрегиональных и международных туристических выставках</w:t>
      </w:r>
    </w:p>
    <w:p w:rsidR="00ED1241" w:rsidRPr="00F1690B" w:rsidRDefault="00ED1241" w:rsidP="00B75CB2">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sz w:val="24"/>
          <w:szCs w:val="24"/>
          <w:lang w:eastAsia="ru-RU"/>
        </w:rPr>
      </w:pPr>
    </w:p>
    <w:p w:rsidR="00ED1241" w:rsidRPr="00F1690B" w:rsidRDefault="00ED1241" w:rsidP="00B75CB2">
      <w:pPr>
        <w:widowControl w:val="0"/>
        <w:shd w:val="clear" w:color="auto" w:fill="FFFFFF"/>
        <w:tabs>
          <w:tab w:val="left" w:pos="998"/>
        </w:tabs>
        <w:autoSpaceDE w:val="0"/>
        <w:autoSpaceDN w:val="0"/>
        <w:adjustRightInd w:val="0"/>
        <w:spacing w:after="0" w:line="278" w:lineRule="exact"/>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1.1.25.</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 xml:space="preserve">Участие в федеральных, региональных государственных программах и проектах в сфере </w:t>
      </w:r>
      <w:r w:rsidRPr="00F1690B">
        <w:rPr>
          <w:rFonts w:ascii="Times New Roman" w:eastAsia="Times New Roman" w:hAnsi="Times New Roman" w:cs="Times New Roman"/>
          <w:b/>
          <w:i/>
          <w:sz w:val="24"/>
          <w:szCs w:val="24"/>
          <w:lang w:eastAsia="ru-RU"/>
        </w:rPr>
        <w:t>туризма</w:t>
      </w:r>
      <w:r w:rsidR="0002773C" w:rsidRPr="00F1690B">
        <w:rPr>
          <w:rFonts w:ascii="Times New Roman" w:eastAsia="Times New Roman" w:hAnsi="Times New Roman" w:cs="Times New Roman"/>
          <w:b/>
          <w:i/>
          <w:sz w:val="24"/>
          <w:szCs w:val="24"/>
          <w:lang w:eastAsia="ru-RU"/>
        </w:rPr>
        <w:t xml:space="preserve"> - 0</w:t>
      </w:r>
    </w:p>
    <w:p w:rsidR="00ED1241" w:rsidRPr="00F1690B" w:rsidRDefault="00ED1241" w:rsidP="00B75CB2">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Указывается участие муниципального образования в региональных и федеральных государственных программах и проектах в сфере туризма (в том числе некоммерческих туристских проектах и межрегиональных туристских объединениях).</w:t>
      </w:r>
    </w:p>
    <w:p w:rsidR="00ED1241" w:rsidRPr="00F1690B" w:rsidRDefault="00ED1241" w:rsidP="00B75CB2">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p>
    <w:p w:rsidR="00ED1241" w:rsidRPr="00F1690B" w:rsidRDefault="00ED1241" w:rsidP="00B75CB2">
      <w:pPr>
        <w:widowControl w:val="0"/>
        <w:shd w:val="clear" w:color="auto" w:fill="FFFFFF"/>
        <w:tabs>
          <w:tab w:val="left" w:pos="998"/>
        </w:tabs>
        <w:autoSpaceDE w:val="0"/>
        <w:autoSpaceDN w:val="0"/>
        <w:adjustRightInd w:val="0"/>
        <w:spacing w:after="0" w:line="278" w:lineRule="exact"/>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2"/>
          <w:sz w:val="24"/>
          <w:szCs w:val="24"/>
          <w:lang w:eastAsia="ru-RU"/>
        </w:rPr>
        <w:t>1.1.26.</w:t>
      </w:r>
      <w:r w:rsidRPr="00F1690B">
        <w:rPr>
          <w:rFonts w:ascii="Times New Roman" w:eastAsia="Times New Roman" w:hAnsi="Times New Roman" w:cs="Times New Roman"/>
          <w:b/>
          <w:i/>
          <w:sz w:val="24"/>
          <w:szCs w:val="24"/>
          <w:lang w:eastAsia="ru-RU"/>
        </w:rPr>
        <w:tab/>
        <w:t>Информационные туристские ресурсы территории</w:t>
      </w:r>
      <w:r w:rsidR="0099442B" w:rsidRPr="00F1690B">
        <w:rPr>
          <w:rFonts w:ascii="Times New Roman" w:eastAsia="Times New Roman" w:hAnsi="Times New Roman" w:cs="Times New Roman"/>
          <w:b/>
          <w:i/>
          <w:sz w:val="24"/>
          <w:szCs w:val="24"/>
          <w:lang w:eastAsia="ru-RU"/>
        </w:rPr>
        <w:t>.</w:t>
      </w:r>
    </w:p>
    <w:p w:rsidR="00A90A67" w:rsidRPr="00F1690B" w:rsidRDefault="00A90A67" w:rsidP="00B75CB2">
      <w:pPr>
        <w:widowControl w:val="0"/>
        <w:shd w:val="clear" w:color="auto" w:fill="FFFFFF"/>
        <w:tabs>
          <w:tab w:val="left" w:pos="998"/>
        </w:tabs>
        <w:autoSpaceDE w:val="0"/>
        <w:autoSpaceDN w:val="0"/>
        <w:adjustRightInd w:val="0"/>
        <w:spacing w:after="0" w:line="278" w:lineRule="exact"/>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В силу «закрытости» ЗАТО п. Солнечного </w:t>
      </w:r>
      <w:r w:rsidR="00025097" w:rsidRPr="00F1690B">
        <w:rPr>
          <w:rFonts w:ascii="Times New Roman" w:eastAsia="Times New Roman" w:hAnsi="Times New Roman" w:cs="Times New Roman"/>
          <w:sz w:val="24"/>
          <w:szCs w:val="24"/>
          <w:lang w:eastAsia="ru-RU"/>
        </w:rPr>
        <w:t xml:space="preserve">развитие полномасштабного туризма на территории поселка не представляется возможным. Но знакомство с поселком может происходить во время деловых поездок, посещения культурных, спортивных, молодежных </w:t>
      </w:r>
      <w:r w:rsidR="00025097" w:rsidRPr="00F1690B">
        <w:rPr>
          <w:rFonts w:ascii="Times New Roman" w:eastAsia="Times New Roman" w:hAnsi="Times New Roman" w:cs="Times New Roman"/>
          <w:sz w:val="24"/>
          <w:szCs w:val="24"/>
          <w:lang w:eastAsia="ru-RU"/>
        </w:rPr>
        <w:lastRenderedPageBreak/>
        <w:t xml:space="preserve">мероприятий, которые проводятся в поселке (конкурсы, фестивали, соревнования различных уровней). </w:t>
      </w:r>
    </w:p>
    <w:p w:rsidR="00ED1241" w:rsidRPr="00F1690B" w:rsidRDefault="00ED1241" w:rsidP="00A90A67">
      <w:pPr>
        <w:widowControl w:val="0"/>
        <w:shd w:val="clear" w:color="auto" w:fill="FFFFFF"/>
        <w:autoSpaceDE w:val="0"/>
        <w:autoSpaceDN w:val="0"/>
        <w:adjustRightInd w:val="0"/>
        <w:spacing w:before="120" w:after="0" w:line="240" w:lineRule="auto"/>
        <w:ind w:left="-426" w:right="283" w:firstLine="142"/>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1.1.27. Мероприятия по продвижению территории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1739"/>
        <w:gridCol w:w="2252"/>
        <w:gridCol w:w="2266"/>
      </w:tblGrid>
      <w:tr w:rsidR="00F1690B" w:rsidRPr="00F1690B" w:rsidTr="00465D42">
        <w:tc>
          <w:tcPr>
            <w:tcW w:w="3347"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90A67">
            <w:pPr>
              <w:widowControl w:val="0"/>
              <w:shd w:val="clear" w:color="auto" w:fill="FFFFFF"/>
              <w:autoSpaceDE w:val="0"/>
              <w:autoSpaceDN w:val="0"/>
              <w:adjustRightInd w:val="0"/>
              <w:spacing w:after="0" w:line="240" w:lineRule="auto"/>
              <w:ind w:left="-426" w:right="283" w:firstLine="142"/>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Наименование мероприятия</w:t>
            </w:r>
          </w:p>
          <w:p w:rsidR="00ED1241" w:rsidRPr="00F1690B" w:rsidRDefault="00ED1241" w:rsidP="00465D42">
            <w:pPr>
              <w:widowControl w:val="0"/>
              <w:shd w:val="clear" w:color="auto" w:fill="FFFFFF"/>
              <w:autoSpaceDE w:val="0"/>
              <w:autoSpaceDN w:val="0"/>
              <w:adjustRightInd w:val="0"/>
              <w:spacing w:after="0" w:line="240" w:lineRule="auto"/>
              <w:ind w:right="283" w:firstLine="34"/>
              <w:jc w:val="center"/>
              <w:rPr>
                <w:rFonts w:ascii="Times New Roman" w:eastAsia="Times New Roman" w:hAnsi="Times New Roman" w:cs="Times New Roman"/>
                <w:b/>
                <w:sz w:val="20"/>
                <w:szCs w:val="20"/>
                <w:lang w:eastAsia="ru-RU"/>
              </w:rPr>
            </w:pPr>
            <w:proofErr w:type="gramStart"/>
            <w:r w:rsidRPr="00F1690B">
              <w:rPr>
                <w:rFonts w:ascii="Times New Roman" w:eastAsia="Times New Roman" w:hAnsi="Times New Roman" w:cs="Times New Roman"/>
                <w:b/>
                <w:sz w:val="20"/>
                <w:szCs w:val="20"/>
                <w:lang w:eastAsia="ru-RU"/>
              </w:rPr>
              <w:t>(информационные туры, выставки, ярмарки, фестивали, конференции, мастер-классы, совещания по развитию туризма и т.д.)</w:t>
            </w:r>
            <w:proofErr w:type="gramEnd"/>
          </w:p>
        </w:tc>
        <w:tc>
          <w:tcPr>
            <w:tcW w:w="173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90A67">
            <w:pPr>
              <w:widowControl w:val="0"/>
              <w:autoSpaceDE w:val="0"/>
              <w:autoSpaceDN w:val="0"/>
              <w:adjustRightInd w:val="0"/>
              <w:spacing w:after="0" w:line="240" w:lineRule="auto"/>
              <w:ind w:left="-426" w:right="283" w:firstLine="142"/>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Дата</w:t>
            </w:r>
          </w:p>
        </w:tc>
        <w:tc>
          <w:tcPr>
            <w:tcW w:w="225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90A67">
            <w:pPr>
              <w:widowControl w:val="0"/>
              <w:autoSpaceDE w:val="0"/>
              <w:autoSpaceDN w:val="0"/>
              <w:adjustRightInd w:val="0"/>
              <w:spacing w:after="0" w:line="240" w:lineRule="auto"/>
              <w:ind w:left="-426" w:right="283" w:firstLine="142"/>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Место проведения</w:t>
            </w:r>
          </w:p>
        </w:tc>
        <w:tc>
          <w:tcPr>
            <w:tcW w:w="226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90A67">
            <w:pPr>
              <w:widowControl w:val="0"/>
              <w:autoSpaceDE w:val="0"/>
              <w:autoSpaceDN w:val="0"/>
              <w:adjustRightInd w:val="0"/>
              <w:spacing w:after="0" w:line="240" w:lineRule="auto"/>
              <w:ind w:left="-426" w:right="283" w:firstLine="142"/>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Количество посетителей</w:t>
            </w:r>
          </w:p>
        </w:tc>
      </w:tr>
    </w:tbl>
    <w:p w:rsidR="00465D42" w:rsidRPr="00F1690B" w:rsidRDefault="00465D42" w:rsidP="00465D42">
      <w:pPr>
        <w:widowControl w:val="0"/>
        <w:shd w:val="clear" w:color="auto" w:fill="FFFFFF"/>
        <w:autoSpaceDE w:val="0"/>
        <w:autoSpaceDN w:val="0"/>
        <w:adjustRightInd w:val="0"/>
        <w:spacing w:before="120"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*На </w:t>
      </w:r>
      <w:proofErr w:type="gramStart"/>
      <w:r w:rsidRPr="00F1690B">
        <w:rPr>
          <w:rFonts w:ascii="Times New Roman" w:eastAsia="Times New Roman" w:hAnsi="Times New Roman" w:cs="Times New Roman"/>
          <w:sz w:val="24"/>
          <w:szCs w:val="24"/>
          <w:lang w:eastAsia="ru-RU"/>
        </w:rPr>
        <w:t>территории</w:t>
      </w:r>
      <w:proofErr w:type="gramEnd"/>
      <w:r w:rsidRPr="00F1690B">
        <w:rPr>
          <w:rFonts w:ascii="Times New Roman" w:eastAsia="Times New Roman" w:hAnsi="Times New Roman" w:cs="Times New Roman"/>
          <w:sz w:val="24"/>
          <w:szCs w:val="24"/>
          <w:lang w:eastAsia="ru-RU"/>
        </w:rPr>
        <w:t xml:space="preserve"> ЗАТО п. Солнечный проводятся конкурсы, фестивали и мероприятия различных уровней, такие как:</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Открытый турнир </w:t>
      </w:r>
      <w:proofErr w:type="gramStart"/>
      <w:r w:rsidRPr="00F1690B">
        <w:rPr>
          <w:rFonts w:ascii="Times New Roman" w:eastAsia="Times New Roman" w:hAnsi="Times New Roman" w:cs="Times New Roman"/>
          <w:sz w:val="24"/>
          <w:szCs w:val="24"/>
          <w:lang w:eastAsia="ru-RU"/>
        </w:rPr>
        <w:t>ДЮСШ</w:t>
      </w:r>
      <w:proofErr w:type="gramEnd"/>
      <w:r w:rsidRPr="00F1690B">
        <w:rPr>
          <w:rFonts w:ascii="Times New Roman" w:eastAsia="Times New Roman" w:hAnsi="Times New Roman" w:cs="Times New Roman"/>
          <w:sz w:val="24"/>
          <w:szCs w:val="24"/>
          <w:lang w:eastAsia="ru-RU"/>
        </w:rPr>
        <w:t xml:space="preserve"> ЗАТО п. Солнечный  по баскетболу памяти В.И. </w:t>
      </w:r>
      <w:proofErr w:type="spellStart"/>
      <w:r w:rsidRPr="00F1690B">
        <w:rPr>
          <w:rFonts w:ascii="Times New Roman" w:eastAsia="Times New Roman" w:hAnsi="Times New Roman" w:cs="Times New Roman"/>
          <w:sz w:val="24"/>
          <w:szCs w:val="24"/>
          <w:lang w:eastAsia="ru-RU"/>
        </w:rPr>
        <w:t>Кочетенко</w:t>
      </w:r>
      <w:proofErr w:type="spellEnd"/>
      <w:r w:rsidRPr="00F1690B">
        <w:rPr>
          <w:rFonts w:ascii="Times New Roman" w:eastAsia="Times New Roman" w:hAnsi="Times New Roman" w:cs="Times New Roman"/>
          <w:sz w:val="24"/>
          <w:szCs w:val="24"/>
          <w:lang w:eastAsia="ru-RU"/>
        </w:rPr>
        <w:t xml:space="preserve">; </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Краевой  турнир по дзюдо;  </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Региональный конкурс детского творчества  «Солнечные лучики», </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Зональный конкурс художественного и исполнительского мастерства «Территория классики», </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Районный фестиваль «Серебристый колокольчик Рождества»,</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Муниципальная спартакиада среди организаций, предприятий и воинских частей поселка </w:t>
      </w:r>
      <w:proofErr w:type="gramStart"/>
      <w:r w:rsidRPr="00F1690B">
        <w:rPr>
          <w:rFonts w:ascii="Times New Roman" w:eastAsia="Times New Roman" w:hAnsi="Times New Roman" w:cs="Times New Roman"/>
          <w:sz w:val="24"/>
          <w:szCs w:val="24"/>
          <w:lang w:eastAsia="ru-RU"/>
        </w:rPr>
        <w:t>Солнечный</w:t>
      </w:r>
      <w:proofErr w:type="gramEnd"/>
      <w:r w:rsidRPr="00F1690B">
        <w:rPr>
          <w:rFonts w:ascii="Times New Roman" w:eastAsia="Times New Roman" w:hAnsi="Times New Roman" w:cs="Times New Roman"/>
          <w:sz w:val="24"/>
          <w:szCs w:val="24"/>
          <w:lang w:eastAsia="ru-RU"/>
        </w:rPr>
        <w:t xml:space="preserve">, </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Муниципальный фестиваль детского театрального творчества «Солнечный круг», </w:t>
      </w:r>
    </w:p>
    <w:p w:rsidR="00465D42" w:rsidRPr="00F1690B" w:rsidRDefault="00465D42" w:rsidP="00465D42">
      <w:pPr>
        <w:pStyle w:val="a3"/>
        <w:widowControl w:val="0"/>
        <w:numPr>
          <w:ilvl w:val="0"/>
          <w:numId w:val="10"/>
        </w:numPr>
        <w:shd w:val="clear" w:color="auto" w:fill="FFFFFF"/>
        <w:autoSpaceDE w:val="0"/>
        <w:autoSpaceDN w:val="0"/>
        <w:adjustRightInd w:val="0"/>
        <w:spacing w:before="120" w:after="0" w:line="240" w:lineRule="auto"/>
        <w:ind w:left="-284" w:right="283" w:firstLine="0"/>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Муниципальные Рождественские педагогические чтения.</w:t>
      </w:r>
    </w:p>
    <w:p w:rsidR="00ED1241" w:rsidRPr="00F1690B" w:rsidRDefault="00ED1241" w:rsidP="00465D42">
      <w:pPr>
        <w:widowControl w:val="0"/>
        <w:shd w:val="clear" w:color="auto" w:fill="FFFFFF"/>
        <w:autoSpaceDE w:val="0"/>
        <w:autoSpaceDN w:val="0"/>
        <w:adjustRightInd w:val="0"/>
        <w:spacing w:before="120" w:after="0" w:line="240" w:lineRule="auto"/>
        <w:ind w:left="-426" w:right="283" w:firstLine="142"/>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1.1.28. Программы продвижения территории</w:t>
      </w:r>
    </w:p>
    <w:p w:rsidR="00ED1241" w:rsidRPr="00F1690B" w:rsidRDefault="00ED1241" w:rsidP="00F94F50">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Информация о наличии маркетинговых программ по продвижению туристских продуктов с их указанием.</w:t>
      </w:r>
      <w:r w:rsidR="00B75CB2" w:rsidRPr="00F1690B">
        <w:rPr>
          <w:rFonts w:ascii="Times New Roman" w:eastAsia="Times New Roman" w:hAnsi="Times New Roman" w:cs="Times New Roman"/>
          <w:i/>
          <w:sz w:val="24"/>
          <w:szCs w:val="24"/>
          <w:lang w:eastAsia="ru-RU"/>
        </w:rPr>
        <w:t xml:space="preserve"> </w:t>
      </w:r>
    </w:p>
    <w:p w:rsidR="00B75CB2" w:rsidRPr="00F1690B" w:rsidRDefault="00B75CB2" w:rsidP="00ED1241">
      <w:pPr>
        <w:widowControl w:val="0"/>
        <w:shd w:val="clear" w:color="auto" w:fill="FFFFFF"/>
        <w:autoSpaceDE w:val="0"/>
        <w:autoSpaceDN w:val="0"/>
        <w:adjustRightInd w:val="0"/>
        <w:spacing w:after="0" w:line="283" w:lineRule="exact"/>
        <w:ind w:right="283" w:firstLine="709"/>
        <w:jc w:val="both"/>
        <w:rPr>
          <w:rFonts w:ascii="Times New Roman" w:eastAsia="Times New Roman" w:hAnsi="Times New Roman" w:cs="Times New Roman"/>
          <w:i/>
          <w:sz w:val="24"/>
          <w:szCs w:val="24"/>
          <w:lang w:eastAsia="ru-RU"/>
        </w:rPr>
      </w:pPr>
    </w:p>
    <w:p w:rsidR="00B75CB2" w:rsidRPr="00F1690B" w:rsidRDefault="00B75CB2" w:rsidP="00B75CB2">
      <w:pPr>
        <w:widowControl w:val="0"/>
        <w:shd w:val="clear" w:color="auto" w:fill="FFFFFF"/>
        <w:autoSpaceDE w:val="0"/>
        <w:autoSpaceDN w:val="0"/>
        <w:adjustRightInd w:val="0"/>
        <w:spacing w:after="0" w:line="283" w:lineRule="exact"/>
        <w:ind w:left="-284" w:right="-2"/>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ЗАТО п. </w:t>
      </w:r>
      <w:proofErr w:type="gramStart"/>
      <w:r w:rsidRPr="00F1690B">
        <w:rPr>
          <w:rFonts w:ascii="Times New Roman" w:eastAsia="Times New Roman" w:hAnsi="Times New Roman" w:cs="Times New Roman"/>
          <w:sz w:val="24"/>
          <w:szCs w:val="24"/>
          <w:lang w:eastAsia="ru-RU"/>
        </w:rPr>
        <w:t>Солнечный</w:t>
      </w:r>
      <w:proofErr w:type="gramEnd"/>
      <w:r w:rsidRPr="00F1690B">
        <w:rPr>
          <w:rFonts w:ascii="Times New Roman" w:eastAsia="Times New Roman" w:hAnsi="Times New Roman" w:cs="Times New Roman"/>
          <w:sz w:val="24"/>
          <w:szCs w:val="24"/>
          <w:lang w:eastAsia="ru-RU"/>
        </w:rPr>
        <w:t xml:space="preserve"> одно из самых «молодых» муниципальных образований края. В 2021 году  ему исполнится только 50 лет.  Исторически сформированное культурное </w:t>
      </w:r>
      <w:proofErr w:type="gramStart"/>
      <w:r w:rsidRPr="00F1690B">
        <w:rPr>
          <w:rFonts w:ascii="Times New Roman" w:eastAsia="Times New Roman" w:hAnsi="Times New Roman" w:cs="Times New Roman"/>
          <w:sz w:val="24"/>
          <w:szCs w:val="24"/>
          <w:lang w:eastAsia="ru-RU"/>
        </w:rPr>
        <w:t>пространство</w:t>
      </w:r>
      <w:proofErr w:type="gramEnd"/>
      <w:r w:rsidRPr="00F1690B">
        <w:rPr>
          <w:rFonts w:ascii="Times New Roman" w:eastAsia="Times New Roman" w:hAnsi="Times New Roman" w:cs="Times New Roman"/>
          <w:sz w:val="24"/>
          <w:szCs w:val="24"/>
          <w:lang w:eastAsia="ru-RU"/>
        </w:rPr>
        <w:t xml:space="preserve"> ЗАТО п. Солнечный имеет специфические черты, обусловленные условиями формирования поселка и его современного функционирования. </w:t>
      </w:r>
      <w:r w:rsidRPr="00F1690B">
        <w:rPr>
          <w:rFonts w:ascii="Times New Roman" w:eastAsia="Times New Roman" w:hAnsi="Times New Roman" w:cs="Times New Roman"/>
          <w:sz w:val="24"/>
          <w:szCs w:val="24"/>
          <w:lang w:eastAsia="ru-RU"/>
        </w:rPr>
        <w:tab/>
        <w:t xml:space="preserve">Закрытое административно-территориальное образование (ЗАТО) п. </w:t>
      </w:r>
      <w:proofErr w:type="gramStart"/>
      <w:r w:rsidRPr="00F1690B">
        <w:rPr>
          <w:rFonts w:ascii="Times New Roman" w:eastAsia="Times New Roman" w:hAnsi="Times New Roman" w:cs="Times New Roman"/>
          <w:sz w:val="24"/>
          <w:szCs w:val="24"/>
          <w:lang w:eastAsia="ru-RU"/>
        </w:rPr>
        <w:t>Солнечный</w:t>
      </w:r>
      <w:proofErr w:type="gramEnd"/>
      <w:r w:rsidRPr="00F1690B">
        <w:rPr>
          <w:rFonts w:ascii="Times New Roman" w:eastAsia="Times New Roman" w:hAnsi="Times New Roman" w:cs="Times New Roman"/>
          <w:sz w:val="24"/>
          <w:szCs w:val="24"/>
          <w:lang w:eastAsia="ru-RU"/>
        </w:rPr>
        <w:t xml:space="preserve"> в силу национальной значимости градообразующего объекта относится к центрам стратегической ответственности государства, в нем проживает в основном военные (их семьи), которые прибывают для прохождения службы (работы) по контракту и выбывают из городка при окончании контракта или переводе в другую часть. В связи с этим очень сложно обеспечить преемственность культурных традиций, создать особый стиль территории в интеллектуальной, духовной, повседневной жизни населения. Присутствует некоторая «мозаичность» культурного пространства, поскольку почти 50% населения </w:t>
      </w:r>
      <w:proofErr w:type="gramStart"/>
      <w:r w:rsidRPr="00F1690B">
        <w:rPr>
          <w:rFonts w:ascii="Times New Roman" w:eastAsia="Times New Roman" w:hAnsi="Times New Roman" w:cs="Times New Roman"/>
          <w:sz w:val="24"/>
          <w:szCs w:val="24"/>
          <w:lang w:eastAsia="ru-RU"/>
        </w:rPr>
        <w:t>рассматривает</w:t>
      </w:r>
      <w:proofErr w:type="gramEnd"/>
      <w:r w:rsidRPr="00F1690B">
        <w:rPr>
          <w:rFonts w:ascii="Times New Roman" w:eastAsia="Times New Roman" w:hAnsi="Times New Roman" w:cs="Times New Roman"/>
          <w:sz w:val="24"/>
          <w:szCs w:val="24"/>
          <w:lang w:eastAsia="ru-RU"/>
        </w:rPr>
        <w:t xml:space="preserve"> ЗАТО как место временного пребывания, некий трансфер, «стартовую площадку» для будущей жизни. Сложилась ситуация высокой миграции населения, при которой сложно обеспечить связь времен, создание единого культурного пространства и интеграцию поселка с социально – культурным пространством края.    </w:t>
      </w:r>
    </w:p>
    <w:p w:rsidR="00B75CB2" w:rsidRPr="00F1690B" w:rsidRDefault="00B75CB2" w:rsidP="00B75CB2">
      <w:pPr>
        <w:widowControl w:val="0"/>
        <w:shd w:val="clear" w:color="auto" w:fill="FFFFFF"/>
        <w:autoSpaceDE w:val="0"/>
        <w:autoSpaceDN w:val="0"/>
        <w:adjustRightInd w:val="0"/>
        <w:spacing w:after="0" w:line="283" w:lineRule="exact"/>
        <w:ind w:left="-284" w:right="-2"/>
        <w:jc w:val="both"/>
        <w:rPr>
          <w:rFonts w:ascii="Times New Roman" w:eastAsia="Times New Roman" w:hAnsi="Times New Roman" w:cs="Times New Roman"/>
          <w:sz w:val="24"/>
          <w:szCs w:val="24"/>
          <w:lang w:eastAsia="ru-RU"/>
        </w:rPr>
      </w:pPr>
      <w:proofErr w:type="gramStart"/>
      <w:r w:rsidRPr="00F1690B">
        <w:rPr>
          <w:rFonts w:ascii="Times New Roman" w:eastAsia="Times New Roman" w:hAnsi="Times New Roman" w:cs="Times New Roman"/>
          <w:sz w:val="24"/>
          <w:szCs w:val="24"/>
          <w:lang w:eastAsia="ru-RU"/>
        </w:rPr>
        <w:t>В настоящее время разрабатывается концепция социокультурного проекта, который будет  ориентирован на возрастание роди культуры в процессе преобразования территории посёлка, возникшего как место временного поселения военнослужащих ракетной дивизии, в территорию, обеспечивающую реальный доступ населения к культурным ценностям, высокий уровень комфортности проживания, высокий «стартовый» потенциал (в образовательном, культурном, экономическом смысле) включенную в единое культурное пространство края.</w:t>
      </w:r>
      <w:proofErr w:type="gramEnd"/>
      <w:r w:rsidRPr="00F1690B">
        <w:rPr>
          <w:rFonts w:ascii="Times New Roman" w:eastAsia="Times New Roman" w:hAnsi="Times New Roman" w:cs="Times New Roman"/>
          <w:sz w:val="24"/>
          <w:szCs w:val="24"/>
          <w:lang w:eastAsia="ru-RU"/>
        </w:rPr>
        <w:t xml:space="preserve"> ЗАТО п. Солнечный, несмотря на свой «закрытый» статус - перспективная территория, обладающая всеми ресурсами и готовая развитию различных сфер деятельности человека, используя его потенциал, энергию, творчество.</w:t>
      </w:r>
    </w:p>
    <w:p w:rsidR="00B75CB2" w:rsidRPr="00F1690B" w:rsidRDefault="00B75CB2" w:rsidP="00B75CB2">
      <w:pPr>
        <w:widowControl w:val="0"/>
        <w:shd w:val="clear" w:color="auto" w:fill="FFFFFF"/>
        <w:autoSpaceDE w:val="0"/>
        <w:autoSpaceDN w:val="0"/>
        <w:adjustRightInd w:val="0"/>
        <w:spacing w:after="0" w:line="283" w:lineRule="exact"/>
        <w:ind w:left="-284" w:right="-2"/>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z w:val="24"/>
          <w:szCs w:val="24"/>
          <w:lang w:eastAsia="ru-RU"/>
        </w:rPr>
        <w:t>Основная концептуальная идея проекта</w:t>
      </w:r>
      <w:r w:rsidRPr="00F1690B">
        <w:rPr>
          <w:rFonts w:ascii="Times New Roman" w:eastAsia="Times New Roman" w:hAnsi="Times New Roman" w:cs="Times New Roman"/>
          <w:sz w:val="24"/>
          <w:szCs w:val="24"/>
          <w:lang w:eastAsia="ru-RU"/>
        </w:rPr>
        <w:t xml:space="preserve"> – «перезагрузка» менталитета (взгляда, видения) </w:t>
      </w:r>
      <w:proofErr w:type="gramStart"/>
      <w:r w:rsidRPr="00F1690B">
        <w:rPr>
          <w:rFonts w:ascii="Times New Roman" w:eastAsia="Times New Roman" w:hAnsi="Times New Roman" w:cs="Times New Roman"/>
          <w:sz w:val="24"/>
          <w:szCs w:val="24"/>
          <w:lang w:eastAsia="ru-RU"/>
        </w:rPr>
        <w:t>населения</w:t>
      </w:r>
      <w:proofErr w:type="gramEnd"/>
      <w:r w:rsidRPr="00F1690B">
        <w:rPr>
          <w:rFonts w:ascii="Times New Roman" w:eastAsia="Times New Roman" w:hAnsi="Times New Roman" w:cs="Times New Roman"/>
          <w:sz w:val="24"/>
          <w:szCs w:val="24"/>
          <w:lang w:eastAsia="ru-RU"/>
        </w:rPr>
        <w:t xml:space="preserve"> ЗАТО п. Солнечный:  из «стартовой площадки», «отправной точки» поселок через возрастание роли культуры путем реализации социокультурных проектов превращается в территорию, куда хочется возвращаться, где люди будут жить и работать, создавая </w:t>
      </w:r>
      <w:r w:rsidRPr="00F1690B">
        <w:rPr>
          <w:rFonts w:ascii="Times New Roman" w:eastAsia="Times New Roman" w:hAnsi="Times New Roman" w:cs="Times New Roman"/>
          <w:sz w:val="24"/>
          <w:szCs w:val="24"/>
          <w:lang w:eastAsia="ru-RU"/>
        </w:rPr>
        <w:lastRenderedPageBreak/>
        <w:t xml:space="preserve">уникальный имидж территории.  </w:t>
      </w:r>
    </w:p>
    <w:p w:rsidR="00B75CB2" w:rsidRPr="00F1690B" w:rsidRDefault="00B75CB2" w:rsidP="00B75CB2">
      <w:pPr>
        <w:widowControl w:val="0"/>
        <w:shd w:val="clear" w:color="auto" w:fill="FFFFFF"/>
        <w:autoSpaceDE w:val="0"/>
        <w:autoSpaceDN w:val="0"/>
        <w:adjustRightInd w:val="0"/>
        <w:spacing w:after="0" w:line="283" w:lineRule="exact"/>
        <w:ind w:left="-284" w:right="-2"/>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z w:val="24"/>
          <w:szCs w:val="24"/>
          <w:lang w:eastAsia="ru-RU"/>
        </w:rPr>
        <w:t>Приоритетное направление:</w:t>
      </w:r>
      <w:r w:rsidRPr="00F1690B">
        <w:rPr>
          <w:rFonts w:ascii="Times New Roman" w:eastAsia="Times New Roman" w:hAnsi="Times New Roman" w:cs="Times New Roman"/>
          <w:sz w:val="24"/>
          <w:szCs w:val="24"/>
          <w:lang w:eastAsia="ru-RU"/>
        </w:rPr>
        <w:t xml:space="preserve"> создание привлекательного имиджа поселка с творческим потенциалом, высоким качеством жизни и широкими перспективами.</w:t>
      </w:r>
    </w:p>
    <w:p w:rsidR="00B75CB2" w:rsidRPr="00F1690B" w:rsidRDefault="00B75CB2" w:rsidP="00B75CB2">
      <w:pPr>
        <w:widowControl w:val="0"/>
        <w:shd w:val="clear" w:color="auto" w:fill="FFFFFF"/>
        <w:autoSpaceDE w:val="0"/>
        <w:autoSpaceDN w:val="0"/>
        <w:adjustRightInd w:val="0"/>
        <w:spacing w:after="0" w:line="283" w:lineRule="exact"/>
        <w:ind w:left="-284" w:right="-2"/>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i/>
          <w:sz w:val="24"/>
          <w:szCs w:val="24"/>
          <w:lang w:eastAsia="ru-RU"/>
        </w:rPr>
        <w:t>Цель проекта:</w:t>
      </w:r>
      <w:r w:rsidRPr="00F1690B">
        <w:rPr>
          <w:rFonts w:ascii="Times New Roman" w:eastAsia="Times New Roman" w:hAnsi="Times New Roman" w:cs="Times New Roman"/>
          <w:sz w:val="24"/>
          <w:szCs w:val="24"/>
          <w:lang w:eastAsia="ru-RU"/>
        </w:rPr>
        <w:t xml:space="preserve">  Найти  свое место на социокультурной карте Красноярского края и страны как территории, имеющей «свое лицо», способной внести уникальный вклад в культурную жизнь региона. </w:t>
      </w:r>
    </w:p>
    <w:p w:rsidR="003C0ABD" w:rsidRPr="003C0ABD" w:rsidRDefault="003C0ABD" w:rsidP="003C0ABD">
      <w:pPr>
        <w:spacing w:after="0" w:line="240" w:lineRule="auto"/>
        <w:ind w:left="-284"/>
        <w:jc w:val="both"/>
        <w:rPr>
          <w:rFonts w:ascii="Times New Roman" w:eastAsia="Calibri" w:hAnsi="Times New Roman" w:cs="Times New Roman"/>
          <w:b/>
          <w:bCs/>
          <w:i/>
          <w:sz w:val="24"/>
          <w:szCs w:val="24"/>
          <w:shd w:val="clear" w:color="auto" w:fill="FFFFFF"/>
        </w:rPr>
      </w:pPr>
      <w:r w:rsidRPr="00F1690B">
        <w:rPr>
          <w:rFonts w:ascii="Times New Roman" w:eastAsia="Calibri" w:hAnsi="Times New Roman" w:cs="Times New Roman"/>
          <w:b/>
          <w:bCs/>
          <w:i/>
          <w:sz w:val="24"/>
          <w:szCs w:val="24"/>
          <w:shd w:val="clear" w:color="auto" w:fill="FFFFFF"/>
        </w:rPr>
        <w:t>Основной тезис проекта</w:t>
      </w:r>
      <w:r w:rsidRPr="003C0ABD">
        <w:rPr>
          <w:rFonts w:ascii="Times New Roman" w:eastAsia="Calibri" w:hAnsi="Times New Roman" w:cs="Times New Roman"/>
          <w:b/>
          <w:bCs/>
          <w:i/>
          <w:sz w:val="24"/>
          <w:szCs w:val="24"/>
          <w:shd w:val="clear" w:color="auto" w:fill="FFFFFF"/>
        </w:rPr>
        <w:t xml:space="preserve">: </w:t>
      </w:r>
    </w:p>
    <w:p w:rsidR="003C0ABD" w:rsidRPr="00F1690B" w:rsidRDefault="003C0ABD" w:rsidP="003C0ABD">
      <w:pPr>
        <w:numPr>
          <w:ilvl w:val="0"/>
          <w:numId w:val="8"/>
        </w:numPr>
        <w:spacing w:after="0" w:line="240" w:lineRule="auto"/>
        <w:ind w:left="-284" w:firstLine="0"/>
        <w:contextualSpacing/>
        <w:jc w:val="both"/>
        <w:rPr>
          <w:rFonts w:ascii="Times New Roman" w:eastAsia="Calibri" w:hAnsi="Times New Roman" w:cs="Times New Roman"/>
          <w:bCs/>
          <w:i/>
          <w:sz w:val="24"/>
          <w:szCs w:val="24"/>
          <w:shd w:val="clear" w:color="auto" w:fill="FFFFFF"/>
        </w:rPr>
      </w:pPr>
      <w:r w:rsidRPr="00F1690B">
        <w:rPr>
          <w:rFonts w:ascii="Times New Roman" w:eastAsia="Calibri" w:hAnsi="Times New Roman" w:cs="Times New Roman"/>
          <w:bCs/>
          <w:i/>
          <w:sz w:val="24"/>
          <w:szCs w:val="24"/>
          <w:shd w:val="clear" w:color="auto" w:fill="FFFFFF"/>
        </w:rPr>
        <w:t xml:space="preserve"> </w:t>
      </w:r>
      <w:r w:rsidRPr="003C0ABD">
        <w:rPr>
          <w:rFonts w:ascii="Times New Roman" w:eastAsia="Calibri" w:hAnsi="Times New Roman" w:cs="Times New Roman"/>
          <w:bCs/>
          <w:i/>
          <w:sz w:val="24"/>
          <w:szCs w:val="24"/>
          <w:shd w:val="clear" w:color="auto" w:fill="FFFFFF"/>
        </w:rPr>
        <w:t>«</w:t>
      </w:r>
      <w:proofErr w:type="gramStart"/>
      <w:r w:rsidRPr="003C0ABD">
        <w:rPr>
          <w:rFonts w:ascii="Times New Roman" w:eastAsia="Calibri" w:hAnsi="Times New Roman" w:cs="Times New Roman"/>
          <w:bCs/>
          <w:i/>
          <w:sz w:val="24"/>
          <w:szCs w:val="24"/>
          <w:shd w:val="clear" w:color="auto" w:fill="FFFFFF"/>
        </w:rPr>
        <w:t>Солнечный</w:t>
      </w:r>
      <w:proofErr w:type="gramEnd"/>
      <w:r w:rsidRPr="003C0ABD">
        <w:rPr>
          <w:rFonts w:ascii="Times New Roman" w:eastAsia="Calibri" w:hAnsi="Times New Roman" w:cs="Times New Roman"/>
          <w:bCs/>
          <w:i/>
          <w:sz w:val="24"/>
          <w:szCs w:val="24"/>
          <w:shd w:val="clear" w:color="auto" w:fill="FFFFFF"/>
        </w:rPr>
        <w:t>: от земли странников к тихому дому»</w:t>
      </w:r>
    </w:p>
    <w:p w:rsidR="003C0ABD" w:rsidRPr="003C0ABD" w:rsidRDefault="003C0ABD" w:rsidP="003C0ABD">
      <w:pPr>
        <w:tabs>
          <w:tab w:val="left" w:pos="0"/>
        </w:tabs>
        <w:spacing w:after="0" w:line="240" w:lineRule="auto"/>
        <w:ind w:left="-284"/>
        <w:rPr>
          <w:rFonts w:ascii="Times New Roman" w:eastAsia="Calibri" w:hAnsi="Times New Roman" w:cs="Times New Roman"/>
          <w:b/>
          <w:bCs/>
          <w:i/>
          <w:sz w:val="24"/>
          <w:szCs w:val="24"/>
          <w:shd w:val="clear" w:color="auto" w:fill="FFFFFF"/>
        </w:rPr>
      </w:pPr>
      <w:r w:rsidRPr="003C0ABD">
        <w:rPr>
          <w:rFonts w:ascii="Times New Roman" w:eastAsia="Calibri" w:hAnsi="Times New Roman" w:cs="Times New Roman"/>
          <w:b/>
          <w:bCs/>
          <w:i/>
          <w:sz w:val="24"/>
          <w:szCs w:val="24"/>
          <w:shd w:val="clear" w:color="auto" w:fill="FFFFFF"/>
        </w:rPr>
        <w:t xml:space="preserve">Задачи: </w:t>
      </w:r>
    </w:p>
    <w:p w:rsidR="003C0ABD" w:rsidRPr="003C0ABD" w:rsidRDefault="003C0ABD" w:rsidP="003C0ABD">
      <w:pPr>
        <w:numPr>
          <w:ilvl w:val="0"/>
          <w:numId w:val="9"/>
        </w:numPr>
        <w:tabs>
          <w:tab w:val="left" w:pos="0"/>
          <w:tab w:val="left" w:pos="284"/>
        </w:tabs>
        <w:spacing w:after="0" w:line="240" w:lineRule="auto"/>
        <w:ind w:left="-284" w:firstLine="0"/>
        <w:contextualSpacing/>
        <w:jc w:val="both"/>
        <w:rPr>
          <w:rFonts w:ascii="Times New Roman" w:eastAsia="Calibri" w:hAnsi="Times New Roman" w:cs="Times New Roman"/>
          <w:bCs/>
          <w:sz w:val="24"/>
          <w:szCs w:val="24"/>
          <w:shd w:val="clear" w:color="auto" w:fill="FFFFFF"/>
        </w:rPr>
      </w:pPr>
      <w:r w:rsidRPr="003C0ABD">
        <w:rPr>
          <w:rFonts w:ascii="Times New Roman" w:eastAsia="Calibri" w:hAnsi="Times New Roman" w:cs="Times New Roman"/>
          <w:bCs/>
          <w:sz w:val="24"/>
          <w:szCs w:val="24"/>
          <w:shd w:val="clear" w:color="auto" w:fill="FFFFFF"/>
        </w:rPr>
        <w:t>Предоставление возможности жителям и гостям увидеть перспективы развития поселка и практически реализовать их Созданию и продвижение муниципальных брендов</w:t>
      </w:r>
    </w:p>
    <w:p w:rsidR="003C0ABD" w:rsidRPr="003C0ABD" w:rsidRDefault="003C0ABD" w:rsidP="003C0ABD">
      <w:pPr>
        <w:numPr>
          <w:ilvl w:val="0"/>
          <w:numId w:val="9"/>
        </w:numPr>
        <w:tabs>
          <w:tab w:val="left" w:pos="0"/>
          <w:tab w:val="left" w:pos="284"/>
        </w:tabs>
        <w:spacing w:after="0" w:line="240" w:lineRule="auto"/>
        <w:ind w:left="-284" w:firstLine="0"/>
        <w:contextualSpacing/>
        <w:jc w:val="both"/>
        <w:rPr>
          <w:rFonts w:ascii="Times New Roman" w:eastAsia="Calibri" w:hAnsi="Times New Roman" w:cs="Times New Roman"/>
          <w:bCs/>
          <w:sz w:val="24"/>
          <w:szCs w:val="24"/>
          <w:shd w:val="clear" w:color="auto" w:fill="FFFFFF"/>
        </w:rPr>
      </w:pPr>
      <w:r w:rsidRPr="003C0ABD">
        <w:rPr>
          <w:rFonts w:ascii="Times New Roman" w:eastAsia="Calibri" w:hAnsi="Times New Roman" w:cs="Times New Roman"/>
          <w:bCs/>
          <w:sz w:val="24"/>
          <w:szCs w:val="24"/>
          <w:shd w:val="clear" w:color="auto" w:fill="FFFFFF"/>
        </w:rPr>
        <w:t>Развитие инфраструктуры поселка</w:t>
      </w:r>
    </w:p>
    <w:p w:rsidR="003C0ABD" w:rsidRPr="003C0ABD" w:rsidRDefault="003C0ABD" w:rsidP="003C0ABD">
      <w:pPr>
        <w:numPr>
          <w:ilvl w:val="0"/>
          <w:numId w:val="9"/>
        </w:numPr>
        <w:tabs>
          <w:tab w:val="left" w:pos="0"/>
          <w:tab w:val="left" w:pos="284"/>
        </w:tabs>
        <w:spacing w:after="0" w:line="240" w:lineRule="auto"/>
        <w:ind w:left="-284" w:firstLine="0"/>
        <w:contextualSpacing/>
        <w:jc w:val="both"/>
        <w:rPr>
          <w:rFonts w:ascii="Times New Roman" w:eastAsia="Calibri" w:hAnsi="Times New Roman" w:cs="Times New Roman"/>
          <w:bCs/>
          <w:sz w:val="24"/>
          <w:szCs w:val="24"/>
          <w:shd w:val="clear" w:color="auto" w:fill="FFFFFF"/>
        </w:rPr>
      </w:pPr>
      <w:r w:rsidRPr="003C0ABD">
        <w:rPr>
          <w:rFonts w:ascii="Times New Roman" w:eastAsia="Calibri" w:hAnsi="Times New Roman" w:cs="Times New Roman"/>
          <w:bCs/>
          <w:sz w:val="24"/>
          <w:szCs w:val="24"/>
          <w:shd w:val="clear" w:color="auto" w:fill="FFFFFF"/>
        </w:rPr>
        <w:t xml:space="preserve">Освоению новых публичных пространств </w:t>
      </w:r>
    </w:p>
    <w:p w:rsidR="003C0ABD" w:rsidRPr="003C0ABD" w:rsidRDefault="003C0ABD" w:rsidP="003C0ABD">
      <w:pPr>
        <w:numPr>
          <w:ilvl w:val="0"/>
          <w:numId w:val="9"/>
        </w:numPr>
        <w:tabs>
          <w:tab w:val="left" w:pos="0"/>
          <w:tab w:val="left" w:pos="284"/>
        </w:tabs>
        <w:spacing w:after="0" w:line="240" w:lineRule="auto"/>
        <w:ind w:left="-284" w:firstLine="0"/>
        <w:contextualSpacing/>
        <w:jc w:val="both"/>
        <w:rPr>
          <w:rFonts w:ascii="Times New Roman" w:eastAsia="Calibri" w:hAnsi="Times New Roman" w:cs="Times New Roman"/>
          <w:bCs/>
          <w:sz w:val="24"/>
          <w:szCs w:val="24"/>
          <w:shd w:val="clear" w:color="auto" w:fill="FFFFFF"/>
        </w:rPr>
      </w:pPr>
      <w:r w:rsidRPr="003C0ABD">
        <w:rPr>
          <w:rFonts w:ascii="Times New Roman" w:eastAsia="Calibri" w:hAnsi="Times New Roman" w:cs="Times New Roman"/>
          <w:bCs/>
          <w:sz w:val="24"/>
          <w:szCs w:val="24"/>
          <w:shd w:val="clear" w:color="auto" w:fill="FFFFFF"/>
        </w:rPr>
        <w:t>Предоставление качественных социокультурных услуг, соответствующих реальным потребностям населения</w:t>
      </w:r>
    </w:p>
    <w:p w:rsidR="003C0ABD" w:rsidRPr="00F1690B" w:rsidRDefault="003C0ABD" w:rsidP="003C0ABD">
      <w:pPr>
        <w:numPr>
          <w:ilvl w:val="0"/>
          <w:numId w:val="9"/>
        </w:numPr>
        <w:tabs>
          <w:tab w:val="left" w:pos="0"/>
          <w:tab w:val="left" w:pos="284"/>
        </w:tabs>
        <w:spacing w:after="0" w:line="240" w:lineRule="auto"/>
        <w:ind w:left="-284" w:firstLine="0"/>
        <w:contextualSpacing/>
        <w:jc w:val="both"/>
        <w:rPr>
          <w:rFonts w:ascii="Times New Roman" w:eastAsia="Calibri" w:hAnsi="Times New Roman" w:cs="Times New Roman"/>
          <w:bCs/>
          <w:sz w:val="24"/>
          <w:szCs w:val="24"/>
          <w:shd w:val="clear" w:color="auto" w:fill="FFFFFF"/>
        </w:rPr>
      </w:pPr>
      <w:r w:rsidRPr="003C0ABD">
        <w:rPr>
          <w:rFonts w:ascii="Times New Roman" w:eastAsia="Calibri" w:hAnsi="Times New Roman" w:cs="Times New Roman"/>
          <w:bCs/>
          <w:sz w:val="24"/>
          <w:szCs w:val="24"/>
          <w:shd w:val="clear" w:color="auto" w:fill="FFFFFF"/>
        </w:rPr>
        <w:t>Выстраивание контактов и эффективного взаимодействия поселка с другими муниципальными образованиями Красноярского края</w:t>
      </w:r>
      <w:r w:rsidR="00811114" w:rsidRPr="00F1690B">
        <w:rPr>
          <w:rFonts w:ascii="Times New Roman" w:eastAsia="Calibri" w:hAnsi="Times New Roman" w:cs="Times New Roman"/>
          <w:bCs/>
          <w:sz w:val="24"/>
          <w:szCs w:val="24"/>
          <w:shd w:val="clear" w:color="auto" w:fill="FFFFFF"/>
        </w:rPr>
        <w:t>.</w:t>
      </w:r>
    </w:p>
    <w:p w:rsidR="0099442B" w:rsidRPr="00F1690B" w:rsidRDefault="00811114" w:rsidP="0099442B">
      <w:pPr>
        <w:tabs>
          <w:tab w:val="left" w:pos="0"/>
          <w:tab w:val="left" w:pos="284"/>
        </w:tabs>
        <w:spacing w:after="0" w:line="240" w:lineRule="auto"/>
        <w:ind w:left="-284"/>
        <w:contextualSpacing/>
        <w:jc w:val="both"/>
        <w:rPr>
          <w:rFonts w:ascii="Times New Roman" w:eastAsia="Calibri" w:hAnsi="Times New Roman" w:cs="Times New Roman"/>
          <w:bCs/>
          <w:sz w:val="24"/>
          <w:szCs w:val="24"/>
          <w:shd w:val="clear" w:color="auto" w:fill="FFFFFF"/>
        </w:rPr>
      </w:pPr>
      <w:proofErr w:type="gramStart"/>
      <w:r w:rsidRPr="00F1690B">
        <w:rPr>
          <w:rFonts w:ascii="Times New Roman" w:eastAsia="Calibri" w:hAnsi="Times New Roman" w:cs="Times New Roman"/>
          <w:b/>
          <w:bCs/>
          <w:i/>
          <w:sz w:val="24"/>
          <w:szCs w:val="24"/>
          <w:shd w:val="clear" w:color="auto" w:fill="FFFFFF"/>
        </w:rPr>
        <w:t>Ожидаемые результаты проекта:</w:t>
      </w:r>
      <w:r w:rsidRPr="00F1690B">
        <w:rPr>
          <w:rFonts w:ascii="Times New Roman" w:eastAsia="Calibri" w:hAnsi="Times New Roman" w:cs="Times New Roman"/>
          <w:bCs/>
          <w:sz w:val="24"/>
          <w:szCs w:val="24"/>
          <w:shd w:val="clear" w:color="auto" w:fill="FFFFFF"/>
        </w:rPr>
        <w:t xml:space="preserve"> благодаря повышению качества жизни людей через культурные проекты, удастся уйти от стереотипа  хостела (Я здесь ненадолго!),  произойдет формирование образа «малой родины» и рост привлекательности территории для молодежи (которая захочет вернуться), проживающих в проселке (которым захочется остаться), специалистов (которым захочется приехать).</w:t>
      </w:r>
      <w:proofErr w:type="gramEnd"/>
      <w:r w:rsidRPr="00F1690B">
        <w:rPr>
          <w:rFonts w:ascii="Times New Roman" w:eastAsia="Calibri" w:hAnsi="Times New Roman" w:cs="Times New Roman"/>
          <w:bCs/>
          <w:sz w:val="24"/>
          <w:szCs w:val="24"/>
          <w:shd w:val="clear" w:color="auto" w:fill="FFFFFF"/>
        </w:rPr>
        <w:t xml:space="preserve"> Реализация проекта усилит привлекательность и ценность места, создаст у населения особое чувство сопричастности и гордости за свой поселок.</w:t>
      </w:r>
    </w:p>
    <w:p w:rsidR="00ED1241" w:rsidRPr="00F1690B" w:rsidRDefault="00ED1241" w:rsidP="0099442B">
      <w:pPr>
        <w:tabs>
          <w:tab w:val="left" w:pos="0"/>
          <w:tab w:val="left" w:pos="284"/>
        </w:tabs>
        <w:spacing w:after="0" w:line="240" w:lineRule="auto"/>
        <w:ind w:left="-284"/>
        <w:contextualSpacing/>
        <w:jc w:val="both"/>
        <w:rPr>
          <w:rFonts w:ascii="Times New Roman" w:eastAsia="Calibri" w:hAnsi="Times New Roman" w:cs="Times New Roman"/>
          <w:bCs/>
          <w:sz w:val="24"/>
          <w:szCs w:val="24"/>
          <w:shd w:val="clear" w:color="auto" w:fill="FFFFFF"/>
        </w:rPr>
      </w:pPr>
      <w:r w:rsidRPr="00F1690B">
        <w:rPr>
          <w:rFonts w:ascii="Times New Roman" w:eastAsia="Times New Roman" w:hAnsi="Times New Roman" w:cs="Times New Roman"/>
          <w:b/>
          <w:bCs/>
          <w:iCs/>
          <w:spacing w:val="-1"/>
          <w:sz w:val="24"/>
          <w:szCs w:val="24"/>
          <w:lang w:eastAsia="ru-RU"/>
        </w:rPr>
        <w:t>1.2.    Дополнительная информация о территории</w:t>
      </w:r>
    </w:p>
    <w:p w:rsidR="00505EB7" w:rsidRPr="00F1690B" w:rsidRDefault="00ED1241" w:rsidP="00B75CB2">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1"/>
          <w:sz w:val="24"/>
          <w:szCs w:val="24"/>
          <w:lang w:eastAsia="ru-RU"/>
        </w:rPr>
        <w:t>1.2.1.</w:t>
      </w:r>
      <w:r w:rsidRPr="00F1690B">
        <w:rPr>
          <w:rFonts w:ascii="Times New Roman" w:eastAsia="Times New Roman" w:hAnsi="Times New Roman" w:cs="Times New Roman"/>
          <w:b/>
          <w:i/>
          <w:sz w:val="24"/>
          <w:szCs w:val="24"/>
          <w:lang w:eastAsia="ru-RU"/>
        </w:rPr>
        <w:tab/>
        <w:t>Этнический состав населения</w:t>
      </w:r>
    </w:p>
    <w:p w:rsidR="00505EB7" w:rsidRPr="00F1690B" w:rsidRDefault="00505EB7"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Коренное население: русские.</w:t>
      </w:r>
    </w:p>
    <w:p w:rsidR="00505EB7" w:rsidRPr="00F1690B" w:rsidRDefault="00505EB7"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На территории проживают национальности (перечислить и указать % от общего населения муниципального образования).</w:t>
      </w:r>
    </w:p>
    <w:p w:rsidR="00B75CB2" w:rsidRPr="00F1690B" w:rsidRDefault="00B75CB2"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Русские – 90,7%</w:t>
      </w:r>
    </w:p>
    <w:p w:rsidR="00B75CB2" w:rsidRPr="00F1690B" w:rsidRDefault="00B75CB2"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Татары – 2,5%</w:t>
      </w:r>
    </w:p>
    <w:p w:rsidR="00B75CB2" w:rsidRPr="00F1690B" w:rsidRDefault="00B75CB2"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Украинцы – 1,8%</w:t>
      </w:r>
    </w:p>
    <w:p w:rsidR="00B75CB2" w:rsidRPr="00F1690B" w:rsidRDefault="00B75CB2"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Тувинцы – 0,7 %</w:t>
      </w:r>
    </w:p>
    <w:p w:rsidR="00505EB7" w:rsidRPr="00F1690B" w:rsidRDefault="00B75CB2"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Армяне – 0,7%</w:t>
      </w:r>
    </w:p>
    <w:p w:rsidR="00505EB7" w:rsidRPr="00F1690B" w:rsidRDefault="00505EB7" w:rsidP="00B75CB2">
      <w:pPr>
        <w:spacing w:after="0"/>
        <w:ind w:left="-284"/>
        <w:jc w:val="both"/>
        <w:rPr>
          <w:rFonts w:ascii="Times New Roman" w:hAnsi="Times New Roman" w:cs="Times New Roman"/>
          <w:sz w:val="24"/>
          <w:szCs w:val="24"/>
        </w:rPr>
      </w:pPr>
      <w:r w:rsidRPr="00F1690B">
        <w:rPr>
          <w:rFonts w:ascii="Times New Roman" w:hAnsi="Times New Roman" w:cs="Times New Roman"/>
          <w:sz w:val="24"/>
          <w:szCs w:val="24"/>
        </w:rPr>
        <w:t>Официально зарегистрированные национально-культурные автономии муниципального уровня – нет.</w:t>
      </w:r>
    </w:p>
    <w:p w:rsidR="00505EB7" w:rsidRPr="00F1690B" w:rsidRDefault="00505EB7" w:rsidP="00B75CB2">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p>
    <w:p w:rsidR="00ED1241" w:rsidRPr="00F1690B" w:rsidRDefault="00ED1241" w:rsidP="00B75CB2">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1"/>
          <w:sz w:val="24"/>
          <w:szCs w:val="24"/>
          <w:lang w:eastAsia="ru-RU"/>
        </w:rPr>
        <w:t>1.2.2.</w:t>
      </w:r>
      <w:r w:rsidRPr="00F1690B">
        <w:rPr>
          <w:rFonts w:ascii="Times New Roman" w:eastAsia="Times New Roman" w:hAnsi="Times New Roman" w:cs="Times New Roman"/>
          <w:b/>
          <w:i/>
          <w:sz w:val="24"/>
          <w:szCs w:val="24"/>
          <w:lang w:eastAsia="ru-RU"/>
        </w:rPr>
        <w:tab/>
        <w:t>Административно-территориальное устройство</w:t>
      </w:r>
    </w:p>
    <w:p w:rsidR="00F42DE8" w:rsidRPr="00F1690B" w:rsidRDefault="00F42DE8" w:rsidP="00B75CB2">
      <w:pPr>
        <w:pStyle w:val="a6"/>
        <w:ind w:left="-284"/>
        <w:jc w:val="both"/>
        <w:rPr>
          <w:rFonts w:ascii="Times New Roman" w:hAnsi="Times New Roman"/>
          <w:sz w:val="24"/>
          <w:szCs w:val="24"/>
        </w:rPr>
      </w:pPr>
      <w:r w:rsidRPr="00F1690B">
        <w:rPr>
          <w:rFonts w:ascii="Times New Roman" w:hAnsi="Times New Roman"/>
          <w:sz w:val="24"/>
          <w:szCs w:val="24"/>
        </w:rPr>
        <w:t>14 июля 1992 года поселку Солнечный присвоен статус закрытого административно-территориального образования.</w:t>
      </w:r>
    </w:p>
    <w:p w:rsidR="00F42DE8" w:rsidRPr="00F1690B" w:rsidRDefault="00F42DE8" w:rsidP="00B75CB2">
      <w:pPr>
        <w:pStyle w:val="a6"/>
        <w:ind w:left="-284"/>
        <w:jc w:val="both"/>
        <w:rPr>
          <w:rFonts w:ascii="Times New Roman" w:hAnsi="Times New Roman"/>
          <w:sz w:val="24"/>
          <w:szCs w:val="24"/>
        </w:rPr>
      </w:pPr>
      <w:r w:rsidRPr="00F1690B">
        <w:rPr>
          <w:rFonts w:ascii="Times New Roman" w:hAnsi="Times New Roman"/>
          <w:sz w:val="24"/>
          <w:szCs w:val="24"/>
        </w:rPr>
        <w:t xml:space="preserve">С 26 мая 2005 </w:t>
      </w:r>
      <w:proofErr w:type="gramStart"/>
      <w:r w:rsidRPr="00F1690B">
        <w:rPr>
          <w:rFonts w:ascii="Times New Roman" w:hAnsi="Times New Roman"/>
          <w:sz w:val="24"/>
          <w:szCs w:val="24"/>
        </w:rPr>
        <w:t>года</w:t>
      </w:r>
      <w:proofErr w:type="gramEnd"/>
      <w:r w:rsidRPr="00F1690B">
        <w:rPr>
          <w:rFonts w:ascii="Times New Roman" w:hAnsi="Times New Roman"/>
          <w:sz w:val="24"/>
          <w:szCs w:val="24"/>
        </w:rPr>
        <w:t xml:space="preserve"> ЗАТО п. Солнечный имеет статус городского округа.</w:t>
      </w:r>
    </w:p>
    <w:p w:rsidR="00505EB7" w:rsidRPr="00F1690B" w:rsidRDefault="00505EB7" w:rsidP="00B75CB2">
      <w:pPr>
        <w:pStyle w:val="a6"/>
        <w:ind w:left="-284"/>
        <w:jc w:val="both"/>
        <w:rPr>
          <w:rFonts w:ascii="Times New Roman" w:hAnsi="Times New Roman"/>
          <w:sz w:val="24"/>
          <w:szCs w:val="24"/>
        </w:rPr>
      </w:pPr>
      <w:r w:rsidRPr="00F1690B">
        <w:rPr>
          <w:rFonts w:ascii="Times New Roman" w:hAnsi="Times New Roman"/>
        </w:rPr>
        <w:t>Поселений нет.</w:t>
      </w:r>
    </w:p>
    <w:p w:rsidR="00F42DE8" w:rsidRPr="00F1690B" w:rsidRDefault="00F42DE8" w:rsidP="00B75CB2">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p>
    <w:p w:rsidR="00ED1241" w:rsidRPr="00F1690B" w:rsidRDefault="00ED1241" w:rsidP="00465D42">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1.2.3. Природно-лечебные ресурсы</w:t>
      </w:r>
      <w:r w:rsidR="00F42DE8" w:rsidRPr="00F1690B">
        <w:rPr>
          <w:rFonts w:ascii="Times New Roman" w:eastAsia="Times New Roman" w:hAnsi="Times New Roman" w:cs="Times New Roman"/>
          <w:b/>
          <w:i/>
          <w:sz w:val="24"/>
          <w:szCs w:val="24"/>
          <w:lang w:eastAsia="ru-RU"/>
        </w:rPr>
        <w:t xml:space="preserve"> - 0</w:t>
      </w:r>
    </w:p>
    <w:p w:rsidR="00ED1241" w:rsidRPr="00F1690B" w:rsidRDefault="00ED1241" w:rsidP="00465D42">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p>
    <w:p w:rsidR="00ED1241" w:rsidRPr="00F1690B" w:rsidRDefault="00ED1241" w:rsidP="00465D42">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1.2.4.</w:t>
      </w:r>
      <w:r w:rsidR="00641FA0" w:rsidRPr="00F1690B">
        <w:rPr>
          <w:rFonts w:ascii="Times New Roman" w:eastAsia="Times New Roman" w:hAnsi="Times New Roman" w:cs="Times New Roman"/>
          <w:b/>
          <w:i/>
          <w:sz w:val="24"/>
          <w:szCs w:val="24"/>
          <w:lang w:eastAsia="ru-RU"/>
        </w:rPr>
        <w:t xml:space="preserve"> </w:t>
      </w:r>
      <w:r w:rsidRPr="00F1690B">
        <w:rPr>
          <w:rFonts w:ascii="Times New Roman" w:eastAsia="Times New Roman" w:hAnsi="Times New Roman" w:cs="Times New Roman"/>
          <w:b/>
          <w:i/>
          <w:sz w:val="24"/>
          <w:szCs w:val="24"/>
          <w:lang w:eastAsia="ru-RU"/>
        </w:rPr>
        <w:t>Флора</w:t>
      </w:r>
      <w:r w:rsidR="00214E7C" w:rsidRPr="00F1690B">
        <w:rPr>
          <w:rFonts w:ascii="Times New Roman" w:eastAsia="Times New Roman" w:hAnsi="Times New Roman" w:cs="Times New Roman"/>
          <w:b/>
          <w:i/>
          <w:sz w:val="24"/>
          <w:szCs w:val="24"/>
          <w:lang w:eastAsia="ru-RU"/>
        </w:rPr>
        <w:t xml:space="preserve"> - 0</w:t>
      </w:r>
    </w:p>
    <w:p w:rsidR="00ED1241" w:rsidRPr="00F1690B" w:rsidRDefault="00ED1241" w:rsidP="00465D42">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p>
    <w:p w:rsidR="00ED1241" w:rsidRPr="00F1690B" w:rsidRDefault="00ED1241" w:rsidP="00465D42">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1.2.5.</w:t>
      </w:r>
      <w:r w:rsidR="00641FA0" w:rsidRPr="00F1690B">
        <w:rPr>
          <w:rFonts w:ascii="Times New Roman" w:eastAsia="Times New Roman" w:hAnsi="Times New Roman" w:cs="Times New Roman"/>
          <w:b/>
          <w:i/>
          <w:sz w:val="24"/>
          <w:szCs w:val="24"/>
          <w:lang w:eastAsia="ru-RU"/>
        </w:rPr>
        <w:t xml:space="preserve"> </w:t>
      </w:r>
      <w:r w:rsidRPr="00F1690B">
        <w:rPr>
          <w:rFonts w:ascii="Times New Roman" w:eastAsia="Times New Roman" w:hAnsi="Times New Roman" w:cs="Times New Roman"/>
          <w:b/>
          <w:i/>
          <w:sz w:val="24"/>
          <w:szCs w:val="24"/>
          <w:lang w:eastAsia="ru-RU"/>
        </w:rPr>
        <w:t>Фауна</w:t>
      </w:r>
      <w:r w:rsidR="00214E7C" w:rsidRPr="00F1690B">
        <w:rPr>
          <w:rFonts w:ascii="Times New Roman" w:eastAsia="Times New Roman" w:hAnsi="Times New Roman" w:cs="Times New Roman"/>
          <w:b/>
          <w:i/>
          <w:sz w:val="24"/>
          <w:szCs w:val="24"/>
          <w:lang w:eastAsia="ru-RU"/>
        </w:rPr>
        <w:t xml:space="preserve"> </w:t>
      </w:r>
      <w:r w:rsidR="00136C2D" w:rsidRPr="00F1690B">
        <w:rPr>
          <w:rFonts w:ascii="Times New Roman" w:eastAsia="Times New Roman" w:hAnsi="Times New Roman" w:cs="Times New Roman"/>
          <w:b/>
          <w:i/>
          <w:sz w:val="24"/>
          <w:szCs w:val="24"/>
          <w:lang w:eastAsia="ru-RU"/>
        </w:rPr>
        <w:t>–</w:t>
      </w:r>
      <w:r w:rsidR="00214E7C" w:rsidRPr="00F1690B">
        <w:rPr>
          <w:rFonts w:ascii="Times New Roman" w:eastAsia="Times New Roman" w:hAnsi="Times New Roman" w:cs="Times New Roman"/>
          <w:b/>
          <w:i/>
          <w:sz w:val="24"/>
          <w:szCs w:val="24"/>
          <w:lang w:eastAsia="ru-RU"/>
        </w:rPr>
        <w:t xml:space="preserve"> 0</w:t>
      </w:r>
    </w:p>
    <w:p w:rsidR="00136C2D" w:rsidRPr="00F1690B" w:rsidRDefault="00136C2D" w:rsidP="00465D42">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w:t>
      </w:r>
      <w:r w:rsidR="000A3D21" w:rsidRPr="00F1690B">
        <w:rPr>
          <w:rFonts w:ascii="Times New Roman" w:eastAsia="Times New Roman" w:hAnsi="Times New Roman" w:cs="Times New Roman"/>
          <w:sz w:val="24"/>
          <w:szCs w:val="24"/>
          <w:lang w:eastAsia="ru-RU"/>
        </w:rPr>
        <w:t>Площадь поселка (3,8</w:t>
      </w:r>
      <w:r w:rsidRPr="00F1690B">
        <w:rPr>
          <w:rFonts w:ascii="Times New Roman" w:eastAsia="Times New Roman" w:hAnsi="Times New Roman" w:cs="Times New Roman"/>
          <w:sz w:val="24"/>
          <w:szCs w:val="24"/>
          <w:lang w:eastAsia="ru-RU"/>
        </w:rPr>
        <w:t xml:space="preserve">4 кв. км) заасфальтирована, но </w:t>
      </w:r>
      <w:r w:rsidR="00A10CCB" w:rsidRPr="00F1690B">
        <w:rPr>
          <w:rFonts w:ascii="Times New Roman" w:eastAsia="Times New Roman" w:hAnsi="Times New Roman" w:cs="Times New Roman"/>
          <w:sz w:val="24"/>
          <w:szCs w:val="24"/>
          <w:lang w:eastAsia="ru-RU"/>
        </w:rPr>
        <w:t xml:space="preserve">в настоящее время ведется работа </w:t>
      </w:r>
      <w:proofErr w:type="gramStart"/>
      <w:r w:rsidR="00A10CCB" w:rsidRPr="00F1690B">
        <w:rPr>
          <w:rFonts w:ascii="Times New Roman" w:eastAsia="Times New Roman" w:hAnsi="Times New Roman" w:cs="Times New Roman"/>
          <w:sz w:val="24"/>
          <w:szCs w:val="24"/>
          <w:lang w:eastAsia="ru-RU"/>
        </w:rPr>
        <w:t>по</w:t>
      </w:r>
      <w:proofErr w:type="gramEnd"/>
      <w:r w:rsidR="00A10CCB" w:rsidRPr="00F1690B">
        <w:rPr>
          <w:rFonts w:ascii="Times New Roman" w:eastAsia="Times New Roman" w:hAnsi="Times New Roman" w:cs="Times New Roman"/>
          <w:sz w:val="24"/>
          <w:szCs w:val="24"/>
          <w:lang w:eastAsia="ru-RU"/>
        </w:rPr>
        <w:t xml:space="preserve"> </w:t>
      </w:r>
      <w:proofErr w:type="gramStart"/>
      <w:r w:rsidR="001479B7" w:rsidRPr="00F1690B">
        <w:rPr>
          <w:rFonts w:ascii="Times New Roman" w:eastAsia="Times New Roman" w:hAnsi="Times New Roman" w:cs="Times New Roman"/>
          <w:sz w:val="24"/>
          <w:szCs w:val="24"/>
          <w:lang w:eastAsia="ru-RU"/>
        </w:rPr>
        <w:t>благоустройств</w:t>
      </w:r>
      <w:proofErr w:type="gramEnd"/>
      <w:r w:rsidR="001479B7" w:rsidRPr="00F1690B">
        <w:rPr>
          <w:rFonts w:ascii="Times New Roman" w:eastAsia="Times New Roman" w:hAnsi="Times New Roman" w:cs="Times New Roman"/>
          <w:sz w:val="24"/>
          <w:szCs w:val="24"/>
          <w:lang w:eastAsia="ru-RU"/>
        </w:rPr>
        <w:t xml:space="preserve"> территории, в частности – обустройство скверов, зон отдыха</w:t>
      </w:r>
      <w:r w:rsidR="008B78AA" w:rsidRPr="00F1690B">
        <w:rPr>
          <w:rFonts w:ascii="Times New Roman" w:eastAsia="Times New Roman" w:hAnsi="Times New Roman" w:cs="Times New Roman"/>
          <w:sz w:val="24"/>
          <w:szCs w:val="24"/>
          <w:lang w:eastAsia="ru-RU"/>
        </w:rPr>
        <w:t>. На территории военного городка растут тополя, хвойные деревья, кустарники. Ежегодно проводится конкурс по благоустройству и озеленению территории поселка «Изумрудный город</w:t>
      </w:r>
      <w:r w:rsidR="00D007B6" w:rsidRPr="00F1690B">
        <w:rPr>
          <w:rFonts w:ascii="Times New Roman" w:eastAsia="Times New Roman" w:hAnsi="Times New Roman" w:cs="Times New Roman"/>
          <w:sz w:val="24"/>
          <w:szCs w:val="24"/>
          <w:lang w:eastAsia="ru-RU"/>
        </w:rPr>
        <w:t>ок</w:t>
      </w:r>
      <w:r w:rsidR="008B78AA" w:rsidRPr="00F1690B">
        <w:rPr>
          <w:rFonts w:ascii="Times New Roman" w:eastAsia="Times New Roman" w:hAnsi="Times New Roman" w:cs="Times New Roman"/>
          <w:sz w:val="24"/>
          <w:szCs w:val="24"/>
          <w:lang w:eastAsia="ru-RU"/>
        </w:rPr>
        <w:t xml:space="preserve">», в котором принимают участие жители и организации муниципалитета, торговые предприятия, ЖКХ. </w:t>
      </w:r>
    </w:p>
    <w:p w:rsidR="00F54DAE" w:rsidRPr="00F1690B" w:rsidRDefault="00F63F34" w:rsidP="00A10CCB">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noProof/>
          <w:sz w:val="24"/>
          <w:szCs w:val="24"/>
          <w:lang w:eastAsia="ru-RU"/>
        </w:rPr>
        <w:lastRenderedPageBreak/>
        <w:drawing>
          <wp:inline distT="0" distB="0" distL="0" distR="0" wp14:anchorId="66D5B369" wp14:editId="4076301B">
            <wp:extent cx="2741458" cy="1543050"/>
            <wp:effectExtent l="0" t="0" r="1905" b="0"/>
            <wp:docPr id="3" name="Рисунок 3" descr="C:\Users\Admin\Desktop\НА ОЧЕРЕДИ\ИСТОРИЯ ЗАТО П. СОЛНЕЧНЫЙ\СТРУКТУРА КНИГИ\МАТЕРИАЛ ПО ГЛАВАМ\ГЛАВА 5 СОЛНЕЧНЫЙ СЕГОДНЯ\БЛАГОУСТРОЙСТВО ТЕРРИТОРИИ\ГЛАВНАЯ ПЛОЩАДЬ ПОСЕЛКА\solnechkras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 ОЧЕРЕДИ\ИСТОРИЯ ЗАТО П. СОЛНЕЧНЫЙ\СТРУКТУРА КНИГИ\МАТЕРИАЛ ПО ГЛАВАМ\ГЛАВА 5 СОЛНЕЧНЫЙ СЕГОДНЯ\БЛАГОУСТРОЙСТВО ТЕРРИТОРИИ\ГЛАВНАЯ ПЛОЩАДЬ ПОСЕЛКА\solnechkrasn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8241" cy="1546868"/>
                    </a:xfrm>
                    <a:prstGeom prst="rect">
                      <a:avLst/>
                    </a:prstGeom>
                    <a:noFill/>
                    <a:ln>
                      <a:noFill/>
                    </a:ln>
                  </pic:spPr>
                </pic:pic>
              </a:graphicData>
            </a:graphic>
          </wp:inline>
        </w:drawing>
      </w:r>
      <w:r w:rsidR="00342E6E">
        <w:rPr>
          <w:rFonts w:ascii="Times New Roman" w:eastAsia="Times New Roman" w:hAnsi="Times New Roman" w:cs="Times New Roman"/>
          <w:noProof/>
          <w:sz w:val="24"/>
          <w:szCs w:val="24"/>
          <w:lang w:eastAsia="ru-RU"/>
        </w:rPr>
        <w:t xml:space="preserve">         </w:t>
      </w:r>
      <w:r w:rsidR="00342E6E" w:rsidRPr="00F1690B">
        <w:rPr>
          <w:rFonts w:ascii="Times New Roman" w:eastAsia="Times New Roman" w:hAnsi="Times New Roman" w:cs="Times New Roman"/>
          <w:noProof/>
          <w:sz w:val="24"/>
          <w:szCs w:val="24"/>
          <w:lang w:eastAsia="ru-RU"/>
        </w:rPr>
        <w:drawing>
          <wp:inline distT="0" distB="0" distL="0" distR="0" wp14:anchorId="1FDB6A5C" wp14:editId="3F8C01AC">
            <wp:extent cx="2725601" cy="1533525"/>
            <wp:effectExtent l="0" t="0" r="0" b="0"/>
            <wp:docPr id="4" name="Рисунок 4" descr="C:\Users\Admin\Desktop\НА ОЧЕРЕДИ\ИСТОРИЯ ЗАТО П. СОЛНЕЧНЫЙ\СТРУКТУРА КНИГИ\МАТЕРИАЛ ПО ГЛАВАМ\ГЛАВА 5 СОЛНЕЧНЫЙ СЕГОДНЯ\БЛАГОУСТРОЙСТВО ТЕРРИТОРИИ\КОНКУРС ПО ОЗЕЛЕНЕНИЮ\IMG_20180821_10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А ОЧЕРЕДИ\ИСТОРИЯ ЗАТО П. СОЛНЕЧНЫЙ\СТРУКТУРА КНИГИ\МАТЕРИАЛ ПО ГЛАВАМ\ГЛАВА 5 СОЛНЕЧНЫЙ СЕГОДНЯ\БЛАГОУСТРОЙСТВО ТЕРРИТОРИИ\КОНКУРС ПО ОЗЕЛЕНЕНИЮ\IMG_20180821_1007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8464" cy="1535136"/>
                    </a:xfrm>
                    <a:prstGeom prst="rect">
                      <a:avLst/>
                    </a:prstGeom>
                    <a:noFill/>
                    <a:ln>
                      <a:noFill/>
                    </a:ln>
                  </pic:spPr>
                </pic:pic>
              </a:graphicData>
            </a:graphic>
          </wp:inline>
        </w:drawing>
      </w:r>
    </w:p>
    <w:p w:rsidR="00F63F34" w:rsidRPr="00F1690B" w:rsidRDefault="00F63F34" w:rsidP="00342E6E">
      <w:pPr>
        <w:widowControl w:val="0"/>
        <w:shd w:val="clear" w:color="auto" w:fill="FFFFFF"/>
        <w:autoSpaceDE w:val="0"/>
        <w:autoSpaceDN w:val="0"/>
        <w:adjustRightInd w:val="0"/>
        <w:spacing w:after="0" w:line="240" w:lineRule="auto"/>
        <w:ind w:right="283"/>
        <w:jc w:val="both"/>
        <w:rPr>
          <w:rFonts w:ascii="Times New Roman" w:eastAsia="Times New Roman" w:hAnsi="Times New Roman" w:cs="Times New Roman"/>
          <w:b/>
          <w:i/>
          <w:sz w:val="24"/>
          <w:szCs w:val="24"/>
          <w:lang w:eastAsia="ru-RU"/>
        </w:rPr>
      </w:pPr>
    </w:p>
    <w:p w:rsidR="00F54DAE" w:rsidRPr="00F1690B" w:rsidRDefault="00F54DAE" w:rsidP="00A10CCB">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w:t>
      </w:r>
      <w:r w:rsidR="00000558" w:rsidRPr="00F1690B">
        <w:rPr>
          <w:rFonts w:ascii="Times New Roman" w:eastAsia="Times New Roman" w:hAnsi="Times New Roman" w:cs="Times New Roman"/>
          <w:b/>
          <w:i/>
          <w:sz w:val="24"/>
          <w:szCs w:val="24"/>
          <w:lang w:eastAsia="ru-RU"/>
        </w:rPr>
        <w:t>2.6. Состояние окружающей среды</w:t>
      </w:r>
      <w:r w:rsidR="000A3D21" w:rsidRPr="00F1690B">
        <w:rPr>
          <w:rFonts w:ascii="Times New Roman" w:eastAsia="Times New Roman" w:hAnsi="Times New Roman" w:cs="Times New Roman"/>
          <w:b/>
          <w:i/>
          <w:sz w:val="24"/>
          <w:szCs w:val="24"/>
          <w:lang w:eastAsia="ru-RU"/>
        </w:rPr>
        <w:t>.</w:t>
      </w:r>
    </w:p>
    <w:p w:rsidR="00000558" w:rsidRPr="00F1690B" w:rsidRDefault="000A3D21" w:rsidP="00A10CCB">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На </w:t>
      </w:r>
      <w:proofErr w:type="gramStart"/>
      <w:r w:rsidRPr="00F1690B">
        <w:rPr>
          <w:rFonts w:ascii="Times New Roman" w:eastAsia="Times New Roman" w:hAnsi="Times New Roman" w:cs="Times New Roman"/>
          <w:sz w:val="24"/>
          <w:szCs w:val="24"/>
          <w:lang w:eastAsia="ru-RU"/>
        </w:rPr>
        <w:t>территории</w:t>
      </w:r>
      <w:proofErr w:type="gramEnd"/>
      <w:r w:rsidRPr="00F1690B">
        <w:rPr>
          <w:rFonts w:ascii="Times New Roman" w:eastAsia="Times New Roman" w:hAnsi="Times New Roman" w:cs="Times New Roman"/>
          <w:sz w:val="24"/>
          <w:szCs w:val="24"/>
          <w:lang w:eastAsia="ru-RU"/>
        </w:rPr>
        <w:t xml:space="preserve"> ЗАТО п. Солнечный нет крупных промышленных предприятий. Уровень загрязнения атмосферы воздуха не превышает ПДВ (проведенных анализов состояния окружающей среды в 2017 году описан в государственном докладе о состоянии окружающей среды на территории Красноярского края). Размещение твердых бытовых отходов осуществляется на полигоне в г. Ужуре. На </w:t>
      </w:r>
      <w:proofErr w:type="gramStart"/>
      <w:r w:rsidRPr="00F1690B">
        <w:rPr>
          <w:rFonts w:ascii="Times New Roman" w:eastAsia="Times New Roman" w:hAnsi="Times New Roman" w:cs="Times New Roman"/>
          <w:sz w:val="24"/>
          <w:szCs w:val="24"/>
          <w:lang w:eastAsia="ru-RU"/>
        </w:rPr>
        <w:t>территории</w:t>
      </w:r>
      <w:proofErr w:type="gramEnd"/>
      <w:r w:rsidRPr="00F1690B">
        <w:rPr>
          <w:rFonts w:ascii="Times New Roman" w:eastAsia="Times New Roman" w:hAnsi="Times New Roman" w:cs="Times New Roman"/>
          <w:sz w:val="24"/>
          <w:szCs w:val="24"/>
          <w:lang w:eastAsia="ru-RU"/>
        </w:rPr>
        <w:t xml:space="preserve">  ЗАТО п. Солнечный нет несанкционированных свалок размещения ТБО.</w:t>
      </w:r>
    </w:p>
    <w:p w:rsidR="00ED1241" w:rsidRPr="00F1690B" w:rsidRDefault="00352401" w:rsidP="00A10CCB">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ЗАТО п. </w:t>
      </w:r>
      <w:proofErr w:type="gramStart"/>
      <w:r w:rsidRPr="00F1690B">
        <w:rPr>
          <w:rFonts w:ascii="Times New Roman" w:eastAsia="Times New Roman" w:hAnsi="Times New Roman" w:cs="Times New Roman"/>
          <w:sz w:val="24"/>
          <w:szCs w:val="24"/>
          <w:lang w:eastAsia="ru-RU"/>
        </w:rPr>
        <w:t>Солнечный</w:t>
      </w:r>
      <w:proofErr w:type="gramEnd"/>
      <w:r w:rsidRPr="00F1690B">
        <w:rPr>
          <w:rFonts w:ascii="Times New Roman" w:eastAsia="Times New Roman" w:hAnsi="Times New Roman" w:cs="Times New Roman"/>
          <w:sz w:val="24"/>
          <w:szCs w:val="24"/>
          <w:lang w:eastAsia="ru-RU"/>
        </w:rPr>
        <w:t xml:space="preserve"> </w:t>
      </w:r>
      <w:r w:rsidR="005535FF" w:rsidRPr="00F1690B">
        <w:rPr>
          <w:rFonts w:ascii="Times New Roman" w:eastAsia="Times New Roman" w:hAnsi="Times New Roman" w:cs="Times New Roman"/>
          <w:sz w:val="24"/>
          <w:szCs w:val="24"/>
          <w:lang w:eastAsia="ru-RU"/>
        </w:rPr>
        <w:t>граничит</w:t>
      </w:r>
      <w:r w:rsidRPr="00F1690B">
        <w:rPr>
          <w:rFonts w:ascii="Times New Roman" w:eastAsia="Times New Roman" w:hAnsi="Times New Roman" w:cs="Times New Roman"/>
          <w:sz w:val="24"/>
          <w:szCs w:val="24"/>
          <w:lang w:eastAsia="ru-RU"/>
        </w:rPr>
        <w:t xml:space="preserve"> </w:t>
      </w:r>
      <w:r w:rsidR="005535FF" w:rsidRPr="00F1690B">
        <w:rPr>
          <w:rFonts w:ascii="Times New Roman" w:eastAsia="Times New Roman" w:hAnsi="Times New Roman" w:cs="Times New Roman"/>
          <w:sz w:val="24"/>
          <w:szCs w:val="24"/>
          <w:lang w:eastAsia="ru-RU"/>
        </w:rPr>
        <w:t>с территорией</w:t>
      </w:r>
      <w:r w:rsidRPr="00F1690B">
        <w:rPr>
          <w:rFonts w:ascii="Times New Roman" w:eastAsia="Times New Roman" w:hAnsi="Times New Roman" w:cs="Times New Roman"/>
          <w:sz w:val="24"/>
          <w:szCs w:val="24"/>
          <w:lang w:eastAsia="ru-RU"/>
        </w:rPr>
        <w:t xml:space="preserve">  </w:t>
      </w:r>
      <w:proofErr w:type="spellStart"/>
      <w:r w:rsidRPr="00F1690B">
        <w:rPr>
          <w:rFonts w:ascii="Times New Roman" w:eastAsia="Times New Roman" w:hAnsi="Times New Roman" w:cs="Times New Roman"/>
          <w:sz w:val="24"/>
          <w:szCs w:val="24"/>
          <w:lang w:eastAsia="ru-RU"/>
        </w:rPr>
        <w:t>Ужурского</w:t>
      </w:r>
      <w:proofErr w:type="spellEnd"/>
      <w:r w:rsidRPr="00F1690B">
        <w:rPr>
          <w:rFonts w:ascii="Times New Roman" w:eastAsia="Times New Roman" w:hAnsi="Times New Roman" w:cs="Times New Roman"/>
          <w:sz w:val="24"/>
          <w:szCs w:val="24"/>
          <w:lang w:eastAsia="ru-RU"/>
        </w:rPr>
        <w:t xml:space="preserve"> </w:t>
      </w:r>
      <w:r w:rsidR="00641FA0" w:rsidRPr="00F1690B">
        <w:rPr>
          <w:rFonts w:ascii="Times New Roman" w:eastAsia="Times New Roman" w:hAnsi="Times New Roman" w:cs="Times New Roman"/>
          <w:sz w:val="24"/>
          <w:szCs w:val="24"/>
          <w:lang w:eastAsia="ru-RU"/>
        </w:rPr>
        <w:t xml:space="preserve">района. </w:t>
      </w:r>
      <w:proofErr w:type="spellStart"/>
      <w:r w:rsidR="00641FA0" w:rsidRPr="00F1690B">
        <w:rPr>
          <w:rFonts w:ascii="Times New Roman" w:eastAsia="Times New Roman" w:hAnsi="Times New Roman" w:cs="Times New Roman"/>
          <w:sz w:val="24"/>
          <w:szCs w:val="24"/>
          <w:lang w:eastAsia="ru-RU"/>
        </w:rPr>
        <w:t>Ужурский</w:t>
      </w:r>
      <w:proofErr w:type="spellEnd"/>
      <w:r w:rsidR="00641FA0" w:rsidRPr="00F1690B">
        <w:rPr>
          <w:rFonts w:ascii="Times New Roman" w:eastAsia="Times New Roman" w:hAnsi="Times New Roman" w:cs="Times New Roman"/>
          <w:sz w:val="24"/>
          <w:szCs w:val="24"/>
          <w:lang w:eastAsia="ru-RU"/>
        </w:rPr>
        <w:t xml:space="preserve"> район расположен на стыке нескольких природно – географических зон в </w:t>
      </w:r>
      <w:proofErr w:type="gramStart"/>
      <w:r w:rsidR="00641FA0" w:rsidRPr="00F1690B">
        <w:rPr>
          <w:rFonts w:ascii="Times New Roman" w:eastAsia="Times New Roman" w:hAnsi="Times New Roman" w:cs="Times New Roman"/>
          <w:sz w:val="24"/>
          <w:szCs w:val="24"/>
          <w:lang w:eastAsia="ru-RU"/>
        </w:rPr>
        <w:t>юго – западной</w:t>
      </w:r>
      <w:proofErr w:type="gramEnd"/>
      <w:r w:rsidR="00641FA0" w:rsidRPr="00F1690B">
        <w:rPr>
          <w:rFonts w:ascii="Times New Roman" w:eastAsia="Times New Roman" w:hAnsi="Times New Roman" w:cs="Times New Roman"/>
          <w:sz w:val="24"/>
          <w:szCs w:val="24"/>
          <w:lang w:eastAsia="ru-RU"/>
        </w:rPr>
        <w:t xml:space="preserve"> части Красноярского края.  В Западно – </w:t>
      </w:r>
      <w:proofErr w:type="spellStart"/>
      <w:r w:rsidR="00641FA0" w:rsidRPr="00F1690B">
        <w:rPr>
          <w:rFonts w:ascii="Times New Roman" w:eastAsia="Times New Roman" w:hAnsi="Times New Roman" w:cs="Times New Roman"/>
          <w:sz w:val="24"/>
          <w:szCs w:val="24"/>
          <w:lang w:eastAsia="ru-RU"/>
        </w:rPr>
        <w:t>Ужурском</w:t>
      </w:r>
      <w:proofErr w:type="spellEnd"/>
      <w:r w:rsidR="00641FA0" w:rsidRPr="00F1690B">
        <w:rPr>
          <w:rFonts w:ascii="Times New Roman" w:eastAsia="Times New Roman" w:hAnsi="Times New Roman" w:cs="Times New Roman"/>
          <w:sz w:val="24"/>
          <w:szCs w:val="24"/>
          <w:lang w:eastAsia="ru-RU"/>
        </w:rPr>
        <w:t xml:space="preserve"> геоботаническом районе распространены березовые леса, встречаются настоящие степи. На территории произрастают сообщества с древесным ярусом из лиственницы и полностью степным травостоем. Животный мир лесостепного пояса состоит из типичных представителей этой части. Птицы </w:t>
      </w:r>
      <w:proofErr w:type="gramStart"/>
      <w:r w:rsidR="00641FA0" w:rsidRPr="00F1690B">
        <w:rPr>
          <w:rFonts w:ascii="Times New Roman" w:eastAsia="Times New Roman" w:hAnsi="Times New Roman" w:cs="Times New Roman"/>
          <w:sz w:val="24"/>
          <w:szCs w:val="24"/>
          <w:lang w:eastAsia="ru-RU"/>
        </w:rPr>
        <w:t>включают в себя 273 вила</w:t>
      </w:r>
      <w:proofErr w:type="gramEnd"/>
      <w:r w:rsidR="00641FA0" w:rsidRPr="00F1690B">
        <w:rPr>
          <w:rFonts w:ascii="Times New Roman" w:eastAsia="Times New Roman" w:hAnsi="Times New Roman" w:cs="Times New Roman"/>
          <w:sz w:val="24"/>
          <w:szCs w:val="24"/>
          <w:lang w:eastAsia="ru-RU"/>
        </w:rPr>
        <w:t xml:space="preserve">, в основном, лесные и </w:t>
      </w:r>
      <w:proofErr w:type="spellStart"/>
      <w:r w:rsidR="00641FA0" w:rsidRPr="00F1690B">
        <w:rPr>
          <w:rFonts w:ascii="Times New Roman" w:eastAsia="Times New Roman" w:hAnsi="Times New Roman" w:cs="Times New Roman"/>
          <w:sz w:val="24"/>
          <w:szCs w:val="24"/>
          <w:lang w:eastAsia="ru-RU"/>
        </w:rPr>
        <w:t>лесополевые</w:t>
      </w:r>
      <w:proofErr w:type="spellEnd"/>
      <w:r w:rsidR="00641FA0" w:rsidRPr="00F1690B">
        <w:rPr>
          <w:rFonts w:ascii="Times New Roman" w:eastAsia="Times New Roman" w:hAnsi="Times New Roman" w:cs="Times New Roman"/>
          <w:sz w:val="24"/>
          <w:szCs w:val="24"/>
          <w:lang w:eastAsia="ru-RU"/>
        </w:rPr>
        <w:t xml:space="preserve">. Доля степных птиц незначительна и представлена лишь жаворонками. В целом в лесостепи увеличивается количество птиц следующих отрядов% воробьиные, </w:t>
      </w:r>
      <w:proofErr w:type="spellStart"/>
      <w:r w:rsidR="00641FA0" w:rsidRPr="00F1690B">
        <w:rPr>
          <w:rFonts w:ascii="Times New Roman" w:eastAsia="Times New Roman" w:hAnsi="Times New Roman" w:cs="Times New Roman"/>
          <w:sz w:val="24"/>
          <w:szCs w:val="24"/>
          <w:lang w:eastAsia="ru-RU"/>
        </w:rPr>
        <w:t>соколообразные</w:t>
      </w:r>
      <w:proofErr w:type="spellEnd"/>
      <w:r w:rsidR="00641FA0" w:rsidRPr="00F1690B">
        <w:rPr>
          <w:rFonts w:ascii="Times New Roman" w:eastAsia="Times New Roman" w:hAnsi="Times New Roman" w:cs="Times New Roman"/>
          <w:sz w:val="24"/>
          <w:szCs w:val="24"/>
          <w:lang w:eastAsia="ru-RU"/>
        </w:rPr>
        <w:t xml:space="preserve">, утиные. Встречаются и типичные степные виды, такие как: степная пустельга, различные виды чаек, </w:t>
      </w:r>
      <w:proofErr w:type="spellStart"/>
      <w:r w:rsidR="00641FA0" w:rsidRPr="00F1690B">
        <w:rPr>
          <w:rFonts w:ascii="Times New Roman" w:eastAsia="Times New Roman" w:hAnsi="Times New Roman" w:cs="Times New Roman"/>
          <w:sz w:val="24"/>
          <w:szCs w:val="24"/>
          <w:lang w:eastAsia="ru-RU"/>
        </w:rPr>
        <w:t>огарь</w:t>
      </w:r>
      <w:proofErr w:type="spellEnd"/>
      <w:r w:rsidR="00641FA0" w:rsidRPr="00F1690B">
        <w:rPr>
          <w:rFonts w:ascii="Times New Roman" w:eastAsia="Times New Roman" w:hAnsi="Times New Roman" w:cs="Times New Roman"/>
          <w:sz w:val="24"/>
          <w:szCs w:val="24"/>
          <w:lang w:eastAsia="ru-RU"/>
        </w:rPr>
        <w:t xml:space="preserve"> и пеганка.</w:t>
      </w:r>
    </w:p>
    <w:p w:rsidR="00641FA0" w:rsidRPr="00F1690B" w:rsidRDefault="00641FA0" w:rsidP="00A10CCB">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Млекопитающие на территории  </w:t>
      </w:r>
      <w:proofErr w:type="spellStart"/>
      <w:r w:rsidRPr="00F1690B">
        <w:rPr>
          <w:rFonts w:ascii="Times New Roman" w:eastAsia="Times New Roman" w:hAnsi="Times New Roman" w:cs="Times New Roman"/>
          <w:sz w:val="24"/>
          <w:szCs w:val="24"/>
          <w:lang w:eastAsia="ru-RU"/>
        </w:rPr>
        <w:t>Ужурского</w:t>
      </w:r>
      <w:proofErr w:type="spellEnd"/>
      <w:r w:rsidRPr="00F1690B">
        <w:rPr>
          <w:rFonts w:ascii="Times New Roman" w:eastAsia="Times New Roman" w:hAnsi="Times New Roman" w:cs="Times New Roman"/>
          <w:sz w:val="24"/>
          <w:szCs w:val="24"/>
          <w:lang w:eastAsia="ru-RU"/>
        </w:rPr>
        <w:t xml:space="preserve"> района насчитывают 61 вид. Д</w:t>
      </w:r>
      <w:r w:rsidR="005535FF" w:rsidRPr="00F1690B">
        <w:rPr>
          <w:rFonts w:ascii="Times New Roman" w:eastAsia="Times New Roman" w:hAnsi="Times New Roman" w:cs="Times New Roman"/>
          <w:sz w:val="24"/>
          <w:szCs w:val="24"/>
          <w:lang w:eastAsia="ru-RU"/>
        </w:rPr>
        <w:t>о</w:t>
      </w:r>
      <w:r w:rsidRPr="00F1690B">
        <w:rPr>
          <w:rFonts w:ascii="Times New Roman" w:eastAsia="Times New Roman" w:hAnsi="Times New Roman" w:cs="Times New Roman"/>
          <w:sz w:val="24"/>
          <w:szCs w:val="24"/>
          <w:lang w:eastAsia="ru-RU"/>
        </w:rPr>
        <w:t>ля кру</w:t>
      </w:r>
      <w:r w:rsidR="005535FF" w:rsidRPr="00F1690B">
        <w:rPr>
          <w:rFonts w:ascii="Times New Roman" w:eastAsia="Times New Roman" w:hAnsi="Times New Roman" w:cs="Times New Roman"/>
          <w:sz w:val="24"/>
          <w:szCs w:val="24"/>
          <w:lang w:eastAsia="ru-RU"/>
        </w:rPr>
        <w:t>пных млекопитающих сократилась и представлена только косулей сибирской, бурым медведем, волком, лисицей, барсуком. Очень редко отмечаются заходы лося. Мелкие млекопитающие представле</w:t>
      </w:r>
      <w:r w:rsidR="00031651" w:rsidRPr="00F1690B">
        <w:rPr>
          <w:rFonts w:ascii="Times New Roman" w:eastAsia="Times New Roman" w:hAnsi="Times New Roman" w:cs="Times New Roman"/>
          <w:sz w:val="24"/>
          <w:szCs w:val="24"/>
          <w:lang w:eastAsia="ru-RU"/>
        </w:rPr>
        <w:t>ны степными и лесными видами, т</w:t>
      </w:r>
      <w:r w:rsidR="005535FF" w:rsidRPr="00F1690B">
        <w:rPr>
          <w:rFonts w:ascii="Times New Roman" w:eastAsia="Times New Roman" w:hAnsi="Times New Roman" w:cs="Times New Roman"/>
          <w:sz w:val="24"/>
          <w:szCs w:val="24"/>
          <w:lang w:eastAsia="ru-RU"/>
        </w:rPr>
        <w:t xml:space="preserve">ак постоянно отмечаются ласка, колонок, хорь степной, ондатра, серебристая полевка, степная пеструшка, </w:t>
      </w:r>
      <w:proofErr w:type="spellStart"/>
      <w:r w:rsidR="005535FF" w:rsidRPr="00F1690B">
        <w:rPr>
          <w:rFonts w:ascii="Times New Roman" w:eastAsia="Times New Roman" w:hAnsi="Times New Roman" w:cs="Times New Roman"/>
          <w:sz w:val="24"/>
          <w:szCs w:val="24"/>
          <w:lang w:eastAsia="ru-RU"/>
        </w:rPr>
        <w:t>джунгарский</w:t>
      </w:r>
      <w:proofErr w:type="spellEnd"/>
      <w:r w:rsidR="005535FF" w:rsidRPr="00F1690B">
        <w:rPr>
          <w:rFonts w:ascii="Times New Roman" w:eastAsia="Times New Roman" w:hAnsi="Times New Roman" w:cs="Times New Roman"/>
          <w:sz w:val="24"/>
          <w:szCs w:val="24"/>
          <w:lang w:eastAsia="ru-RU"/>
        </w:rPr>
        <w:t xml:space="preserve"> хомячок. </w:t>
      </w:r>
      <w:proofErr w:type="gramStart"/>
      <w:r w:rsidR="005535FF" w:rsidRPr="00F1690B">
        <w:rPr>
          <w:rFonts w:ascii="Times New Roman" w:eastAsia="Times New Roman" w:hAnsi="Times New Roman" w:cs="Times New Roman"/>
          <w:sz w:val="24"/>
          <w:szCs w:val="24"/>
          <w:lang w:eastAsia="ru-RU"/>
        </w:rPr>
        <w:t>Территория</w:t>
      </w:r>
      <w:proofErr w:type="gramEnd"/>
      <w:r w:rsidR="005535FF" w:rsidRPr="00F1690B">
        <w:rPr>
          <w:rFonts w:ascii="Times New Roman" w:eastAsia="Times New Roman" w:hAnsi="Times New Roman" w:cs="Times New Roman"/>
          <w:sz w:val="24"/>
          <w:szCs w:val="24"/>
          <w:lang w:eastAsia="ru-RU"/>
        </w:rPr>
        <w:t xml:space="preserve"> ЗАТО п. Солнечный практически полностью заасфальтирована, находится за бетонной стеной, поэтому представители  флоры и фауны встречаются крайне редко непосредственно на территории поселка. </w:t>
      </w:r>
    </w:p>
    <w:p w:rsidR="00ED1241" w:rsidRPr="00F1690B" w:rsidRDefault="00ED1241" w:rsidP="00F94F50">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 xml:space="preserve">1.2.7. </w:t>
      </w:r>
      <w:r w:rsidRPr="00F1690B">
        <w:rPr>
          <w:rFonts w:ascii="Times New Roman" w:eastAsia="Times New Roman" w:hAnsi="Times New Roman" w:cs="Times New Roman"/>
          <w:b/>
          <w:i/>
          <w:spacing w:val="-2"/>
          <w:sz w:val="24"/>
          <w:szCs w:val="24"/>
          <w:lang w:eastAsia="ru-RU"/>
        </w:rPr>
        <w:t xml:space="preserve">Экскурсионное обслуживание. </w:t>
      </w:r>
      <w:r w:rsidRPr="00F1690B">
        <w:rPr>
          <w:rFonts w:ascii="Times New Roman" w:eastAsia="Times New Roman" w:hAnsi="Times New Roman" w:cs="Times New Roman"/>
          <w:b/>
          <w:i/>
          <w:sz w:val="24"/>
          <w:szCs w:val="24"/>
          <w:lang w:eastAsia="ru-RU"/>
        </w:rPr>
        <w:t>Реестр экскурсоводов</w:t>
      </w:r>
      <w:r w:rsidR="00F63F34" w:rsidRPr="00F1690B">
        <w:rPr>
          <w:rFonts w:ascii="Times New Roman" w:eastAsia="Times New Roman" w:hAnsi="Times New Roman" w:cs="Times New Roman"/>
          <w:b/>
          <w:i/>
          <w:sz w:val="24"/>
          <w:szCs w:val="24"/>
          <w:lang w:eastAsia="ru-RU"/>
        </w:rPr>
        <w:t>.</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76"/>
        <w:gridCol w:w="1561"/>
        <w:gridCol w:w="992"/>
        <w:gridCol w:w="1560"/>
        <w:gridCol w:w="1702"/>
        <w:gridCol w:w="1449"/>
      </w:tblGrid>
      <w:tr w:rsidR="00F1690B" w:rsidRPr="00F1690B" w:rsidTr="00F63F34">
        <w:tc>
          <w:tcPr>
            <w:tcW w:w="110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ФИО</w:t>
            </w:r>
          </w:p>
        </w:tc>
        <w:tc>
          <w:tcPr>
            <w:tcW w:w="127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Фото</w:t>
            </w:r>
          </w:p>
        </w:tc>
        <w:tc>
          <w:tcPr>
            <w:tcW w:w="156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Контактные данные</w:t>
            </w:r>
          </w:p>
        </w:tc>
        <w:tc>
          <w:tcPr>
            <w:tcW w:w="99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Стаж работы</w:t>
            </w:r>
          </w:p>
        </w:tc>
        <w:tc>
          <w:tcPr>
            <w:tcW w:w="156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Знание иностранных языков</w:t>
            </w:r>
          </w:p>
        </w:tc>
        <w:tc>
          <w:tcPr>
            <w:tcW w:w="170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Специализация</w:t>
            </w:r>
          </w:p>
        </w:tc>
        <w:tc>
          <w:tcPr>
            <w:tcW w:w="144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Принадлежность</w:t>
            </w:r>
          </w:p>
          <w:p w:rsidR="00ED1241" w:rsidRPr="00F1690B" w:rsidRDefault="00ED1241" w:rsidP="00ED1241">
            <w:pPr>
              <w:widowControl w:val="0"/>
              <w:autoSpaceDE w:val="0"/>
              <w:autoSpaceDN w:val="0"/>
              <w:adjustRightInd w:val="0"/>
              <w:spacing w:after="0" w:line="240" w:lineRule="auto"/>
              <w:ind w:right="283"/>
              <w:jc w:val="center"/>
              <w:outlineLvl w:val="3"/>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(частный/</w:t>
            </w:r>
            <w:r w:rsidRPr="00F1690B">
              <w:rPr>
                <w:rFonts w:ascii="Times New Roman" w:eastAsia="Times New Roman" w:hAnsi="Times New Roman" w:cs="Times New Roman"/>
                <w:b/>
                <w:sz w:val="20"/>
                <w:szCs w:val="20"/>
                <w:lang w:eastAsia="ru-RU"/>
              </w:rPr>
              <w:br/>
              <w:t>туроператор)</w:t>
            </w:r>
          </w:p>
        </w:tc>
      </w:tr>
    </w:tbl>
    <w:p w:rsidR="00F63F34" w:rsidRPr="00F1690B" w:rsidRDefault="00F63F34" w:rsidP="0034360A">
      <w:pPr>
        <w:widowControl w:val="0"/>
        <w:tabs>
          <w:tab w:val="left" w:pos="-142"/>
        </w:tabs>
        <w:autoSpaceDE w:val="0"/>
        <w:autoSpaceDN w:val="0"/>
        <w:adjustRightInd w:val="0"/>
        <w:spacing w:after="0" w:line="240" w:lineRule="auto"/>
        <w:ind w:left="-851" w:right="283"/>
        <w:rPr>
          <w:rFonts w:ascii="Times New Roman" w:eastAsia="Times New Roman" w:hAnsi="Times New Roman" w:cs="Times New Roman"/>
          <w:sz w:val="24"/>
          <w:szCs w:val="24"/>
          <w:lang w:eastAsia="ru-RU"/>
        </w:rPr>
      </w:pPr>
    </w:p>
    <w:p w:rsidR="00F63F34" w:rsidRPr="00F1690B" w:rsidRDefault="00F63F34" w:rsidP="00F63F34">
      <w:pPr>
        <w:widowControl w:val="0"/>
        <w:tabs>
          <w:tab w:val="left" w:pos="-142"/>
        </w:tabs>
        <w:autoSpaceDE w:val="0"/>
        <w:autoSpaceDN w:val="0"/>
        <w:adjustRightInd w:val="0"/>
        <w:spacing w:after="0" w:line="240" w:lineRule="auto"/>
        <w:ind w:left="-284" w:right="283"/>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*Экскурсионное обслуживание не организовано. Реестра экскурсоводов нет. </w:t>
      </w:r>
    </w:p>
    <w:p w:rsidR="00ED1241" w:rsidRPr="00F1690B" w:rsidRDefault="00ED1241" w:rsidP="00F63F34">
      <w:pPr>
        <w:widowControl w:val="0"/>
        <w:tabs>
          <w:tab w:val="left" w:pos="-142"/>
        </w:tabs>
        <w:autoSpaceDE w:val="0"/>
        <w:autoSpaceDN w:val="0"/>
        <w:adjustRightInd w:val="0"/>
        <w:spacing w:after="0" w:line="240" w:lineRule="auto"/>
        <w:ind w:left="-284" w:right="283"/>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2. Объекты туристского притяжения</w:t>
      </w:r>
    </w:p>
    <w:p w:rsidR="00ED1241" w:rsidRPr="00F1690B" w:rsidRDefault="00ED1241" w:rsidP="00F63F34">
      <w:pPr>
        <w:widowControl w:val="0"/>
        <w:shd w:val="clear" w:color="auto" w:fill="FFFFFF"/>
        <w:tabs>
          <w:tab w:val="left" w:pos="-142"/>
          <w:tab w:val="left" w:pos="542"/>
        </w:tabs>
        <w:autoSpaceDE w:val="0"/>
        <w:autoSpaceDN w:val="0"/>
        <w:adjustRightInd w:val="0"/>
        <w:spacing w:after="0" w:line="240" w:lineRule="auto"/>
        <w:ind w:left="-284" w:right="283"/>
        <w:jc w:val="both"/>
        <w:rPr>
          <w:rFonts w:ascii="Times New Roman" w:eastAsia="Times New Roman" w:hAnsi="Times New Roman" w:cs="Times New Roman"/>
          <w:bCs/>
          <w:i/>
          <w:sz w:val="24"/>
          <w:szCs w:val="24"/>
          <w:lang w:eastAsia="ru-RU"/>
        </w:rPr>
      </w:pPr>
      <w:r w:rsidRPr="00F1690B">
        <w:rPr>
          <w:rFonts w:ascii="Times New Roman" w:eastAsia="Times New Roman" w:hAnsi="Times New Roman" w:cs="Times New Roman"/>
          <w:bCs/>
          <w:i/>
          <w:spacing w:val="-2"/>
          <w:sz w:val="24"/>
          <w:szCs w:val="24"/>
          <w:lang w:eastAsia="ru-RU"/>
        </w:rPr>
        <w:t>2.1.</w:t>
      </w:r>
      <w:r w:rsidRPr="00F1690B">
        <w:rPr>
          <w:rFonts w:ascii="Times New Roman" w:eastAsia="Times New Roman" w:hAnsi="Times New Roman" w:cs="Times New Roman"/>
          <w:bCs/>
          <w:i/>
          <w:sz w:val="24"/>
          <w:szCs w:val="24"/>
          <w:lang w:eastAsia="ru-RU"/>
        </w:rPr>
        <w:tab/>
        <w:t>Общее описание инфраструктуры туризма</w:t>
      </w:r>
      <w:r w:rsidR="00F42DE8" w:rsidRPr="00F1690B">
        <w:rPr>
          <w:rFonts w:ascii="Times New Roman" w:eastAsia="Times New Roman" w:hAnsi="Times New Roman" w:cs="Times New Roman"/>
          <w:bCs/>
          <w:i/>
          <w:sz w:val="24"/>
          <w:szCs w:val="24"/>
          <w:lang w:eastAsia="ru-RU"/>
        </w:rPr>
        <w:t xml:space="preserve"> - 0</w:t>
      </w:r>
    </w:p>
    <w:p w:rsidR="00ED1241" w:rsidRPr="00F1690B" w:rsidRDefault="00ED1241" w:rsidP="00F63F34">
      <w:pPr>
        <w:widowControl w:val="0"/>
        <w:shd w:val="clear" w:color="auto" w:fill="FFFFFF"/>
        <w:tabs>
          <w:tab w:val="left" w:pos="-142"/>
          <w:tab w:val="left" w:pos="542"/>
        </w:tabs>
        <w:autoSpaceDE w:val="0"/>
        <w:autoSpaceDN w:val="0"/>
        <w:adjustRightInd w:val="0"/>
        <w:spacing w:after="0" w:line="240" w:lineRule="auto"/>
        <w:ind w:left="-284" w:right="283"/>
        <w:jc w:val="both"/>
        <w:rPr>
          <w:rFonts w:ascii="Times New Roman" w:eastAsia="Times New Roman" w:hAnsi="Times New Roman" w:cs="Times New Roman"/>
          <w:bCs/>
          <w:i/>
          <w:sz w:val="24"/>
          <w:szCs w:val="24"/>
          <w:lang w:eastAsia="ru-RU"/>
        </w:rPr>
      </w:pPr>
      <w:r w:rsidRPr="00F1690B">
        <w:rPr>
          <w:rFonts w:ascii="Times New Roman" w:eastAsia="Times New Roman" w:hAnsi="Times New Roman" w:cs="Times New Roman"/>
          <w:i/>
          <w:spacing w:val="-1"/>
          <w:sz w:val="24"/>
          <w:szCs w:val="24"/>
          <w:lang w:eastAsia="ru-RU"/>
        </w:rPr>
        <w:t>2.1.1.</w:t>
      </w:r>
      <w:r w:rsidRPr="00F1690B">
        <w:rPr>
          <w:rFonts w:ascii="Times New Roman" w:eastAsia="Times New Roman" w:hAnsi="Times New Roman" w:cs="Times New Roman"/>
          <w:i/>
          <w:sz w:val="24"/>
          <w:szCs w:val="24"/>
          <w:lang w:eastAsia="ru-RU"/>
        </w:rPr>
        <w:tab/>
        <w:t>Общие данные о памятниках и объектах туристского притяжения</w:t>
      </w:r>
      <w:r w:rsidR="00505EB7" w:rsidRPr="00F1690B">
        <w:rPr>
          <w:rFonts w:ascii="Times New Roman" w:eastAsia="Times New Roman" w:hAnsi="Times New Roman" w:cs="Times New Roman"/>
          <w:i/>
          <w:sz w:val="24"/>
          <w:szCs w:val="24"/>
          <w:lang w:eastAsia="ru-RU"/>
        </w:rPr>
        <w:t xml:space="preserve"> - 0</w:t>
      </w:r>
    </w:p>
    <w:p w:rsidR="00ED1241" w:rsidRPr="00F1690B" w:rsidRDefault="00ED1241" w:rsidP="0034360A">
      <w:pPr>
        <w:widowControl w:val="0"/>
        <w:shd w:val="clear" w:color="auto" w:fill="FFFFFF"/>
        <w:tabs>
          <w:tab w:val="left" w:pos="-142"/>
          <w:tab w:val="left" w:pos="864"/>
        </w:tabs>
        <w:autoSpaceDE w:val="0"/>
        <w:autoSpaceDN w:val="0"/>
        <w:adjustRightInd w:val="0"/>
        <w:spacing w:before="139" w:after="24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pacing w:val="-1"/>
          <w:sz w:val="24"/>
          <w:szCs w:val="24"/>
          <w:lang w:eastAsia="ru-RU"/>
        </w:rPr>
        <w:t xml:space="preserve">2.1.2. </w:t>
      </w:r>
      <w:proofErr w:type="gramStart"/>
      <w:r w:rsidRPr="00F1690B">
        <w:rPr>
          <w:rFonts w:ascii="Times New Roman" w:eastAsia="Times New Roman" w:hAnsi="Times New Roman" w:cs="Times New Roman"/>
          <w:b/>
          <w:i/>
          <w:spacing w:val="-1"/>
          <w:sz w:val="24"/>
          <w:szCs w:val="24"/>
          <w:lang w:eastAsia="ru-RU"/>
        </w:rPr>
        <w:t>Сведения</w:t>
      </w:r>
      <w:r w:rsidRPr="00F1690B">
        <w:rPr>
          <w:rFonts w:ascii="Times New Roman" w:eastAsia="Times New Roman" w:hAnsi="Times New Roman" w:cs="Times New Roman"/>
          <w:b/>
          <w:i/>
          <w:sz w:val="24"/>
          <w:szCs w:val="24"/>
          <w:lang w:eastAsia="ru-RU"/>
        </w:rPr>
        <w:t xml:space="preserve"> об объектов туристской инфраструктуры</w:t>
      </w:r>
      <w:proofErr w:type="gramEnd"/>
    </w:p>
    <w:tbl>
      <w:tblPr>
        <w:tblW w:w="10632" w:type="dxa"/>
        <w:tblInd w:w="-459" w:type="dxa"/>
        <w:tblLayout w:type="fixed"/>
        <w:tblLook w:val="04A0" w:firstRow="1" w:lastRow="0" w:firstColumn="1" w:lastColumn="0" w:noHBand="0" w:noVBand="1"/>
      </w:tblPr>
      <w:tblGrid>
        <w:gridCol w:w="993"/>
        <w:gridCol w:w="850"/>
        <w:gridCol w:w="1134"/>
        <w:gridCol w:w="1560"/>
        <w:gridCol w:w="992"/>
        <w:gridCol w:w="19"/>
        <w:gridCol w:w="1115"/>
        <w:gridCol w:w="851"/>
        <w:gridCol w:w="891"/>
        <w:gridCol w:w="72"/>
        <w:gridCol w:w="1161"/>
        <w:gridCol w:w="41"/>
        <w:gridCol w:w="953"/>
      </w:tblGrid>
      <w:tr w:rsidR="00F1690B" w:rsidRPr="00F1690B" w:rsidTr="00F63F34">
        <w:trPr>
          <w:trHeight w:val="1185"/>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D1241" w:rsidRPr="00F1690B" w:rsidRDefault="00ED1241" w:rsidP="00ED1241">
            <w:pPr>
              <w:autoSpaceDN w:val="0"/>
              <w:spacing w:after="0" w:line="240" w:lineRule="auto"/>
              <w:ind w:right="283"/>
              <w:jc w:val="center"/>
              <w:rPr>
                <w:rFonts w:ascii="Times New Roman" w:eastAsia="Times New Roman" w:hAnsi="Times New Roman" w:cs="Times New Roman"/>
                <w:bCs/>
                <w:sz w:val="20"/>
                <w:lang w:eastAsia="ru-RU"/>
              </w:rPr>
            </w:pPr>
            <w:r w:rsidRPr="00F1690B">
              <w:rPr>
                <w:rFonts w:ascii="Times New Roman" w:eastAsia="Times New Roman" w:hAnsi="Times New Roman" w:cs="Times New Roman"/>
                <w:bCs/>
                <w:sz w:val="20"/>
                <w:lang w:eastAsia="ru-RU"/>
              </w:rPr>
              <w:t>Гостиницы и аналогичные средства разме</w:t>
            </w:r>
            <w:r w:rsidRPr="00F1690B">
              <w:rPr>
                <w:rFonts w:ascii="Times New Roman" w:eastAsia="Times New Roman" w:hAnsi="Times New Roman" w:cs="Times New Roman"/>
                <w:bCs/>
                <w:sz w:val="20"/>
                <w:lang w:eastAsia="ru-RU"/>
              </w:rPr>
              <w:lastRenderedPageBreak/>
              <w:t>щения</w:t>
            </w:r>
          </w:p>
        </w:tc>
        <w:tc>
          <w:tcPr>
            <w:tcW w:w="4555" w:type="dxa"/>
            <w:gridSpan w:val="5"/>
            <w:tcBorders>
              <w:top w:val="single" w:sz="4" w:space="0" w:color="auto"/>
              <w:left w:val="nil"/>
              <w:bottom w:val="single" w:sz="4" w:space="0" w:color="auto"/>
              <w:right w:val="single" w:sz="4" w:space="0" w:color="auto"/>
            </w:tcBorders>
            <w:shd w:val="clear" w:color="auto" w:fill="FFFFFF"/>
            <w:vAlign w:val="center"/>
            <w:hideMark/>
          </w:tcPr>
          <w:p w:rsidR="00ED1241" w:rsidRPr="00F1690B" w:rsidRDefault="00ED1241" w:rsidP="00ED1241">
            <w:pPr>
              <w:autoSpaceDN w:val="0"/>
              <w:spacing w:after="0" w:line="240" w:lineRule="auto"/>
              <w:ind w:right="283"/>
              <w:jc w:val="center"/>
              <w:rPr>
                <w:rFonts w:ascii="Times New Roman" w:eastAsia="Times New Roman" w:hAnsi="Times New Roman" w:cs="Times New Roman"/>
                <w:bCs/>
                <w:sz w:val="20"/>
                <w:lang w:eastAsia="ru-RU"/>
              </w:rPr>
            </w:pPr>
            <w:r w:rsidRPr="00F1690B">
              <w:rPr>
                <w:rFonts w:ascii="Times New Roman" w:eastAsia="Times New Roman" w:hAnsi="Times New Roman" w:cs="Times New Roman"/>
                <w:bCs/>
                <w:sz w:val="20"/>
                <w:lang w:eastAsia="ru-RU"/>
              </w:rPr>
              <w:lastRenderedPageBreak/>
              <w:t>Специализированные средства размещения</w:t>
            </w:r>
          </w:p>
        </w:tc>
        <w:tc>
          <w:tcPr>
            <w:tcW w:w="2857" w:type="dxa"/>
            <w:gridSpan w:val="3"/>
            <w:tcBorders>
              <w:top w:val="single" w:sz="4" w:space="0" w:color="auto"/>
              <w:left w:val="nil"/>
              <w:bottom w:val="single" w:sz="4" w:space="0" w:color="auto"/>
              <w:right w:val="single" w:sz="4" w:space="0" w:color="000000"/>
            </w:tcBorders>
            <w:shd w:val="clear" w:color="auto" w:fill="FFFFFF"/>
            <w:vAlign w:val="center"/>
            <w:hideMark/>
          </w:tcPr>
          <w:p w:rsidR="00ED1241" w:rsidRPr="00F1690B" w:rsidRDefault="00ED1241" w:rsidP="00ED1241">
            <w:pPr>
              <w:autoSpaceDN w:val="0"/>
              <w:spacing w:after="0" w:line="240" w:lineRule="auto"/>
              <w:ind w:right="283"/>
              <w:jc w:val="center"/>
              <w:rPr>
                <w:rFonts w:ascii="Times New Roman" w:eastAsia="Times New Roman" w:hAnsi="Times New Roman" w:cs="Times New Roman"/>
                <w:bCs/>
                <w:sz w:val="20"/>
                <w:lang w:eastAsia="ru-RU"/>
              </w:rPr>
            </w:pPr>
            <w:r w:rsidRPr="00F1690B">
              <w:rPr>
                <w:rFonts w:ascii="Times New Roman" w:eastAsia="Times New Roman" w:hAnsi="Times New Roman" w:cs="Times New Roman"/>
                <w:bCs/>
                <w:sz w:val="20"/>
                <w:lang w:eastAsia="ru-RU"/>
              </w:rPr>
              <w:t xml:space="preserve"> Иные коллективные средства размещения</w:t>
            </w:r>
          </w:p>
        </w:tc>
        <w:tc>
          <w:tcPr>
            <w:tcW w:w="1274" w:type="dxa"/>
            <w:gridSpan w:val="3"/>
            <w:tcBorders>
              <w:top w:val="single" w:sz="4" w:space="0" w:color="auto"/>
              <w:left w:val="nil"/>
              <w:bottom w:val="single" w:sz="4" w:space="0" w:color="auto"/>
              <w:right w:val="single" w:sz="4" w:space="0" w:color="000000"/>
            </w:tcBorders>
            <w:shd w:val="clear" w:color="auto" w:fill="FFFFFF"/>
            <w:hideMark/>
          </w:tcPr>
          <w:p w:rsidR="00ED1241" w:rsidRPr="00F1690B" w:rsidRDefault="00ED1241" w:rsidP="00ED1241">
            <w:pPr>
              <w:autoSpaceDN w:val="0"/>
              <w:spacing w:after="0" w:line="240" w:lineRule="auto"/>
              <w:ind w:right="283"/>
              <w:jc w:val="center"/>
              <w:rPr>
                <w:rFonts w:ascii="Times New Roman" w:eastAsia="Times New Roman" w:hAnsi="Times New Roman" w:cs="Times New Roman"/>
                <w:sz w:val="20"/>
                <w:szCs w:val="28"/>
                <w:lang w:eastAsia="ru-RU"/>
              </w:rPr>
            </w:pPr>
            <w:proofErr w:type="spellStart"/>
            <w:r w:rsidRPr="00F1690B">
              <w:rPr>
                <w:rFonts w:ascii="Times New Roman" w:eastAsia="Times New Roman" w:hAnsi="Times New Roman" w:cs="Times New Roman"/>
                <w:sz w:val="20"/>
                <w:szCs w:val="28"/>
                <w:lang w:eastAsia="ru-RU"/>
              </w:rPr>
              <w:t>Предпри</w:t>
            </w:r>
            <w:proofErr w:type="spellEnd"/>
            <w:r w:rsidRPr="00F1690B">
              <w:rPr>
                <w:rFonts w:ascii="Times New Roman" w:eastAsia="Times New Roman" w:hAnsi="Times New Roman" w:cs="Times New Roman"/>
                <w:sz w:val="20"/>
                <w:szCs w:val="28"/>
                <w:lang w:eastAsia="ru-RU"/>
              </w:rPr>
              <w:t>-</w:t>
            </w:r>
          </w:p>
          <w:p w:rsidR="00ED1241" w:rsidRPr="00F1690B" w:rsidRDefault="00ED1241" w:rsidP="00ED1241">
            <w:pPr>
              <w:autoSpaceDN w:val="0"/>
              <w:spacing w:after="0" w:line="240" w:lineRule="auto"/>
              <w:ind w:right="283"/>
              <w:jc w:val="center"/>
              <w:rPr>
                <w:rFonts w:ascii="Times New Roman" w:eastAsia="Times New Roman" w:hAnsi="Times New Roman" w:cs="Times New Roman"/>
                <w:sz w:val="20"/>
                <w:szCs w:val="28"/>
                <w:lang w:eastAsia="ru-RU"/>
              </w:rPr>
            </w:pPr>
            <w:proofErr w:type="spellStart"/>
            <w:r w:rsidRPr="00F1690B">
              <w:rPr>
                <w:rFonts w:ascii="Times New Roman" w:eastAsia="Times New Roman" w:hAnsi="Times New Roman" w:cs="Times New Roman"/>
                <w:sz w:val="20"/>
                <w:szCs w:val="28"/>
                <w:lang w:eastAsia="ru-RU"/>
              </w:rPr>
              <w:t>ятия</w:t>
            </w:r>
            <w:proofErr w:type="spellEnd"/>
            <w:r w:rsidRPr="00F1690B">
              <w:rPr>
                <w:rFonts w:ascii="Times New Roman" w:eastAsia="Times New Roman" w:hAnsi="Times New Roman" w:cs="Times New Roman"/>
                <w:sz w:val="20"/>
                <w:szCs w:val="28"/>
                <w:lang w:eastAsia="ru-RU"/>
              </w:rPr>
              <w:t xml:space="preserve"> </w:t>
            </w:r>
            <w:proofErr w:type="spellStart"/>
            <w:r w:rsidRPr="00F1690B">
              <w:rPr>
                <w:rFonts w:ascii="Times New Roman" w:eastAsia="Times New Roman" w:hAnsi="Times New Roman" w:cs="Times New Roman"/>
                <w:sz w:val="20"/>
                <w:szCs w:val="28"/>
                <w:lang w:eastAsia="ru-RU"/>
              </w:rPr>
              <w:t>общест</w:t>
            </w:r>
            <w:proofErr w:type="spellEnd"/>
            <w:r w:rsidRPr="00F1690B">
              <w:rPr>
                <w:rFonts w:ascii="Times New Roman" w:eastAsia="Times New Roman" w:hAnsi="Times New Roman" w:cs="Times New Roman"/>
                <w:sz w:val="20"/>
                <w:szCs w:val="28"/>
                <w:lang w:eastAsia="ru-RU"/>
              </w:rPr>
              <w:t>-</w:t>
            </w:r>
          </w:p>
          <w:p w:rsidR="00ED1241" w:rsidRPr="00F1690B" w:rsidRDefault="00ED1241" w:rsidP="00ED1241">
            <w:pPr>
              <w:autoSpaceDN w:val="0"/>
              <w:spacing w:after="0" w:line="240" w:lineRule="auto"/>
              <w:ind w:right="283"/>
              <w:jc w:val="center"/>
              <w:rPr>
                <w:rFonts w:ascii="Times New Roman" w:eastAsia="Times New Roman" w:hAnsi="Times New Roman" w:cs="Times New Roman"/>
                <w:bCs/>
                <w:sz w:val="20"/>
                <w:lang w:eastAsia="ru-RU"/>
              </w:rPr>
            </w:pPr>
            <w:r w:rsidRPr="00F1690B">
              <w:rPr>
                <w:rFonts w:ascii="Times New Roman" w:eastAsia="Times New Roman" w:hAnsi="Times New Roman" w:cs="Times New Roman"/>
                <w:sz w:val="20"/>
                <w:szCs w:val="28"/>
                <w:lang w:eastAsia="ru-RU"/>
              </w:rPr>
              <w:t>венного питания</w:t>
            </w:r>
          </w:p>
        </w:tc>
        <w:tc>
          <w:tcPr>
            <w:tcW w:w="953" w:type="dxa"/>
            <w:tcBorders>
              <w:top w:val="single" w:sz="4" w:space="0" w:color="auto"/>
              <w:left w:val="nil"/>
              <w:bottom w:val="single" w:sz="4" w:space="0" w:color="auto"/>
              <w:right w:val="single" w:sz="4" w:space="0" w:color="000000"/>
            </w:tcBorders>
            <w:shd w:val="clear" w:color="auto" w:fill="FFFFFF"/>
            <w:hideMark/>
          </w:tcPr>
          <w:p w:rsidR="00ED1241" w:rsidRPr="00F1690B" w:rsidRDefault="00ED1241" w:rsidP="00ED1241">
            <w:pPr>
              <w:autoSpaceDN w:val="0"/>
              <w:spacing w:after="0" w:line="240" w:lineRule="auto"/>
              <w:ind w:right="283"/>
              <w:jc w:val="center"/>
              <w:rPr>
                <w:rFonts w:ascii="Times New Roman" w:eastAsia="Times New Roman" w:hAnsi="Times New Roman" w:cs="Times New Roman"/>
                <w:sz w:val="20"/>
                <w:szCs w:val="28"/>
                <w:lang w:eastAsia="ru-RU"/>
              </w:rPr>
            </w:pPr>
            <w:proofErr w:type="spellStart"/>
            <w:r w:rsidRPr="00F1690B">
              <w:rPr>
                <w:rFonts w:ascii="Times New Roman" w:eastAsia="Times New Roman" w:hAnsi="Times New Roman" w:cs="Times New Roman"/>
                <w:sz w:val="20"/>
                <w:szCs w:val="28"/>
                <w:lang w:eastAsia="ru-RU"/>
              </w:rPr>
              <w:t>Муници</w:t>
            </w:r>
            <w:proofErr w:type="spellEnd"/>
            <w:r w:rsidRPr="00F1690B">
              <w:rPr>
                <w:rFonts w:ascii="Times New Roman" w:eastAsia="Times New Roman" w:hAnsi="Times New Roman" w:cs="Times New Roman"/>
                <w:sz w:val="20"/>
                <w:szCs w:val="28"/>
                <w:lang w:eastAsia="ru-RU"/>
              </w:rPr>
              <w:t>-</w:t>
            </w:r>
          </w:p>
          <w:p w:rsidR="00ED1241" w:rsidRPr="00F1690B" w:rsidRDefault="00ED1241" w:rsidP="00ED1241">
            <w:pPr>
              <w:autoSpaceDN w:val="0"/>
              <w:spacing w:after="0" w:line="240" w:lineRule="auto"/>
              <w:ind w:right="283"/>
              <w:jc w:val="center"/>
              <w:rPr>
                <w:rFonts w:ascii="Times New Roman" w:eastAsia="Times New Roman" w:hAnsi="Times New Roman" w:cs="Times New Roman"/>
                <w:sz w:val="20"/>
                <w:szCs w:val="28"/>
                <w:lang w:eastAsia="ru-RU"/>
              </w:rPr>
            </w:pPr>
            <w:proofErr w:type="spellStart"/>
            <w:proofErr w:type="gramStart"/>
            <w:r w:rsidRPr="00F1690B">
              <w:rPr>
                <w:rFonts w:ascii="Times New Roman" w:eastAsia="Times New Roman" w:hAnsi="Times New Roman" w:cs="Times New Roman"/>
                <w:sz w:val="20"/>
                <w:szCs w:val="28"/>
                <w:lang w:eastAsia="ru-RU"/>
              </w:rPr>
              <w:t>пальных</w:t>
            </w:r>
            <w:proofErr w:type="spellEnd"/>
            <w:r w:rsidRPr="00F1690B">
              <w:rPr>
                <w:rFonts w:ascii="Times New Roman" w:eastAsia="Times New Roman" w:hAnsi="Times New Roman" w:cs="Times New Roman"/>
                <w:sz w:val="20"/>
                <w:szCs w:val="28"/>
                <w:lang w:eastAsia="ru-RU"/>
              </w:rPr>
              <w:t xml:space="preserve"> зон отдыха (парково</w:t>
            </w:r>
            <w:r w:rsidRPr="00F1690B">
              <w:rPr>
                <w:rFonts w:ascii="Times New Roman" w:eastAsia="Times New Roman" w:hAnsi="Times New Roman" w:cs="Times New Roman"/>
                <w:sz w:val="20"/>
                <w:szCs w:val="28"/>
                <w:lang w:eastAsia="ru-RU"/>
              </w:rPr>
              <w:lastRenderedPageBreak/>
              <w:t>-</w:t>
            </w:r>
            <w:proofErr w:type="gramEnd"/>
          </w:p>
          <w:p w:rsidR="00ED1241" w:rsidRPr="00F1690B" w:rsidRDefault="00ED1241" w:rsidP="00ED1241">
            <w:pPr>
              <w:autoSpaceDN w:val="0"/>
              <w:spacing w:after="0" w:line="240" w:lineRule="auto"/>
              <w:ind w:right="283"/>
              <w:jc w:val="center"/>
              <w:rPr>
                <w:rFonts w:ascii="Times New Roman" w:eastAsia="Times New Roman" w:hAnsi="Times New Roman" w:cs="Times New Roman"/>
                <w:sz w:val="20"/>
                <w:szCs w:val="28"/>
                <w:lang w:eastAsia="ru-RU"/>
              </w:rPr>
            </w:pPr>
            <w:proofErr w:type="spellStart"/>
            <w:proofErr w:type="gramStart"/>
            <w:r w:rsidRPr="00F1690B">
              <w:rPr>
                <w:rFonts w:ascii="Times New Roman" w:eastAsia="Times New Roman" w:hAnsi="Times New Roman" w:cs="Times New Roman"/>
                <w:sz w:val="20"/>
                <w:szCs w:val="28"/>
                <w:lang w:eastAsia="ru-RU"/>
              </w:rPr>
              <w:t>рекреацион-ные</w:t>
            </w:r>
            <w:proofErr w:type="spellEnd"/>
            <w:r w:rsidRPr="00F1690B">
              <w:rPr>
                <w:rFonts w:ascii="Times New Roman" w:eastAsia="Times New Roman" w:hAnsi="Times New Roman" w:cs="Times New Roman"/>
                <w:sz w:val="20"/>
                <w:szCs w:val="28"/>
                <w:lang w:eastAsia="ru-RU"/>
              </w:rPr>
              <w:t xml:space="preserve"> зоны)</w:t>
            </w:r>
            <w:proofErr w:type="gramEnd"/>
          </w:p>
        </w:tc>
      </w:tr>
      <w:tr w:rsidR="00F1690B" w:rsidRPr="00F1690B" w:rsidTr="00F63F34">
        <w:trPr>
          <w:cantSplit/>
          <w:trHeight w:val="224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ED1241" w:rsidRPr="00F1690B" w:rsidRDefault="00ED1241" w:rsidP="00ED1241">
            <w:pPr>
              <w:spacing w:after="0" w:line="240" w:lineRule="auto"/>
              <w:ind w:right="283"/>
              <w:rPr>
                <w:rFonts w:ascii="Times New Roman" w:eastAsia="Times New Roman" w:hAnsi="Times New Roman" w:cs="Times New Roman"/>
                <w:bCs/>
                <w:sz w:val="20"/>
                <w:lang w:eastAsia="ru-RU"/>
              </w:rPr>
            </w:pPr>
          </w:p>
        </w:tc>
        <w:tc>
          <w:tcPr>
            <w:tcW w:w="850" w:type="dxa"/>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Санаторно-курортные средства размещения</w:t>
            </w:r>
          </w:p>
        </w:tc>
        <w:tc>
          <w:tcPr>
            <w:tcW w:w="1134" w:type="dxa"/>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Специализированные средства размещения        для отдыха и организации досуга</w:t>
            </w:r>
          </w:p>
        </w:tc>
        <w:tc>
          <w:tcPr>
            <w:tcW w:w="1560" w:type="dxa"/>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Средства размещения для отдыха, оздоровления и организации досуга детей и юношества</w:t>
            </w:r>
          </w:p>
        </w:tc>
        <w:tc>
          <w:tcPr>
            <w:tcW w:w="992" w:type="dxa"/>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Туристские специализированные средства размещения</w:t>
            </w:r>
          </w:p>
        </w:tc>
        <w:tc>
          <w:tcPr>
            <w:tcW w:w="1134" w:type="dxa"/>
            <w:gridSpan w:val="2"/>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 xml:space="preserve">Капсульные отели, апартаменты </w:t>
            </w:r>
            <w:proofErr w:type="spellStart"/>
            <w:r w:rsidRPr="00F1690B">
              <w:rPr>
                <w:rFonts w:ascii="Times New Roman" w:eastAsia="Times New Roman" w:hAnsi="Times New Roman" w:cs="Times New Roman"/>
                <w:sz w:val="20"/>
                <w:szCs w:val="20"/>
                <w:lang w:eastAsia="ru-RU"/>
              </w:rPr>
              <w:t>таймшера</w:t>
            </w:r>
            <w:proofErr w:type="spellEnd"/>
            <w:r w:rsidRPr="00F1690B">
              <w:rPr>
                <w:rFonts w:ascii="Times New Roman" w:eastAsia="Times New Roman" w:hAnsi="Times New Roman" w:cs="Times New Roman"/>
                <w:sz w:val="20"/>
                <w:szCs w:val="20"/>
                <w:lang w:eastAsia="ru-RU"/>
              </w:rPr>
              <w:t xml:space="preserve">, </w:t>
            </w:r>
            <w:proofErr w:type="spellStart"/>
            <w:r w:rsidRPr="00F1690B">
              <w:rPr>
                <w:rFonts w:ascii="Times New Roman" w:eastAsia="Times New Roman" w:hAnsi="Times New Roman" w:cs="Times New Roman"/>
                <w:sz w:val="20"/>
                <w:szCs w:val="20"/>
                <w:lang w:eastAsia="ru-RU"/>
              </w:rPr>
              <w:t>кондоминимумы</w:t>
            </w:r>
            <w:proofErr w:type="spellEnd"/>
            <w:r w:rsidRPr="00F1690B">
              <w:rPr>
                <w:rFonts w:ascii="Times New Roman" w:eastAsia="Times New Roman" w:hAnsi="Times New Roman" w:cs="Times New Roman"/>
                <w:sz w:val="20"/>
                <w:szCs w:val="20"/>
                <w:lang w:eastAsia="ru-RU"/>
              </w:rPr>
              <w:t xml:space="preserve"> и т.п.</w:t>
            </w:r>
          </w:p>
        </w:tc>
        <w:tc>
          <w:tcPr>
            <w:tcW w:w="851" w:type="dxa"/>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Хостелы; общежития, меблированные       комнаты, апартаменты</w:t>
            </w:r>
          </w:p>
        </w:tc>
        <w:tc>
          <w:tcPr>
            <w:tcW w:w="963" w:type="dxa"/>
            <w:gridSpan w:val="2"/>
            <w:tcBorders>
              <w:top w:val="nil"/>
              <w:left w:val="nil"/>
              <w:bottom w:val="single" w:sz="4" w:space="0" w:color="auto"/>
              <w:right w:val="single" w:sz="4" w:space="0" w:color="auto"/>
            </w:tcBorders>
            <w:shd w:val="clear" w:color="auto" w:fill="FFFFFF"/>
            <w:textDirection w:val="btLr"/>
            <w:vAlign w:val="center"/>
            <w:hideMark/>
          </w:tcPr>
          <w:p w:rsidR="00ED1241" w:rsidRPr="00F1690B" w:rsidRDefault="00ED1241" w:rsidP="00ED1241">
            <w:pPr>
              <w:autoSpaceDN w:val="0"/>
              <w:spacing w:after="0" w:line="240" w:lineRule="auto"/>
              <w:ind w:left="113"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Индивидуальные средства размещения            (жилые дома)</w:t>
            </w:r>
          </w:p>
        </w:tc>
        <w:tc>
          <w:tcPr>
            <w:tcW w:w="1161" w:type="dxa"/>
            <w:tcBorders>
              <w:top w:val="single" w:sz="4" w:space="0" w:color="auto"/>
              <w:left w:val="nil"/>
              <w:bottom w:val="single" w:sz="4" w:space="0" w:color="auto"/>
              <w:right w:val="single" w:sz="4" w:space="0" w:color="000000"/>
            </w:tcBorders>
            <w:vAlign w:val="center"/>
            <w:hideMark/>
          </w:tcPr>
          <w:p w:rsidR="00ED1241" w:rsidRPr="00F1690B" w:rsidRDefault="00ED1241" w:rsidP="00ED1241">
            <w:pPr>
              <w:spacing w:after="0" w:line="240" w:lineRule="auto"/>
              <w:ind w:right="283"/>
              <w:rPr>
                <w:rFonts w:ascii="Times New Roman" w:eastAsia="Times New Roman" w:hAnsi="Times New Roman" w:cs="Times New Roman"/>
                <w:bCs/>
                <w:sz w:val="20"/>
                <w:lang w:eastAsia="ru-RU"/>
              </w:rPr>
            </w:pPr>
          </w:p>
        </w:tc>
        <w:tc>
          <w:tcPr>
            <w:tcW w:w="994" w:type="dxa"/>
            <w:gridSpan w:val="2"/>
            <w:tcBorders>
              <w:top w:val="single" w:sz="4" w:space="0" w:color="auto"/>
              <w:left w:val="nil"/>
              <w:bottom w:val="single" w:sz="4" w:space="0" w:color="auto"/>
              <w:right w:val="single" w:sz="4" w:space="0" w:color="000000"/>
            </w:tcBorders>
            <w:vAlign w:val="center"/>
            <w:hideMark/>
          </w:tcPr>
          <w:p w:rsidR="00ED1241" w:rsidRPr="00F1690B" w:rsidRDefault="003607F0" w:rsidP="00ED1241">
            <w:pPr>
              <w:spacing w:after="0" w:line="240" w:lineRule="auto"/>
              <w:ind w:right="283"/>
              <w:rPr>
                <w:rFonts w:ascii="Times New Roman" w:eastAsia="Times New Roman" w:hAnsi="Times New Roman" w:cs="Times New Roman"/>
                <w:sz w:val="20"/>
                <w:szCs w:val="28"/>
                <w:lang w:eastAsia="ru-RU"/>
              </w:rPr>
            </w:pPr>
            <w:r w:rsidRPr="00F1690B">
              <w:rPr>
                <w:rFonts w:ascii="Times New Roman" w:eastAsia="Times New Roman" w:hAnsi="Times New Roman" w:cs="Times New Roman"/>
                <w:sz w:val="20"/>
                <w:szCs w:val="28"/>
                <w:lang w:eastAsia="ru-RU"/>
              </w:rPr>
              <w:t>-</w:t>
            </w:r>
          </w:p>
        </w:tc>
      </w:tr>
      <w:tr w:rsidR="00F1690B" w:rsidRPr="00F1690B" w:rsidTr="00F63F34">
        <w:trPr>
          <w:cantSplit/>
          <w:trHeight w:val="604"/>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2</w:t>
            </w:r>
          </w:p>
        </w:tc>
        <w:tc>
          <w:tcPr>
            <w:tcW w:w="850" w:type="dxa"/>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1134" w:type="dxa"/>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1560" w:type="dxa"/>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1134" w:type="dxa"/>
            <w:gridSpan w:val="2"/>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851" w:type="dxa"/>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963" w:type="dxa"/>
            <w:gridSpan w:val="2"/>
            <w:tcBorders>
              <w:top w:val="single" w:sz="4" w:space="0" w:color="auto"/>
              <w:left w:val="nil"/>
              <w:bottom w:val="single" w:sz="4" w:space="0" w:color="auto"/>
              <w:right w:val="single" w:sz="4" w:space="0" w:color="auto"/>
            </w:tcBorders>
            <w:shd w:val="clear" w:color="auto" w:fill="FFFFFF"/>
            <w:vAlign w:val="center"/>
          </w:tcPr>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c>
          <w:tcPr>
            <w:tcW w:w="1161" w:type="dxa"/>
            <w:tcBorders>
              <w:top w:val="single" w:sz="4" w:space="0" w:color="auto"/>
              <w:left w:val="nil"/>
              <w:bottom w:val="single" w:sz="4" w:space="0" w:color="auto"/>
              <w:right w:val="single" w:sz="4" w:space="0" w:color="auto"/>
            </w:tcBorders>
            <w:shd w:val="clear" w:color="auto" w:fill="FFFFFF"/>
          </w:tcPr>
          <w:p w:rsidR="00F63F34" w:rsidRPr="00F1690B" w:rsidRDefault="00F63F34" w:rsidP="00ED1241">
            <w:pPr>
              <w:autoSpaceDN w:val="0"/>
              <w:spacing w:after="0" w:line="240" w:lineRule="auto"/>
              <w:ind w:right="283"/>
              <w:jc w:val="center"/>
              <w:rPr>
                <w:rFonts w:ascii="Times New Roman" w:eastAsia="Times New Roman" w:hAnsi="Times New Roman" w:cs="Times New Roman"/>
                <w:sz w:val="20"/>
                <w:szCs w:val="20"/>
                <w:lang w:eastAsia="ru-RU"/>
              </w:rPr>
            </w:pPr>
          </w:p>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1</w:t>
            </w:r>
          </w:p>
        </w:tc>
        <w:tc>
          <w:tcPr>
            <w:tcW w:w="994" w:type="dxa"/>
            <w:gridSpan w:val="2"/>
            <w:tcBorders>
              <w:top w:val="single" w:sz="4" w:space="0" w:color="auto"/>
              <w:left w:val="nil"/>
              <w:bottom w:val="single" w:sz="4" w:space="0" w:color="auto"/>
              <w:right w:val="single" w:sz="4" w:space="0" w:color="auto"/>
            </w:tcBorders>
            <w:shd w:val="clear" w:color="auto" w:fill="FFFFFF"/>
          </w:tcPr>
          <w:p w:rsidR="00F63F34" w:rsidRPr="00F1690B" w:rsidRDefault="00F63F34" w:rsidP="00ED1241">
            <w:pPr>
              <w:autoSpaceDN w:val="0"/>
              <w:spacing w:after="0" w:line="240" w:lineRule="auto"/>
              <w:ind w:right="283"/>
              <w:jc w:val="center"/>
              <w:rPr>
                <w:rFonts w:ascii="Times New Roman" w:eastAsia="Times New Roman" w:hAnsi="Times New Roman" w:cs="Times New Roman"/>
                <w:sz w:val="20"/>
                <w:szCs w:val="20"/>
                <w:lang w:eastAsia="ru-RU"/>
              </w:rPr>
            </w:pPr>
          </w:p>
          <w:p w:rsidR="00ED1241" w:rsidRPr="00F1690B" w:rsidRDefault="00343E72" w:rsidP="00ED1241">
            <w:pPr>
              <w:autoSpaceDN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0</w:t>
            </w:r>
          </w:p>
        </w:tc>
      </w:tr>
    </w:tbl>
    <w:p w:rsidR="00F63F34" w:rsidRPr="00F1690B" w:rsidRDefault="00F63F34" w:rsidP="00F63F3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spacing w:val="-1"/>
          <w:sz w:val="24"/>
          <w:szCs w:val="24"/>
          <w:lang w:eastAsia="ru-RU"/>
        </w:rPr>
      </w:pPr>
    </w:p>
    <w:p w:rsidR="00ED1241" w:rsidRPr="00F1690B" w:rsidRDefault="00ED1241" w:rsidP="00F63F3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spacing w:val="-1"/>
          <w:sz w:val="24"/>
          <w:szCs w:val="24"/>
          <w:lang w:eastAsia="ru-RU"/>
        </w:rPr>
        <w:t>2.1.3.</w:t>
      </w:r>
      <w:r w:rsidRPr="00F1690B">
        <w:rPr>
          <w:rFonts w:ascii="Times New Roman" w:eastAsia="Times New Roman" w:hAnsi="Times New Roman" w:cs="Times New Roman"/>
          <w:b/>
          <w:sz w:val="24"/>
          <w:szCs w:val="24"/>
          <w:lang w:eastAsia="ru-RU"/>
        </w:rPr>
        <w:tab/>
        <w:t>Памятники, исторические здания и сооружения</w:t>
      </w:r>
      <w:r w:rsidR="00F63F34" w:rsidRPr="00F1690B">
        <w:rPr>
          <w:rFonts w:ascii="Times New Roman" w:eastAsia="Times New Roman" w:hAnsi="Times New Roman" w:cs="Times New Roman"/>
          <w:b/>
          <w:sz w:val="24"/>
          <w:szCs w:val="24"/>
          <w:lang w:eastAsia="ru-RU"/>
        </w:rPr>
        <w:t>.</w:t>
      </w:r>
    </w:p>
    <w:p w:rsidR="00F94F50" w:rsidRPr="00342E6E" w:rsidRDefault="00F63F34" w:rsidP="00342E6E">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 xml:space="preserve">На территории поселка нет памятников исторического и культурного характера, которые внесены в реестр объектов культурного или исторического наследия. В основном в ЗАТО п. Солнечный строятся современные </w:t>
      </w:r>
      <w:proofErr w:type="gramStart"/>
      <w:r w:rsidRPr="00F1690B">
        <w:rPr>
          <w:rFonts w:ascii="Times New Roman" w:eastAsia="Times New Roman" w:hAnsi="Times New Roman" w:cs="Times New Roman"/>
          <w:sz w:val="24"/>
          <w:szCs w:val="24"/>
          <w:lang w:eastAsia="ru-RU"/>
        </w:rPr>
        <w:t>арт</w:t>
      </w:r>
      <w:proofErr w:type="gramEnd"/>
      <w:r w:rsidRPr="00F1690B">
        <w:rPr>
          <w:rFonts w:ascii="Times New Roman" w:eastAsia="Times New Roman" w:hAnsi="Times New Roman" w:cs="Times New Roman"/>
          <w:sz w:val="24"/>
          <w:szCs w:val="24"/>
          <w:lang w:eastAsia="ru-RU"/>
        </w:rPr>
        <w:t xml:space="preserve"> – объекты. </w:t>
      </w:r>
      <w:r w:rsidR="00BD1976" w:rsidRPr="00F1690B">
        <w:rPr>
          <w:rFonts w:ascii="Times New Roman" w:eastAsia="Times New Roman" w:hAnsi="Times New Roman" w:cs="Times New Roman"/>
          <w:sz w:val="24"/>
          <w:szCs w:val="24"/>
          <w:lang w:eastAsia="ru-RU"/>
        </w:rPr>
        <w:t>К их числу можно отнести:</w:t>
      </w:r>
    </w:p>
    <w:p w:rsidR="00F94F50" w:rsidRDefault="00F94F50" w:rsidP="00F94F50">
      <w:pPr>
        <w:widowControl w:val="0"/>
        <w:shd w:val="clear" w:color="auto" w:fill="FFFFFF"/>
        <w:tabs>
          <w:tab w:val="left" w:pos="864"/>
        </w:tabs>
        <w:autoSpaceDE w:val="0"/>
        <w:autoSpaceDN w:val="0"/>
        <w:adjustRightInd w:val="0"/>
        <w:spacing w:after="0" w:line="240" w:lineRule="auto"/>
        <w:ind w:right="283"/>
        <w:jc w:val="both"/>
        <w:rPr>
          <w:rFonts w:ascii="Times New Roman" w:eastAsia="Times New Roman" w:hAnsi="Times New Roman" w:cs="Times New Roman"/>
          <w:b/>
          <w:i/>
          <w:sz w:val="24"/>
          <w:szCs w:val="24"/>
          <w:lang w:eastAsia="ru-RU"/>
        </w:rPr>
      </w:pPr>
    </w:p>
    <w:p w:rsidR="00BD1976" w:rsidRPr="00F1690B" w:rsidRDefault="00BD1976" w:rsidP="00F94F50">
      <w:pPr>
        <w:widowControl w:val="0"/>
        <w:shd w:val="clear" w:color="auto" w:fill="FFFFFF"/>
        <w:tabs>
          <w:tab w:val="left" w:pos="864"/>
        </w:tabs>
        <w:autoSpaceDE w:val="0"/>
        <w:autoSpaceDN w:val="0"/>
        <w:adjustRightInd w:val="0"/>
        <w:spacing w:after="0" w:line="240" w:lineRule="auto"/>
        <w:ind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1) «Я люблю Солнечный»</w:t>
      </w:r>
    </w:p>
    <w:p w:rsidR="00BD1976" w:rsidRPr="00F1690B" w:rsidRDefault="00BD1976" w:rsidP="00F63F3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noProof/>
          <w:sz w:val="24"/>
          <w:szCs w:val="24"/>
          <w:lang w:eastAsia="ru-RU"/>
        </w:rPr>
        <w:drawing>
          <wp:inline distT="0" distB="0" distL="0" distR="0" wp14:anchorId="21870C22" wp14:editId="6C7A0A6F">
            <wp:extent cx="3242866" cy="2161065"/>
            <wp:effectExtent l="0" t="0" r="0" b="0"/>
            <wp:docPr id="7" name="Рисунок 7" descr="C:\Users\Admin\Desktop\НА ОЧЕРЕДИ\ИСТОРИЯ ЗАТО П. СОЛНЕЧНЫЙ\СТРУКТУРА КНИГИ\МАТЕРИАЛ ПО ГЛАВАМ\ГЛАВА 5 СОЛНЕЧНЫЙ СЕГОДНЯ\БЛАГОУСТРОЙСТВО ТЕРРИТОРИИ\АРТОБЪЕКТЫ\KMH8YmumX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А ОЧЕРЕДИ\ИСТОРИЯ ЗАТО П. СОЛНЕЧНЫЙ\СТРУКТУРА КНИГИ\МАТЕРИАЛ ПО ГЛАВАМ\ГЛАВА 5 СОЛНЕЧНЫЙ СЕГОДНЯ\БЛАГОУСТРОЙСТВО ТЕРРИТОРИИ\АРТОБЪЕКТЫ\KMH8YmumXm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9593" cy="2165548"/>
                    </a:xfrm>
                    <a:prstGeom prst="rect">
                      <a:avLst/>
                    </a:prstGeom>
                    <a:noFill/>
                    <a:ln>
                      <a:noFill/>
                    </a:ln>
                  </pic:spPr>
                </pic:pic>
              </a:graphicData>
            </a:graphic>
          </wp:inline>
        </w:drawing>
      </w:r>
    </w:p>
    <w:p w:rsidR="00BD1976" w:rsidRPr="00F1690B" w:rsidRDefault="00BD1976" w:rsidP="00F63F3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p>
    <w:p w:rsidR="00BD1976" w:rsidRPr="00F1690B" w:rsidRDefault="00BD1976" w:rsidP="00F63F3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 xml:space="preserve">2) </w:t>
      </w:r>
      <w:r w:rsidR="008503DA" w:rsidRPr="00F1690B">
        <w:rPr>
          <w:rFonts w:ascii="Times New Roman" w:eastAsia="Times New Roman" w:hAnsi="Times New Roman" w:cs="Times New Roman"/>
          <w:b/>
          <w:i/>
          <w:sz w:val="24"/>
          <w:szCs w:val="24"/>
          <w:lang w:eastAsia="ru-RU"/>
        </w:rPr>
        <w:t>Ф</w:t>
      </w:r>
      <w:r w:rsidRPr="00F1690B">
        <w:rPr>
          <w:rFonts w:ascii="Times New Roman" w:eastAsia="Times New Roman" w:hAnsi="Times New Roman" w:cs="Times New Roman"/>
          <w:b/>
          <w:i/>
          <w:sz w:val="24"/>
          <w:szCs w:val="24"/>
          <w:lang w:eastAsia="ru-RU"/>
        </w:rPr>
        <w:t>онтан на центральной площади</w:t>
      </w:r>
    </w:p>
    <w:p w:rsidR="00BD1976" w:rsidRPr="00F1690B" w:rsidRDefault="00BD1976" w:rsidP="00F63F3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noProof/>
          <w:sz w:val="24"/>
          <w:szCs w:val="24"/>
          <w:lang w:eastAsia="ru-RU"/>
        </w:rPr>
        <w:drawing>
          <wp:inline distT="0" distB="0" distL="0" distR="0" wp14:anchorId="73E5C1D5" wp14:editId="2D1BD32C">
            <wp:extent cx="4314825" cy="2875427"/>
            <wp:effectExtent l="0" t="0" r="0" b="1270"/>
            <wp:docPr id="8" name="Рисунок 8" descr="C:\Users\Admin\Desktop\НА ОЧЕРЕДИ\ИСТОРИЯ ЗАТО П. СОЛНЕЧНЫЙ\СТРУКТУРА КНИГИ\МАТЕРИАЛ ПО ГЛАВАМ\ГЛАВА 5 СОЛНЕЧНЫЙ СЕГОДНЯ\БЛАГОУСТРОЙСТВО ТЕРРИТОРИИ\ФОНТАН\g-4qDgnGC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А ОЧЕРЕДИ\ИСТОРИЯ ЗАТО П. СОЛНЕЧНЫЙ\СТРУКТУРА КНИГИ\МАТЕРИАЛ ПО ГЛАВАМ\ГЛАВА 5 СОЛНЕЧНЫЙ СЕГОДНЯ\БЛАГОУСТРОЙСТВО ТЕРРИТОРИИ\ФОНТАН\g-4qDgnGCi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337" cy="2879101"/>
                    </a:xfrm>
                    <a:prstGeom prst="rect">
                      <a:avLst/>
                    </a:prstGeom>
                    <a:noFill/>
                    <a:ln>
                      <a:noFill/>
                    </a:ln>
                  </pic:spPr>
                </pic:pic>
              </a:graphicData>
            </a:graphic>
          </wp:inline>
        </w:drawing>
      </w:r>
    </w:p>
    <w:p w:rsidR="00BD1976" w:rsidRPr="00F1690B" w:rsidRDefault="00BD1976" w:rsidP="005C13FC">
      <w:pPr>
        <w:spacing w:after="0" w:line="360" w:lineRule="auto"/>
        <w:ind w:left="-284"/>
        <w:rPr>
          <w:rFonts w:ascii="Times New Roman" w:hAnsi="Times New Roman" w:cs="Times New Roman"/>
          <w:b/>
          <w:i/>
          <w:sz w:val="24"/>
          <w:szCs w:val="24"/>
        </w:rPr>
      </w:pPr>
      <w:r w:rsidRPr="00F1690B">
        <w:rPr>
          <w:rFonts w:ascii="Times New Roman" w:eastAsia="Times New Roman" w:hAnsi="Times New Roman" w:cs="Times New Roman"/>
          <w:b/>
          <w:i/>
          <w:sz w:val="24"/>
          <w:szCs w:val="24"/>
          <w:lang w:eastAsia="ru-RU"/>
        </w:rPr>
        <w:t xml:space="preserve">3) </w:t>
      </w:r>
      <w:r w:rsidR="008503DA" w:rsidRPr="00F1690B">
        <w:rPr>
          <w:rFonts w:ascii="Times New Roman" w:hAnsi="Times New Roman" w:cs="Times New Roman"/>
          <w:b/>
          <w:i/>
          <w:sz w:val="24"/>
          <w:szCs w:val="24"/>
        </w:rPr>
        <w:t>Де</w:t>
      </w:r>
      <w:r w:rsidR="005C13FC" w:rsidRPr="00F1690B">
        <w:rPr>
          <w:rFonts w:ascii="Times New Roman" w:hAnsi="Times New Roman" w:cs="Times New Roman"/>
          <w:b/>
          <w:i/>
          <w:sz w:val="24"/>
          <w:szCs w:val="24"/>
        </w:rPr>
        <w:t>т</w:t>
      </w:r>
      <w:r w:rsidRPr="00F1690B">
        <w:rPr>
          <w:rFonts w:ascii="Times New Roman" w:hAnsi="Times New Roman" w:cs="Times New Roman"/>
          <w:b/>
          <w:i/>
          <w:sz w:val="24"/>
          <w:szCs w:val="24"/>
        </w:rPr>
        <w:t>ская площадка – «Корабль»</w:t>
      </w:r>
    </w:p>
    <w:p w:rsidR="00BD1976" w:rsidRPr="00F1690B" w:rsidRDefault="00BD1976" w:rsidP="005C13FC">
      <w:pPr>
        <w:spacing w:after="0" w:line="360" w:lineRule="auto"/>
        <w:ind w:left="-284"/>
        <w:jc w:val="center"/>
        <w:rPr>
          <w:rFonts w:ascii="Times New Roman" w:hAnsi="Times New Roman" w:cs="Times New Roman"/>
          <w:i/>
          <w:sz w:val="28"/>
          <w:szCs w:val="28"/>
        </w:rPr>
      </w:pPr>
      <w:r w:rsidRPr="00F1690B">
        <w:rPr>
          <w:rFonts w:ascii="Times New Roman" w:hAnsi="Times New Roman" w:cs="Times New Roman"/>
          <w:noProof/>
          <w:lang w:eastAsia="ru-RU"/>
        </w:rPr>
        <w:lastRenderedPageBreak/>
        <w:drawing>
          <wp:inline distT="0" distB="0" distL="0" distR="0" wp14:anchorId="6CDE7C7C" wp14:editId="044927B2">
            <wp:extent cx="4321845" cy="3343275"/>
            <wp:effectExtent l="0" t="0" r="2540" b="0"/>
            <wp:docPr id="25" name="Рисунок 25" descr="https://sun9-40.userapi.com/impg/ylBy-qwMt0y6v33B8jFWfPkDWdk4jNY9UvgrTA/GRKfAqE2blg.jpg?size=1600x1196&amp;quality=96&amp;sign=6bcba319fa156bafec8d5e35b2951e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0.userapi.com/impg/ylBy-qwMt0y6v33B8jFWfPkDWdk4jNY9UvgrTA/GRKfAqE2blg.jpg?size=1600x1196&amp;quality=96&amp;sign=6bcba319fa156bafec8d5e35b2951e67&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33638" cy="3352398"/>
                    </a:xfrm>
                    <a:prstGeom prst="rect">
                      <a:avLst/>
                    </a:prstGeom>
                    <a:noFill/>
                    <a:ln>
                      <a:noFill/>
                    </a:ln>
                  </pic:spPr>
                </pic:pic>
              </a:graphicData>
            </a:graphic>
          </wp:inline>
        </w:drawing>
      </w:r>
    </w:p>
    <w:p w:rsidR="005C13FC" w:rsidRPr="00F1690B" w:rsidRDefault="005C13FC" w:rsidP="005C13FC">
      <w:pPr>
        <w:spacing w:after="0" w:line="360" w:lineRule="auto"/>
        <w:ind w:left="-284"/>
        <w:rPr>
          <w:rFonts w:ascii="Times New Roman" w:hAnsi="Times New Roman" w:cs="Times New Roman"/>
          <w:b/>
          <w:sz w:val="24"/>
          <w:szCs w:val="24"/>
        </w:rPr>
      </w:pPr>
      <w:r w:rsidRPr="00F1690B">
        <w:rPr>
          <w:rFonts w:ascii="Times New Roman" w:hAnsi="Times New Roman" w:cs="Times New Roman"/>
          <w:b/>
          <w:sz w:val="24"/>
          <w:szCs w:val="24"/>
        </w:rPr>
        <w:t>4) «</w:t>
      </w:r>
      <w:proofErr w:type="spellStart"/>
      <w:r w:rsidRPr="00F1690B">
        <w:rPr>
          <w:rFonts w:ascii="Times New Roman" w:hAnsi="Times New Roman" w:cs="Times New Roman"/>
          <w:b/>
          <w:sz w:val="24"/>
          <w:szCs w:val="24"/>
        </w:rPr>
        <w:t>Бронетраспортер</w:t>
      </w:r>
      <w:proofErr w:type="spellEnd"/>
      <w:r w:rsidRPr="00F1690B">
        <w:rPr>
          <w:rFonts w:ascii="Times New Roman" w:hAnsi="Times New Roman" w:cs="Times New Roman"/>
          <w:b/>
          <w:sz w:val="24"/>
          <w:szCs w:val="24"/>
        </w:rPr>
        <w:t xml:space="preserve"> – памятник вонам, погибшим в горячих точках.</w:t>
      </w:r>
    </w:p>
    <w:p w:rsidR="005C13FC" w:rsidRPr="00F1690B" w:rsidRDefault="005C13FC" w:rsidP="005C13FC">
      <w:pPr>
        <w:spacing w:after="0" w:line="360" w:lineRule="auto"/>
        <w:ind w:left="-284"/>
        <w:jc w:val="center"/>
        <w:rPr>
          <w:rFonts w:ascii="Times New Roman" w:hAnsi="Times New Roman" w:cs="Times New Roman"/>
          <w:b/>
          <w:sz w:val="24"/>
          <w:szCs w:val="24"/>
        </w:rPr>
      </w:pPr>
      <w:r w:rsidRPr="00F1690B">
        <w:rPr>
          <w:rFonts w:ascii="Times New Roman" w:hAnsi="Times New Roman" w:cs="Times New Roman"/>
          <w:noProof/>
          <w:lang w:eastAsia="ru-RU"/>
        </w:rPr>
        <w:drawing>
          <wp:inline distT="0" distB="0" distL="0" distR="0" wp14:anchorId="3CDFA7B5" wp14:editId="160D7EEE">
            <wp:extent cx="4038600" cy="2691351"/>
            <wp:effectExtent l="0" t="0" r="0" b="0"/>
            <wp:docPr id="10" name="Рисунок 10" descr="https://sun9-5.userapi.com/impf/c622019/v622019631/4880/eTXRT7TRq3U.jpg?size=1280x853&amp;quality=96&amp;sign=85da368ac7bcd6ee908194501839ef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userapi.com/impf/c622019/v622019631/4880/eTXRT7TRq3U.jpg?size=1280x853&amp;quality=96&amp;sign=85da368ac7bcd6ee908194501839ef63&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2327" cy="2693834"/>
                    </a:xfrm>
                    <a:prstGeom prst="rect">
                      <a:avLst/>
                    </a:prstGeom>
                    <a:noFill/>
                    <a:ln>
                      <a:noFill/>
                    </a:ln>
                  </pic:spPr>
                </pic:pic>
              </a:graphicData>
            </a:graphic>
          </wp:inline>
        </w:drawing>
      </w:r>
    </w:p>
    <w:p w:rsidR="005C13FC" w:rsidRPr="00F1690B" w:rsidRDefault="005C13FC" w:rsidP="005C13FC">
      <w:pPr>
        <w:spacing w:after="0" w:line="360" w:lineRule="auto"/>
        <w:ind w:left="-284"/>
        <w:rPr>
          <w:rFonts w:ascii="Times New Roman" w:hAnsi="Times New Roman" w:cs="Times New Roman"/>
          <w:b/>
          <w:sz w:val="24"/>
          <w:szCs w:val="24"/>
        </w:rPr>
      </w:pPr>
      <w:r w:rsidRPr="00F1690B">
        <w:rPr>
          <w:rFonts w:ascii="Times New Roman" w:hAnsi="Times New Roman" w:cs="Times New Roman"/>
          <w:b/>
          <w:sz w:val="24"/>
          <w:szCs w:val="24"/>
        </w:rPr>
        <w:t>5) ракета как символ ракетной дивизии, которая располагается в поселке</w:t>
      </w:r>
    </w:p>
    <w:p w:rsidR="005C13FC" w:rsidRPr="00F1690B" w:rsidRDefault="005C13FC" w:rsidP="005C13FC">
      <w:pPr>
        <w:spacing w:after="0" w:line="360" w:lineRule="auto"/>
        <w:ind w:left="-284"/>
        <w:jc w:val="center"/>
        <w:rPr>
          <w:rFonts w:ascii="Times New Roman" w:hAnsi="Times New Roman" w:cs="Times New Roman"/>
          <w:b/>
          <w:sz w:val="24"/>
          <w:szCs w:val="24"/>
        </w:rPr>
      </w:pPr>
      <w:r w:rsidRPr="00F1690B">
        <w:rPr>
          <w:rFonts w:ascii="Times New Roman" w:hAnsi="Times New Roman" w:cs="Times New Roman"/>
          <w:noProof/>
          <w:lang w:eastAsia="ru-RU"/>
        </w:rPr>
        <w:drawing>
          <wp:inline distT="0" distB="0" distL="0" distR="0" wp14:anchorId="129FE7CD" wp14:editId="7C8E9CFD">
            <wp:extent cx="3726622" cy="2790825"/>
            <wp:effectExtent l="0" t="0" r="7620" b="0"/>
            <wp:docPr id="13" name="Рисунок 13" descr="https://sun9-12.userapi.com/impf/c622019/v622019631/4854/wIzNJipYink.jpg?size=450x337&amp;quality=96&amp;sign=5443c6cdaaa7444db8963e262292f4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2.userapi.com/impf/c622019/v622019631/4854/wIzNJipYink.jpg?size=450x337&amp;quality=96&amp;sign=5443c6cdaaa7444db8963e262292f435&amp;type=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8407" cy="2799651"/>
                    </a:xfrm>
                    <a:prstGeom prst="rect">
                      <a:avLst/>
                    </a:prstGeom>
                    <a:noFill/>
                    <a:ln>
                      <a:noFill/>
                    </a:ln>
                  </pic:spPr>
                </pic:pic>
              </a:graphicData>
            </a:graphic>
          </wp:inline>
        </w:drawing>
      </w:r>
    </w:p>
    <w:p w:rsidR="002F11B8" w:rsidRPr="00F1690B" w:rsidRDefault="002F11B8" w:rsidP="005C13FC">
      <w:pPr>
        <w:spacing w:after="0" w:line="360" w:lineRule="auto"/>
        <w:ind w:left="-284"/>
        <w:jc w:val="center"/>
        <w:rPr>
          <w:rFonts w:ascii="Times New Roman" w:hAnsi="Times New Roman" w:cs="Times New Roman"/>
          <w:b/>
          <w:sz w:val="24"/>
          <w:szCs w:val="24"/>
        </w:rPr>
      </w:pPr>
    </w:p>
    <w:p w:rsidR="00BD1976" w:rsidRPr="00F1690B" w:rsidRDefault="002F11B8" w:rsidP="00BD1976">
      <w:pPr>
        <w:widowControl w:val="0"/>
        <w:shd w:val="clear" w:color="auto" w:fill="FFFFFF"/>
        <w:tabs>
          <w:tab w:val="left" w:pos="864"/>
        </w:tabs>
        <w:autoSpaceDE w:val="0"/>
        <w:autoSpaceDN w:val="0"/>
        <w:adjustRightInd w:val="0"/>
        <w:spacing w:after="0" w:line="240" w:lineRule="auto"/>
        <w:ind w:left="-284" w:right="283"/>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sz w:val="24"/>
          <w:szCs w:val="24"/>
          <w:lang w:eastAsia="ru-RU"/>
        </w:rPr>
        <w:t xml:space="preserve">6) скульптура «Собачка» на озере «Собачка» - зоне </w:t>
      </w:r>
      <w:proofErr w:type="gramStart"/>
      <w:r w:rsidRPr="00F1690B">
        <w:rPr>
          <w:rFonts w:ascii="Times New Roman" w:eastAsia="Times New Roman" w:hAnsi="Times New Roman" w:cs="Times New Roman"/>
          <w:b/>
          <w:i/>
          <w:sz w:val="24"/>
          <w:szCs w:val="24"/>
          <w:lang w:eastAsia="ru-RU"/>
        </w:rPr>
        <w:t>отдыха</w:t>
      </w:r>
      <w:proofErr w:type="gramEnd"/>
      <w:r w:rsidRPr="00F1690B">
        <w:rPr>
          <w:rFonts w:ascii="Times New Roman" w:eastAsia="Times New Roman" w:hAnsi="Times New Roman" w:cs="Times New Roman"/>
          <w:b/>
          <w:i/>
          <w:sz w:val="24"/>
          <w:szCs w:val="24"/>
          <w:lang w:eastAsia="ru-RU"/>
        </w:rPr>
        <w:t xml:space="preserve"> ЗАТО п. Солнечный. </w:t>
      </w:r>
    </w:p>
    <w:p w:rsidR="00B50F04" w:rsidRPr="00F1690B" w:rsidRDefault="00B50F04" w:rsidP="00BD1976">
      <w:pPr>
        <w:widowControl w:val="0"/>
        <w:shd w:val="clear" w:color="auto" w:fill="FFFFFF"/>
        <w:tabs>
          <w:tab w:val="left" w:pos="864"/>
        </w:tabs>
        <w:autoSpaceDE w:val="0"/>
        <w:autoSpaceDN w:val="0"/>
        <w:adjustRightInd w:val="0"/>
        <w:spacing w:after="0" w:line="240" w:lineRule="auto"/>
        <w:ind w:left="-284" w:right="283"/>
        <w:rPr>
          <w:rFonts w:ascii="Times New Roman" w:eastAsia="Times New Roman" w:hAnsi="Times New Roman" w:cs="Times New Roman"/>
          <w:b/>
          <w:i/>
          <w:sz w:val="24"/>
          <w:szCs w:val="24"/>
          <w:lang w:eastAsia="ru-RU"/>
        </w:rPr>
      </w:pPr>
    </w:p>
    <w:p w:rsidR="00B50F04" w:rsidRPr="00F1690B" w:rsidRDefault="00B50F04" w:rsidP="00B50F04">
      <w:pPr>
        <w:widowControl w:val="0"/>
        <w:shd w:val="clear" w:color="auto" w:fill="FFFFFF"/>
        <w:tabs>
          <w:tab w:val="left" w:pos="864"/>
        </w:tabs>
        <w:autoSpaceDE w:val="0"/>
        <w:autoSpaceDN w:val="0"/>
        <w:adjustRightInd w:val="0"/>
        <w:spacing w:after="0" w:line="240" w:lineRule="auto"/>
        <w:ind w:left="-284" w:right="283"/>
        <w:jc w:val="center"/>
        <w:rPr>
          <w:rFonts w:ascii="Times New Roman" w:eastAsia="Times New Roman" w:hAnsi="Times New Roman" w:cs="Times New Roman"/>
          <w:b/>
          <w:i/>
          <w:sz w:val="24"/>
          <w:szCs w:val="24"/>
          <w:lang w:eastAsia="ru-RU"/>
        </w:rPr>
      </w:pPr>
      <w:r w:rsidRPr="00F1690B">
        <w:rPr>
          <w:rFonts w:ascii="Times New Roman" w:eastAsia="Times New Roman" w:hAnsi="Times New Roman" w:cs="Times New Roman"/>
          <w:b/>
          <w:i/>
          <w:noProof/>
          <w:sz w:val="24"/>
          <w:szCs w:val="24"/>
          <w:lang w:eastAsia="ru-RU"/>
        </w:rPr>
        <w:drawing>
          <wp:inline distT="0" distB="0" distL="0" distR="0" wp14:anchorId="6A97C3EA" wp14:editId="5965389A">
            <wp:extent cx="2121693" cy="2828925"/>
            <wp:effectExtent l="0" t="0" r="0" b="0"/>
            <wp:docPr id="32" name="Рисунок 32" descr="C:\Users\Admin\Downloads\IMG-20220209-WA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G-20220209-WA0001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9426" cy="2825903"/>
                    </a:xfrm>
                    <a:prstGeom prst="rect">
                      <a:avLst/>
                    </a:prstGeom>
                    <a:noFill/>
                    <a:ln>
                      <a:noFill/>
                    </a:ln>
                  </pic:spPr>
                </pic:pic>
              </a:graphicData>
            </a:graphic>
          </wp:inline>
        </w:drawing>
      </w:r>
    </w:p>
    <w:tbl>
      <w:tblPr>
        <w:tblpPr w:leftFromText="180" w:rightFromText="180" w:vertAnchor="text" w:horzAnchor="margin" w:tblpX="-219" w:tblpY="2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951"/>
        <w:gridCol w:w="2126"/>
        <w:gridCol w:w="1843"/>
        <w:gridCol w:w="1310"/>
        <w:gridCol w:w="1559"/>
        <w:gridCol w:w="1525"/>
      </w:tblGrid>
      <w:tr w:rsidR="00F1690B" w:rsidRPr="00F1690B" w:rsidTr="00BD1976">
        <w:trPr>
          <w:cantSplit/>
          <w:trHeight w:val="1027"/>
        </w:trPr>
        <w:tc>
          <w:tcPr>
            <w:tcW w:w="195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 xml:space="preserve">Наименование </w:t>
            </w:r>
          </w:p>
        </w:tc>
        <w:tc>
          <w:tcPr>
            <w:tcW w:w="212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Историко-</w:t>
            </w:r>
          </w:p>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культурные достоинства объекта</w:t>
            </w:r>
          </w:p>
        </w:tc>
        <w:tc>
          <w:tcPr>
            <w:tcW w:w="1843" w:type="dxa"/>
            <w:tcBorders>
              <w:top w:val="single" w:sz="4" w:space="0" w:color="auto"/>
              <w:left w:val="single" w:sz="4" w:space="0" w:color="auto"/>
              <w:bottom w:val="single" w:sz="4" w:space="0" w:color="auto"/>
              <w:right w:val="single" w:sz="4" w:space="0" w:color="auto"/>
            </w:tcBorders>
            <w:hideMark/>
          </w:tcPr>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Автор памятника</w:t>
            </w:r>
          </w:p>
        </w:tc>
        <w:tc>
          <w:tcPr>
            <w:tcW w:w="131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Адрес</w:t>
            </w:r>
          </w:p>
        </w:tc>
        <w:tc>
          <w:tcPr>
            <w:tcW w:w="155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BD1976">
            <w:pPr>
              <w:widowControl w:val="0"/>
              <w:autoSpaceDE w:val="0"/>
              <w:autoSpaceDN w:val="0"/>
              <w:adjustRightInd w:val="0"/>
              <w:spacing w:after="0" w:line="240" w:lineRule="auto"/>
              <w:ind w:right="283" w:firstLine="38"/>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Пригодность к показу</w:t>
            </w:r>
          </w:p>
        </w:tc>
        <w:tc>
          <w:tcPr>
            <w:tcW w:w="152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Транспортная</w:t>
            </w:r>
          </w:p>
          <w:p w:rsidR="00ED1241" w:rsidRPr="00F1690B" w:rsidRDefault="00ED1241"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 xml:space="preserve">доступность </w:t>
            </w:r>
          </w:p>
        </w:tc>
      </w:tr>
      <w:tr w:rsidR="00F1690B" w:rsidRPr="00F1690B" w:rsidTr="00BD1976">
        <w:trPr>
          <w:cantSplit/>
          <w:trHeight w:val="322"/>
        </w:trPr>
        <w:tc>
          <w:tcPr>
            <w:tcW w:w="1951" w:type="dxa"/>
            <w:tcBorders>
              <w:top w:val="single" w:sz="4" w:space="0" w:color="auto"/>
              <w:left w:val="single" w:sz="4" w:space="0" w:color="auto"/>
              <w:bottom w:val="single" w:sz="4" w:space="0" w:color="auto"/>
              <w:right w:val="single" w:sz="4" w:space="0" w:color="auto"/>
            </w:tcBorders>
          </w:tcPr>
          <w:p w:rsidR="00ED1241" w:rsidRPr="00F1690B" w:rsidRDefault="003607F0"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2126" w:type="dxa"/>
            <w:tcBorders>
              <w:top w:val="single" w:sz="4" w:space="0" w:color="auto"/>
              <w:left w:val="single" w:sz="4" w:space="0" w:color="auto"/>
              <w:bottom w:val="single" w:sz="4" w:space="0" w:color="auto"/>
              <w:right w:val="single" w:sz="4" w:space="0" w:color="auto"/>
            </w:tcBorders>
          </w:tcPr>
          <w:p w:rsidR="00ED1241" w:rsidRPr="00F1690B" w:rsidRDefault="003607F0"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tcPr>
          <w:p w:rsidR="00ED1241" w:rsidRPr="00F1690B" w:rsidRDefault="003607F0"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310" w:type="dxa"/>
            <w:tcBorders>
              <w:top w:val="single" w:sz="4" w:space="0" w:color="auto"/>
              <w:left w:val="single" w:sz="4" w:space="0" w:color="auto"/>
              <w:bottom w:val="single" w:sz="4" w:space="0" w:color="auto"/>
              <w:right w:val="single" w:sz="4" w:space="0" w:color="auto"/>
            </w:tcBorders>
          </w:tcPr>
          <w:p w:rsidR="00ED1241" w:rsidRPr="00F1690B" w:rsidRDefault="003607F0"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rsidR="00ED1241" w:rsidRPr="00F1690B" w:rsidRDefault="003607F0" w:rsidP="00BD1976">
            <w:pPr>
              <w:widowControl w:val="0"/>
              <w:autoSpaceDE w:val="0"/>
              <w:autoSpaceDN w:val="0"/>
              <w:adjustRightInd w:val="0"/>
              <w:spacing w:after="0" w:line="240" w:lineRule="auto"/>
              <w:ind w:right="283" w:firstLine="38"/>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525" w:type="dxa"/>
            <w:tcBorders>
              <w:top w:val="single" w:sz="4" w:space="0" w:color="auto"/>
              <w:left w:val="single" w:sz="4" w:space="0" w:color="auto"/>
              <w:bottom w:val="single" w:sz="4" w:space="0" w:color="auto"/>
              <w:right w:val="single" w:sz="4" w:space="0" w:color="auto"/>
            </w:tcBorders>
          </w:tcPr>
          <w:p w:rsidR="00ED1241" w:rsidRPr="00F1690B" w:rsidRDefault="003607F0" w:rsidP="00BD1976">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r>
    </w:tbl>
    <w:p w:rsidR="00ED1241" w:rsidRPr="00F1690B" w:rsidRDefault="00ED1241" w:rsidP="005C13FC">
      <w:pPr>
        <w:widowControl w:val="0"/>
        <w:shd w:val="clear" w:color="auto" w:fill="FFFFFF"/>
        <w:tabs>
          <w:tab w:val="left" w:pos="864"/>
        </w:tabs>
        <w:autoSpaceDE w:val="0"/>
        <w:autoSpaceDN w:val="0"/>
        <w:adjustRightInd w:val="0"/>
        <w:spacing w:before="134" w:after="0" w:line="240" w:lineRule="auto"/>
        <w:ind w:left="-284" w:right="283"/>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1"/>
          <w:sz w:val="24"/>
          <w:szCs w:val="24"/>
          <w:lang w:eastAsia="ru-RU"/>
        </w:rPr>
        <w:t>2.1.4.</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Музеи, музеи-заповедники, выставочные залы</w:t>
      </w:r>
      <w:r w:rsidR="002402C6" w:rsidRPr="00F1690B">
        <w:rPr>
          <w:rFonts w:ascii="Times New Roman" w:eastAsia="Times New Roman" w:hAnsi="Times New Roman" w:cs="Times New Roman"/>
          <w:b/>
          <w:i/>
          <w:spacing w:val="-1"/>
          <w:sz w:val="24"/>
          <w:szCs w:val="24"/>
          <w:lang w:eastAsia="ru-RU"/>
        </w:rPr>
        <w:t xml:space="preserve"> - нет</w:t>
      </w:r>
    </w:p>
    <w:tbl>
      <w:tblPr>
        <w:tblpPr w:leftFromText="180" w:rightFromText="180" w:vertAnchor="text" w:horzAnchor="margin" w:tblpX="-180" w:tblpY="2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668"/>
        <w:gridCol w:w="1842"/>
        <w:gridCol w:w="1985"/>
        <w:gridCol w:w="1168"/>
        <w:gridCol w:w="1559"/>
        <w:gridCol w:w="2092"/>
      </w:tblGrid>
      <w:tr w:rsidR="00F1690B" w:rsidRPr="00F1690B" w:rsidTr="005C13FC">
        <w:trPr>
          <w:cantSplit/>
          <w:trHeight w:val="1027"/>
        </w:trPr>
        <w:tc>
          <w:tcPr>
            <w:tcW w:w="166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Ведомственная принадлежность</w:t>
            </w:r>
          </w:p>
        </w:tc>
        <w:tc>
          <w:tcPr>
            <w:tcW w:w="198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Автотранспортная доступность</w:t>
            </w:r>
          </w:p>
        </w:tc>
        <w:tc>
          <w:tcPr>
            <w:tcW w:w="116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Адрес</w:t>
            </w:r>
          </w:p>
        </w:tc>
        <w:tc>
          <w:tcPr>
            <w:tcW w:w="155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right="283" w:firstLine="38"/>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Контакты</w:t>
            </w:r>
          </w:p>
        </w:tc>
        <w:tc>
          <w:tcPr>
            <w:tcW w:w="209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right="283" w:firstLine="38"/>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Наличие сувенирной и другой продукции музея (выставки)</w:t>
            </w:r>
          </w:p>
        </w:tc>
      </w:tr>
      <w:tr w:rsidR="00F1690B" w:rsidRPr="00F1690B" w:rsidTr="005C13FC">
        <w:trPr>
          <w:cantSplit/>
          <w:trHeight w:val="322"/>
        </w:trPr>
        <w:tc>
          <w:tcPr>
            <w:tcW w:w="1668" w:type="dxa"/>
            <w:tcBorders>
              <w:top w:val="single" w:sz="4" w:space="0" w:color="auto"/>
              <w:left w:val="single" w:sz="4" w:space="0" w:color="auto"/>
              <w:bottom w:val="single" w:sz="4" w:space="0" w:color="auto"/>
              <w:right w:val="single" w:sz="4" w:space="0" w:color="auto"/>
            </w:tcBorders>
          </w:tcPr>
          <w:p w:rsidR="00ED1241" w:rsidRPr="00F1690B" w:rsidRDefault="003607F0"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Pr>
          <w:p w:rsidR="00ED1241" w:rsidRPr="00F1690B" w:rsidRDefault="003607F0"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ED1241" w:rsidRPr="00F1690B" w:rsidRDefault="003607F0"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168" w:type="dxa"/>
            <w:tcBorders>
              <w:top w:val="single" w:sz="4" w:space="0" w:color="auto"/>
              <w:left w:val="single" w:sz="4" w:space="0" w:color="auto"/>
              <w:bottom w:val="single" w:sz="4" w:space="0" w:color="auto"/>
              <w:right w:val="single" w:sz="4" w:space="0" w:color="auto"/>
            </w:tcBorders>
          </w:tcPr>
          <w:p w:rsidR="00ED1241" w:rsidRPr="00F1690B" w:rsidRDefault="003607F0"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rsidR="00ED1241" w:rsidRPr="00F1690B" w:rsidRDefault="003607F0" w:rsidP="005C13FC">
            <w:pPr>
              <w:widowControl w:val="0"/>
              <w:autoSpaceDE w:val="0"/>
              <w:autoSpaceDN w:val="0"/>
              <w:adjustRightInd w:val="0"/>
              <w:spacing w:after="0" w:line="240" w:lineRule="auto"/>
              <w:ind w:right="283" w:firstLine="38"/>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c>
          <w:tcPr>
            <w:tcW w:w="2092" w:type="dxa"/>
            <w:tcBorders>
              <w:top w:val="single" w:sz="4" w:space="0" w:color="auto"/>
              <w:left w:val="single" w:sz="4" w:space="0" w:color="auto"/>
              <w:bottom w:val="single" w:sz="4" w:space="0" w:color="auto"/>
              <w:right w:val="single" w:sz="4" w:space="0" w:color="auto"/>
            </w:tcBorders>
          </w:tcPr>
          <w:p w:rsidR="00ED1241" w:rsidRPr="00F1690B" w:rsidRDefault="003607F0" w:rsidP="005C13FC">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w:t>
            </w:r>
          </w:p>
        </w:tc>
      </w:tr>
    </w:tbl>
    <w:p w:rsidR="00ED1241" w:rsidRPr="00F1690B" w:rsidRDefault="00ED1241" w:rsidP="002402C6">
      <w:pPr>
        <w:widowControl w:val="0"/>
        <w:shd w:val="clear" w:color="auto" w:fill="FFFFFF"/>
        <w:autoSpaceDE w:val="0"/>
        <w:autoSpaceDN w:val="0"/>
        <w:adjustRightInd w:val="0"/>
        <w:spacing w:before="163" w:after="0" w:line="278"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b/>
          <w:i/>
          <w:spacing w:val="-2"/>
          <w:sz w:val="24"/>
          <w:szCs w:val="24"/>
          <w:lang w:eastAsia="ru-RU"/>
        </w:rPr>
        <w:t xml:space="preserve">2.1.5. Усадьбы и усадебные комплексы, религиозные объекты, Объекты </w:t>
      </w:r>
      <w:r w:rsidRPr="00F1690B">
        <w:rPr>
          <w:rFonts w:ascii="Times New Roman" w:eastAsia="Times New Roman" w:hAnsi="Times New Roman" w:cs="Times New Roman"/>
          <w:b/>
          <w:i/>
          <w:sz w:val="24"/>
          <w:szCs w:val="24"/>
          <w:lang w:eastAsia="ru-RU"/>
        </w:rPr>
        <w:t xml:space="preserve">паломничества и </w:t>
      </w:r>
      <w:r w:rsidRPr="00F1690B">
        <w:rPr>
          <w:rFonts w:ascii="Times New Roman" w:eastAsia="Times New Roman" w:hAnsi="Times New Roman" w:cs="Times New Roman"/>
          <w:i/>
          <w:sz w:val="24"/>
          <w:szCs w:val="24"/>
          <w:lang w:eastAsia="ru-RU"/>
        </w:rPr>
        <w:t>религиозного туризма</w:t>
      </w:r>
    </w:p>
    <w:tbl>
      <w:tblPr>
        <w:tblpPr w:leftFromText="180" w:rightFromText="180" w:vertAnchor="text" w:horzAnchor="margin" w:tblpX="-176" w:tblpY="233"/>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668"/>
        <w:gridCol w:w="1842"/>
        <w:gridCol w:w="1843"/>
        <w:gridCol w:w="1310"/>
        <w:gridCol w:w="1559"/>
        <w:gridCol w:w="1843"/>
      </w:tblGrid>
      <w:tr w:rsidR="00F1690B" w:rsidRPr="00F1690B" w:rsidTr="005C13FC">
        <w:trPr>
          <w:cantSplit/>
          <w:trHeight w:val="1027"/>
        </w:trPr>
        <w:tc>
          <w:tcPr>
            <w:tcW w:w="166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left="284"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Наименование объекта</w:t>
            </w:r>
          </w:p>
        </w:tc>
        <w:tc>
          <w:tcPr>
            <w:tcW w:w="184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left="175"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Ведомственная принадлежность</w:t>
            </w:r>
          </w:p>
        </w:tc>
        <w:tc>
          <w:tcPr>
            <w:tcW w:w="1843"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left="175"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Историко-художественные достоинства объекта</w:t>
            </w:r>
          </w:p>
        </w:tc>
        <w:tc>
          <w:tcPr>
            <w:tcW w:w="131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left="175"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Адрес</w:t>
            </w:r>
          </w:p>
        </w:tc>
        <w:tc>
          <w:tcPr>
            <w:tcW w:w="155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left="175"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Контакты</w:t>
            </w:r>
          </w:p>
        </w:tc>
        <w:tc>
          <w:tcPr>
            <w:tcW w:w="1843" w:type="dxa"/>
            <w:tcBorders>
              <w:top w:val="single" w:sz="4" w:space="0" w:color="auto"/>
              <w:left w:val="single" w:sz="4" w:space="0" w:color="auto"/>
              <w:bottom w:val="single" w:sz="4" w:space="0" w:color="auto"/>
              <w:right w:val="single" w:sz="4" w:space="0" w:color="auto"/>
            </w:tcBorders>
            <w:hideMark/>
          </w:tcPr>
          <w:p w:rsidR="00ED1241" w:rsidRPr="00F1690B" w:rsidRDefault="00ED1241" w:rsidP="005C13FC">
            <w:pPr>
              <w:widowControl w:val="0"/>
              <w:autoSpaceDE w:val="0"/>
              <w:autoSpaceDN w:val="0"/>
              <w:adjustRightInd w:val="0"/>
              <w:spacing w:after="0" w:line="240" w:lineRule="auto"/>
              <w:ind w:left="175"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Автотранспортная доступность, возможности для парковки автотранспорта (экскурсионных автобусов и личных автомашин)</w:t>
            </w:r>
          </w:p>
        </w:tc>
      </w:tr>
    </w:tbl>
    <w:p w:rsidR="002402C6" w:rsidRPr="00F1690B" w:rsidRDefault="002402C6" w:rsidP="002402C6">
      <w:pPr>
        <w:widowControl w:val="0"/>
        <w:shd w:val="clear" w:color="auto" w:fill="FFFFFF"/>
        <w:tabs>
          <w:tab w:val="left" w:pos="864"/>
        </w:tabs>
        <w:autoSpaceDE w:val="0"/>
        <w:autoSpaceDN w:val="0"/>
        <w:adjustRightInd w:val="0"/>
        <w:spacing w:before="134" w:after="0" w:line="240" w:lineRule="auto"/>
        <w:ind w:left="-284" w:right="283"/>
        <w:jc w:val="both"/>
        <w:rPr>
          <w:rFonts w:ascii="Times New Roman" w:eastAsia="Times New Roman" w:hAnsi="Times New Roman" w:cs="Times New Roman"/>
          <w:b/>
          <w:i/>
          <w:spacing w:val="-1"/>
          <w:sz w:val="24"/>
          <w:szCs w:val="24"/>
          <w:lang w:eastAsia="ru-RU"/>
        </w:rPr>
      </w:pPr>
      <w:r w:rsidRPr="00F1690B">
        <w:rPr>
          <w:rFonts w:ascii="Times New Roman" w:eastAsia="Times New Roman" w:hAnsi="Times New Roman" w:cs="Times New Roman"/>
          <w:b/>
          <w:i/>
          <w:spacing w:val="-1"/>
          <w:sz w:val="24"/>
          <w:szCs w:val="24"/>
          <w:lang w:eastAsia="ru-RU"/>
        </w:rPr>
        <w:t>2.1.6.</w:t>
      </w:r>
      <w:r w:rsidRPr="00F1690B">
        <w:rPr>
          <w:rFonts w:ascii="Times New Roman" w:eastAsia="Times New Roman" w:hAnsi="Times New Roman" w:cs="Times New Roman"/>
          <w:b/>
          <w:i/>
          <w:sz w:val="24"/>
          <w:szCs w:val="24"/>
          <w:lang w:eastAsia="ru-RU"/>
        </w:rPr>
        <w:tab/>
      </w:r>
      <w:r w:rsidRPr="00F1690B">
        <w:rPr>
          <w:rFonts w:ascii="Times New Roman" w:eastAsia="Times New Roman" w:hAnsi="Times New Roman" w:cs="Times New Roman"/>
          <w:b/>
          <w:i/>
          <w:spacing w:val="-1"/>
          <w:sz w:val="24"/>
          <w:szCs w:val="24"/>
          <w:lang w:eastAsia="ru-RU"/>
        </w:rPr>
        <w:t>Религиозные объекты, объекты паломничества и религиозного туризма</w:t>
      </w:r>
    </w:p>
    <w:p w:rsidR="002F11B8" w:rsidRPr="00F1690B" w:rsidRDefault="002402C6" w:rsidP="002402C6">
      <w:pPr>
        <w:pStyle w:val="a3"/>
        <w:spacing w:after="0" w:line="240" w:lineRule="auto"/>
        <w:ind w:left="-284"/>
        <w:jc w:val="both"/>
        <w:rPr>
          <w:rFonts w:ascii="Times New Roman" w:hAnsi="Times New Roman" w:cs="Times New Roman"/>
          <w:sz w:val="24"/>
          <w:szCs w:val="24"/>
        </w:rPr>
      </w:pPr>
      <w:r w:rsidRPr="00F1690B">
        <w:rPr>
          <w:rFonts w:ascii="Times New Roman" w:hAnsi="Times New Roman" w:cs="Times New Roman"/>
          <w:sz w:val="24"/>
          <w:szCs w:val="24"/>
        </w:rPr>
        <w:tab/>
        <w:t xml:space="preserve">В 2012 году по благословению митрополита Красноярского и </w:t>
      </w:r>
      <w:proofErr w:type="spellStart"/>
      <w:r w:rsidRPr="00F1690B">
        <w:rPr>
          <w:rFonts w:ascii="Times New Roman" w:hAnsi="Times New Roman" w:cs="Times New Roman"/>
          <w:sz w:val="24"/>
          <w:szCs w:val="24"/>
        </w:rPr>
        <w:t>Ачинского</w:t>
      </w:r>
      <w:proofErr w:type="spellEnd"/>
      <w:r w:rsidRPr="00F1690B">
        <w:rPr>
          <w:rFonts w:ascii="Times New Roman" w:hAnsi="Times New Roman" w:cs="Times New Roman"/>
          <w:sz w:val="24"/>
          <w:szCs w:val="24"/>
        </w:rPr>
        <w:t xml:space="preserve"> Пантелеймона была освящена часовня святой великомученицы Варвары. Святая великомученица Варвара является покровительницей ракетных вой</w:t>
      </w:r>
      <w:proofErr w:type="gramStart"/>
      <w:r w:rsidRPr="00F1690B">
        <w:rPr>
          <w:rFonts w:ascii="Times New Roman" w:hAnsi="Times New Roman" w:cs="Times New Roman"/>
          <w:sz w:val="24"/>
          <w:szCs w:val="24"/>
        </w:rPr>
        <w:t>ск стр</w:t>
      </w:r>
      <w:proofErr w:type="gramEnd"/>
      <w:r w:rsidRPr="00F1690B">
        <w:rPr>
          <w:rFonts w:ascii="Times New Roman" w:hAnsi="Times New Roman" w:cs="Times New Roman"/>
          <w:sz w:val="24"/>
          <w:szCs w:val="24"/>
        </w:rPr>
        <w:t>атегического назначения. Великомученице Варваре Господь дал особый дар – молитвы и ходатайства о последнем причастии человека. В своей предсмертной молитве святая великомученица Варвара просила Господа, чтобы Он избавлял всех, прибегающих к ее помощи, от нечаянных бед, от внезапной смерти без покаяния и изливал бы на них</w:t>
      </w:r>
      <w:proofErr w:type="gramStart"/>
      <w:r w:rsidRPr="00F1690B">
        <w:rPr>
          <w:rFonts w:ascii="Times New Roman" w:hAnsi="Times New Roman" w:cs="Times New Roman"/>
          <w:sz w:val="24"/>
          <w:szCs w:val="24"/>
        </w:rPr>
        <w:t xml:space="preserve"> С</w:t>
      </w:r>
      <w:proofErr w:type="gramEnd"/>
      <w:r w:rsidRPr="00F1690B">
        <w:rPr>
          <w:rFonts w:ascii="Times New Roman" w:hAnsi="Times New Roman" w:cs="Times New Roman"/>
          <w:sz w:val="24"/>
          <w:szCs w:val="24"/>
        </w:rPr>
        <w:t xml:space="preserve">вою благодать. В ответ она услышала голос с Неба, обещавший исполнить </w:t>
      </w:r>
      <w:proofErr w:type="gramStart"/>
      <w:r w:rsidRPr="00F1690B">
        <w:rPr>
          <w:rFonts w:ascii="Times New Roman" w:hAnsi="Times New Roman" w:cs="Times New Roman"/>
          <w:sz w:val="24"/>
          <w:szCs w:val="24"/>
        </w:rPr>
        <w:t>просимое</w:t>
      </w:r>
      <w:proofErr w:type="gramEnd"/>
      <w:r w:rsidRPr="00F1690B">
        <w:rPr>
          <w:rFonts w:ascii="Times New Roman" w:hAnsi="Times New Roman" w:cs="Times New Roman"/>
          <w:sz w:val="24"/>
          <w:szCs w:val="24"/>
        </w:rPr>
        <w:t xml:space="preserve">. Поэтому святой Варваре молятся о том, чтобы не умереть </w:t>
      </w:r>
      <w:r w:rsidRPr="00F1690B">
        <w:rPr>
          <w:rFonts w:ascii="Times New Roman" w:hAnsi="Times New Roman" w:cs="Times New Roman"/>
          <w:sz w:val="24"/>
          <w:szCs w:val="24"/>
        </w:rPr>
        <w:lastRenderedPageBreak/>
        <w:t>без исповеди и Святого причастия, просят оградить от тяжких болезней и внезапной и скоропостижной смерти. Святой молятся также о помощи и заступничестве за детей, об избавлении от тяжких недугов и болезней, о помощи в унынии и грусти, утешении в печали. Святая Варвара является Небесной покровительницей Ракетных вой</w:t>
      </w:r>
      <w:proofErr w:type="gramStart"/>
      <w:r w:rsidRPr="00F1690B">
        <w:rPr>
          <w:rFonts w:ascii="Times New Roman" w:hAnsi="Times New Roman" w:cs="Times New Roman"/>
          <w:sz w:val="24"/>
          <w:szCs w:val="24"/>
        </w:rPr>
        <w:t>ск стр</w:t>
      </w:r>
      <w:proofErr w:type="gramEnd"/>
      <w:r w:rsidRPr="00F1690B">
        <w:rPr>
          <w:rFonts w:ascii="Times New Roman" w:hAnsi="Times New Roman" w:cs="Times New Roman"/>
          <w:sz w:val="24"/>
          <w:szCs w:val="24"/>
        </w:rPr>
        <w:t>атегического назначения. Промыслом Божиим эти грозные войска были созданы 17 декабря 1959 года, то есть в день, когда Церковь празднует память святой великомученицы Варвары.</w:t>
      </w:r>
    </w:p>
    <w:p w:rsidR="002402C6" w:rsidRPr="00F1690B" w:rsidRDefault="002F11B8" w:rsidP="002402C6">
      <w:pPr>
        <w:pStyle w:val="a3"/>
        <w:spacing w:after="0" w:line="240" w:lineRule="auto"/>
        <w:ind w:left="-284"/>
        <w:jc w:val="both"/>
        <w:rPr>
          <w:rFonts w:ascii="Times New Roman" w:hAnsi="Times New Roman" w:cs="Times New Roman"/>
          <w:sz w:val="24"/>
          <w:szCs w:val="24"/>
        </w:rPr>
      </w:pPr>
      <w:r w:rsidRPr="00F1690B">
        <w:rPr>
          <w:rFonts w:ascii="Times New Roman" w:hAnsi="Times New Roman" w:cs="Times New Roman"/>
        </w:rPr>
        <w:t xml:space="preserve"> </w:t>
      </w:r>
      <w:r w:rsidRPr="00F1690B">
        <w:rPr>
          <w:rFonts w:ascii="Times New Roman" w:hAnsi="Times New Roman" w:cs="Times New Roman"/>
          <w:sz w:val="24"/>
          <w:szCs w:val="24"/>
        </w:rPr>
        <w:t>В 2010 году руководство нашей страны ввело в  крупные соединения войсковые штатные единицы – войсковых священников.</w:t>
      </w:r>
    </w:p>
    <w:p w:rsidR="002402C6" w:rsidRPr="00F1690B" w:rsidRDefault="002F11B8" w:rsidP="00981258">
      <w:pPr>
        <w:pStyle w:val="a3"/>
        <w:spacing w:after="0" w:line="240" w:lineRule="auto"/>
        <w:ind w:left="-284"/>
        <w:jc w:val="both"/>
        <w:rPr>
          <w:rFonts w:ascii="Times New Roman" w:hAnsi="Times New Roman" w:cs="Times New Roman"/>
          <w:sz w:val="24"/>
          <w:szCs w:val="24"/>
        </w:rPr>
      </w:pPr>
      <w:r w:rsidRPr="00F1690B">
        <w:rPr>
          <w:rFonts w:ascii="Times New Roman" w:hAnsi="Times New Roman" w:cs="Times New Roman"/>
          <w:sz w:val="24"/>
          <w:szCs w:val="24"/>
        </w:rPr>
        <w:t xml:space="preserve">Часовня находится в шаговой доступности для всех жителей военного городка. Располагается недалеко от воинской части. Так что солдаты и офицеры могут в любое свободное время посетить храм. Нередко к настоятелю часовни </w:t>
      </w:r>
      <w:r w:rsidR="001511E4" w:rsidRPr="00F1690B">
        <w:rPr>
          <w:rFonts w:ascii="Times New Roman" w:hAnsi="Times New Roman" w:cs="Times New Roman"/>
          <w:sz w:val="24"/>
          <w:szCs w:val="24"/>
        </w:rPr>
        <w:t xml:space="preserve">приходят молодежь, дети. </w:t>
      </w:r>
      <w:r w:rsidRPr="00F1690B">
        <w:rPr>
          <w:rFonts w:ascii="Times New Roman" w:hAnsi="Times New Roman" w:cs="Times New Roman"/>
          <w:sz w:val="24"/>
          <w:szCs w:val="24"/>
        </w:rPr>
        <w:t>Здесь служатся молебны  -  просительные и благодарственные.</w:t>
      </w:r>
    </w:p>
    <w:tbl>
      <w:tblPr>
        <w:tblpPr w:leftFromText="180" w:rightFromText="180" w:vertAnchor="text" w:horzAnchor="margin" w:tblpY="23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809"/>
        <w:gridCol w:w="1701"/>
        <w:gridCol w:w="1276"/>
        <w:gridCol w:w="2410"/>
        <w:gridCol w:w="2438"/>
      </w:tblGrid>
      <w:tr w:rsidR="00F1690B" w:rsidRPr="00F1690B" w:rsidTr="00F30EFF">
        <w:trPr>
          <w:cantSplit/>
          <w:trHeight w:val="1027"/>
        </w:trPr>
        <w:tc>
          <w:tcPr>
            <w:tcW w:w="180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Наименование объекта</w:t>
            </w:r>
          </w:p>
        </w:tc>
        <w:tc>
          <w:tcPr>
            <w:tcW w:w="170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Историко-художественные достоинства объекта</w:t>
            </w:r>
          </w:p>
        </w:tc>
        <w:tc>
          <w:tcPr>
            <w:tcW w:w="127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Адрес</w:t>
            </w:r>
          </w:p>
        </w:tc>
        <w:tc>
          <w:tcPr>
            <w:tcW w:w="241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Автотранспортная доступность, возможности для парковки автотранспорта (экскурсионных автобусов и личных автомашин)</w:t>
            </w:r>
          </w:p>
        </w:tc>
        <w:tc>
          <w:tcPr>
            <w:tcW w:w="243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sz w:val="20"/>
                <w:szCs w:val="20"/>
                <w:lang w:eastAsia="ru-RU"/>
              </w:rPr>
            </w:pPr>
            <w:r w:rsidRPr="00F1690B">
              <w:rPr>
                <w:rFonts w:ascii="Times New Roman" w:eastAsia="Times New Roman" w:hAnsi="Times New Roman" w:cs="Times New Roman"/>
                <w:b/>
                <w:sz w:val="20"/>
                <w:szCs w:val="20"/>
                <w:lang w:eastAsia="ru-RU"/>
              </w:rPr>
              <w:t>Использование объекта в экскурсиях</w:t>
            </w:r>
          </w:p>
        </w:tc>
      </w:tr>
    </w:tbl>
    <w:p w:rsidR="002402C6" w:rsidRPr="00F1690B" w:rsidRDefault="002402C6" w:rsidP="002402C6">
      <w:pPr>
        <w:widowControl w:val="0"/>
        <w:shd w:val="clear" w:color="auto" w:fill="FFFFFF"/>
        <w:tabs>
          <w:tab w:val="left" w:pos="-284"/>
        </w:tabs>
        <w:autoSpaceDE w:val="0"/>
        <w:autoSpaceDN w:val="0"/>
        <w:adjustRightInd w:val="0"/>
        <w:spacing w:before="206" w:after="0" w:line="240" w:lineRule="auto"/>
        <w:ind w:right="283"/>
        <w:jc w:val="both"/>
        <w:rPr>
          <w:rFonts w:ascii="Times New Roman" w:eastAsia="Times New Roman" w:hAnsi="Times New Roman" w:cs="Times New Roman"/>
          <w:b/>
          <w:spacing w:val="-1"/>
          <w:sz w:val="24"/>
          <w:szCs w:val="24"/>
          <w:lang w:eastAsia="ru-RU"/>
        </w:rPr>
      </w:pPr>
      <w:r w:rsidRPr="00F1690B">
        <w:rPr>
          <w:rFonts w:ascii="Times New Roman" w:eastAsia="Times New Roman" w:hAnsi="Times New Roman" w:cs="Times New Roman"/>
          <w:b/>
          <w:spacing w:val="-1"/>
          <w:sz w:val="24"/>
          <w:szCs w:val="24"/>
          <w:lang w:eastAsia="ru-RU"/>
        </w:rPr>
        <w:t xml:space="preserve">                </w:t>
      </w:r>
      <w:r w:rsidRPr="00F1690B">
        <w:rPr>
          <w:rFonts w:ascii="Times New Roman" w:eastAsia="Times New Roman" w:hAnsi="Times New Roman" w:cs="Times New Roman"/>
          <w:b/>
          <w:noProof/>
          <w:spacing w:val="-1"/>
          <w:sz w:val="24"/>
          <w:szCs w:val="24"/>
          <w:lang w:eastAsia="ru-RU"/>
        </w:rPr>
        <w:drawing>
          <wp:inline distT="0" distB="0" distL="0" distR="0" wp14:anchorId="3EBADE84" wp14:editId="2DBF941B">
            <wp:extent cx="2419350" cy="3229044"/>
            <wp:effectExtent l="0" t="0" r="0" b="9525"/>
            <wp:docPr id="20" name="Рисунок 20" descr="C:\Users\Admin\Desktop\НА ОЧЕРЕДИ\ИСТОРИЯ ЗАТО П. СОЛНЕЧНЫЙ\СТРУКТУРА КНИГИ\МАТЕРИАЛ ПО ГЛАВАМ\ГЛАВА 5 СОЛНЕЧНЫЙ СЕГОДНЯ\ПАМЯТНИКИ И ДОСТОПРИМЕЧАТЕЛЬНОСТИ\ЧАСОВНЯ СВЯТОЙ ВАРВАРЫ\IMG_8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А ОЧЕРЕДИ\ИСТОРИЯ ЗАТО П. СОЛНЕЧНЫЙ\СТРУКТУРА КНИГИ\МАТЕРИАЛ ПО ГЛАВАМ\ГЛАВА 5 СОЛНЕЧНЫЙ СЕГОДНЯ\ПАМЯТНИКИ И ДОСТОПРИМЕЧАТЕЛЬНОСТИ\ЧАСОВНЯ СВЯТОЙ ВАРВАРЫ\IMG_816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9605" cy="3229384"/>
                    </a:xfrm>
                    <a:prstGeom prst="rect">
                      <a:avLst/>
                    </a:prstGeom>
                    <a:noFill/>
                    <a:ln>
                      <a:noFill/>
                    </a:ln>
                  </pic:spPr>
                </pic:pic>
              </a:graphicData>
            </a:graphic>
          </wp:inline>
        </w:drawing>
      </w:r>
      <w:r w:rsidRPr="00F1690B">
        <w:rPr>
          <w:rFonts w:ascii="Times New Roman" w:eastAsia="Times New Roman" w:hAnsi="Times New Roman" w:cs="Times New Roman"/>
          <w:b/>
          <w:spacing w:val="-1"/>
          <w:sz w:val="24"/>
          <w:szCs w:val="24"/>
          <w:lang w:eastAsia="ru-RU"/>
        </w:rPr>
        <w:t xml:space="preserve"> </w:t>
      </w:r>
      <w:r w:rsidRPr="00F1690B">
        <w:rPr>
          <w:rFonts w:ascii="Times New Roman" w:eastAsia="Times New Roman" w:hAnsi="Times New Roman" w:cs="Times New Roman"/>
          <w:b/>
          <w:noProof/>
          <w:spacing w:val="-1"/>
          <w:sz w:val="24"/>
          <w:szCs w:val="24"/>
          <w:lang w:eastAsia="ru-RU"/>
        </w:rPr>
        <w:drawing>
          <wp:inline distT="0" distB="0" distL="0" distR="0" wp14:anchorId="63BE50AE" wp14:editId="3747FE22">
            <wp:extent cx="2421732" cy="3228975"/>
            <wp:effectExtent l="0" t="0" r="0" b="0"/>
            <wp:docPr id="21" name="Рисунок 21" descr="C:\Users\Admin\Desktop\НА ОЧЕРЕДИ\ИСТОРИЯ ЗАТО П. СОЛНЕЧНЫЙ\СТРУКТУРА КНИГИ\МАТЕРИАЛ ПО ГЛАВАМ\ГЛАВА 5 СОЛНЕЧНЫЙ СЕГОДНЯ\ПАМЯТНИКИ И ДОСТОПРИМЕЧАТЕЛЬНОСТИ\ЧАСОВНЯ СВЯТОЙ ВАРВАРЫ\IMG_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А ОЧЕРЕДИ\ИСТОРИЯ ЗАТО П. СОЛНЕЧНЫЙ\СТРУКТУРА КНИГИ\МАТЕРИАЛ ПО ГЛАВАМ\ГЛАВА 5 СОЛНЕЧНЫЙ СЕГОДНЯ\ПАМЯТНИКИ И ДОСТОПРИМЕЧАТЕЛЬНОСТИ\ЧАСОВНЯ СВЯТОЙ ВАРВАРЫ\IMG_816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8728" cy="3238302"/>
                    </a:xfrm>
                    <a:prstGeom prst="rect">
                      <a:avLst/>
                    </a:prstGeom>
                    <a:noFill/>
                    <a:ln>
                      <a:noFill/>
                    </a:ln>
                  </pic:spPr>
                </pic:pic>
              </a:graphicData>
            </a:graphic>
          </wp:inline>
        </w:drawing>
      </w:r>
    </w:p>
    <w:p w:rsidR="002402C6" w:rsidRPr="00F1690B" w:rsidRDefault="002402C6" w:rsidP="002402C6">
      <w:pPr>
        <w:pStyle w:val="a3"/>
        <w:spacing w:line="360" w:lineRule="auto"/>
        <w:ind w:left="-142" w:right="141"/>
        <w:jc w:val="center"/>
        <w:rPr>
          <w:rFonts w:ascii="Times New Roman" w:hAnsi="Times New Roman" w:cs="Times New Roman"/>
          <w:i/>
          <w:sz w:val="24"/>
          <w:szCs w:val="24"/>
        </w:rPr>
      </w:pPr>
      <w:r w:rsidRPr="00F1690B">
        <w:rPr>
          <w:rFonts w:ascii="Times New Roman" w:hAnsi="Times New Roman" w:cs="Times New Roman"/>
          <w:i/>
          <w:sz w:val="24"/>
          <w:szCs w:val="24"/>
        </w:rPr>
        <w:t>Храм - часовня Святой великомученицы Варвары</w:t>
      </w:r>
    </w:p>
    <w:p w:rsidR="00ED1241" w:rsidRPr="00F1690B" w:rsidRDefault="00ED1241" w:rsidP="002402C6">
      <w:pPr>
        <w:widowControl w:val="0"/>
        <w:shd w:val="clear" w:color="auto" w:fill="FFFFFF"/>
        <w:tabs>
          <w:tab w:val="left" w:pos="864"/>
        </w:tabs>
        <w:autoSpaceDE w:val="0"/>
        <w:autoSpaceDN w:val="0"/>
        <w:adjustRightInd w:val="0"/>
        <w:spacing w:before="206" w:after="0" w:line="240" w:lineRule="auto"/>
        <w:ind w:left="-284" w:right="283"/>
        <w:jc w:val="both"/>
        <w:rPr>
          <w:rFonts w:ascii="Times New Roman" w:eastAsia="Times New Roman" w:hAnsi="Times New Roman" w:cs="Times New Roman"/>
          <w:b/>
          <w:spacing w:val="-1"/>
          <w:sz w:val="24"/>
          <w:szCs w:val="24"/>
          <w:lang w:eastAsia="ru-RU"/>
        </w:rPr>
      </w:pPr>
      <w:r w:rsidRPr="00F1690B">
        <w:rPr>
          <w:rFonts w:ascii="Times New Roman" w:eastAsia="Times New Roman" w:hAnsi="Times New Roman" w:cs="Times New Roman"/>
          <w:b/>
          <w:spacing w:val="-1"/>
          <w:sz w:val="24"/>
          <w:szCs w:val="24"/>
          <w:lang w:eastAsia="ru-RU"/>
        </w:rPr>
        <w:t>2.1.7.</w:t>
      </w:r>
      <w:r w:rsidRPr="00F1690B">
        <w:rPr>
          <w:rFonts w:ascii="Times New Roman" w:eastAsia="Times New Roman" w:hAnsi="Times New Roman" w:cs="Times New Roman"/>
          <w:b/>
          <w:sz w:val="24"/>
          <w:szCs w:val="24"/>
          <w:lang w:eastAsia="ru-RU"/>
        </w:rPr>
        <w:tab/>
      </w:r>
      <w:r w:rsidRPr="00F1690B">
        <w:rPr>
          <w:rFonts w:ascii="Times New Roman" w:eastAsia="Times New Roman" w:hAnsi="Times New Roman" w:cs="Times New Roman"/>
          <w:b/>
          <w:spacing w:val="-1"/>
          <w:sz w:val="24"/>
          <w:szCs w:val="24"/>
          <w:lang w:eastAsia="ru-RU"/>
        </w:rPr>
        <w:t>Объекты природно-заповедного фонда</w:t>
      </w:r>
      <w:r w:rsidR="001511E4" w:rsidRPr="00F1690B">
        <w:rPr>
          <w:rFonts w:ascii="Times New Roman" w:eastAsia="Times New Roman" w:hAnsi="Times New Roman" w:cs="Times New Roman"/>
          <w:b/>
          <w:spacing w:val="-1"/>
          <w:sz w:val="24"/>
          <w:szCs w:val="24"/>
          <w:lang w:eastAsia="ru-RU"/>
        </w:rPr>
        <w:t xml:space="preserve"> - нет</w:t>
      </w:r>
    </w:p>
    <w:tbl>
      <w:tblPr>
        <w:tblW w:w="540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631"/>
        <w:gridCol w:w="1486"/>
        <w:gridCol w:w="1739"/>
        <w:gridCol w:w="2323"/>
        <w:gridCol w:w="1895"/>
      </w:tblGrid>
      <w:tr w:rsidR="00F1690B" w:rsidRPr="00F1690B" w:rsidTr="002402C6">
        <w:tc>
          <w:tcPr>
            <w:tcW w:w="675" w:type="pct"/>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Название</w:t>
            </w:r>
          </w:p>
        </w:tc>
        <w:tc>
          <w:tcPr>
            <w:tcW w:w="777" w:type="pct"/>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proofErr w:type="gramStart"/>
            <w:r w:rsidRPr="00F1690B">
              <w:rPr>
                <w:rFonts w:ascii="Times New Roman" w:eastAsia="Times New Roman" w:hAnsi="Times New Roman" w:cs="Times New Roman"/>
                <w:b/>
                <w:bCs/>
                <w:sz w:val="20"/>
                <w:szCs w:val="20"/>
                <w:lang w:eastAsia="ru-RU"/>
              </w:rPr>
              <w:t>Место</w:t>
            </w:r>
            <w:r w:rsidRPr="00F1690B">
              <w:rPr>
                <w:rFonts w:ascii="Times New Roman" w:eastAsia="Times New Roman" w:hAnsi="Times New Roman" w:cs="Times New Roman"/>
                <w:b/>
                <w:bCs/>
                <w:sz w:val="20"/>
                <w:szCs w:val="20"/>
                <w:lang w:eastAsia="ru-RU"/>
              </w:rPr>
              <w:br/>
              <w:t>нахождение</w:t>
            </w:r>
            <w:proofErr w:type="gramEnd"/>
          </w:p>
        </w:tc>
        <w:tc>
          <w:tcPr>
            <w:tcW w:w="708" w:type="pct"/>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Контакты</w:t>
            </w:r>
          </w:p>
        </w:tc>
        <w:tc>
          <w:tcPr>
            <w:tcW w:w="829" w:type="pct"/>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Описание</w:t>
            </w:r>
          </w:p>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(площадь, дата создания, особенности)</w:t>
            </w:r>
          </w:p>
        </w:tc>
        <w:tc>
          <w:tcPr>
            <w:tcW w:w="1107" w:type="pct"/>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Доступность объекта (автотранспортная доступность, наличие указателей и туристской навигации)</w:t>
            </w:r>
          </w:p>
        </w:tc>
        <w:tc>
          <w:tcPr>
            <w:tcW w:w="903" w:type="pct"/>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 xml:space="preserve">Возможность их посещения организованными группами и неорганизованными туристами </w:t>
            </w:r>
          </w:p>
        </w:tc>
      </w:tr>
    </w:tbl>
    <w:p w:rsidR="00342E6E" w:rsidRDefault="00342E6E" w:rsidP="00ED1241">
      <w:pPr>
        <w:widowControl w:val="0"/>
        <w:shd w:val="clear" w:color="auto" w:fill="FFFFFF"/>
        <w:tabs>
          <w:tab w:val="left" w:pos="864"/>
        </w:tabs>
        <w:autoSpaceDE w:val="0"/>
        <w:autoSpaceDN w:val="0"/>
        <w:adjustRightInd w:val="0"/>
        <w:spacing w:before="110" w:after="0" w:line="240" w:lineRule="auto"/>
        <w:ind w:right="283"/>
        <w:jc w:val="both"/>
        <w:rPr>
          <w:rFonts w:ascii="Times New Roman" w:eastAsia="Times New Roman" w:hAnsi="Times New Roman" w:cs="Times New Roman"/>
          <w:b/>
          <w:spacing w:val="-1"/>
          <w:sz w:val="24"/>
          <w:szCs w:val="24"/>
          <w:lang w:eastAsia="ru-RU"/>
        </w:rPr>
      </w:pPr>
    </w:p>
    <w:p w:rsidR="00342E6E" w:rsidRDefault="00342E6E" w:rsidP="00ED1241">
      <w:pPr>
        <w:widowControl w:val="0"/>
        <w:shd w:val="clear" w:color="auto" w:fill="FFFFFF"/>
        <w:tabs>
          <w:tab w:val="left" w:pos="864"/>
        </w:tabs>
        <w:autoSpaceDE w:val="0"/>
        <w:autoSpaceDN w:val="0"/>
        <w:adjustRightInd w:val="0"/>
        <w:spacing w:before="110" w:after="0" w:line="240" w:lineRule="auto"/>
        <w:ind w:right="283"/>
        <w:jc w:val="both"/>
        <w:rPr>
          <w:rFonts w:ascii="Times New Roman" w:eastAsia="Times New Roman" w:hAnsi="Times New Roman" w:cs="Times New Roman"/>
          <w:b/>
          <w:spacing w:val="-1"/>
          <w:sz w:val="24"/>
          <w:szCs w:val="24"/>
          <w:lang w:eastAsia="ru-RU"/>
        </w:rPr>
      </w:pPr>
    </w:p>
    <w:p w:rsidR="00342E6E" w:rsidRDefault="00342E6E" w:rsidP="00ED1241">
      <w:pPr>
        <w:widowControl w:val="0"/>
        <w:shd w:val="clear" w:color="auto" w:fill="FFFFFF"/>
        <w:tabs>
          <w:tab w:val="left" w:pos="864"/>
        </w:tabs>
        <w:autoSpaceDE w:val="0"/>
        <w:autoSpaceDN w:val="0"/>
        <w:adjustRightInd w:val="0"/>
        <w:spacing w:before="110" w:after="0" w:line="240" w:lineRule="auto"/>
        <w:ind w:right="283"/>
        <w:jc w:val="both"/>
        <w:rPr>
          <w:rFonts w:ascii="Times New Roman" w:eastAsia="Times New Roman" w:hAnsi="Times New Roman" w:cs="Times New Roman"/>
          <w:b/>
          <w:spacing w:val="-1"/>
          <w:sz w:val="24"/>
          <w:szCs w:val="24"/>
          <w:lang w:eastAsia="ru-RU"/>
        </w:rPr>
      </w:pPr>
    </w:p>
    <w:p w:rsidR="00342E6E" w:rsidRDefault="00342E6E" w:rsidP="00ED1241">
      <w:pPr>
        <w:widowControl w:val="0"/>
        <w:shd w:val="clear" w:color="auto" w:fill="FFFFFF"/>
        <w:tabs>
          <w:tab w:val="left" w:pos="864"/>
        </w:tabs>
        <w:autoSpaceDE w:val="0"/>
        <w:autoSpaceDN w:val="0"/>
        <w:adjustRightInd w:val="0"/>
        <w:spacing w:before="110" w:after="0" w:line="240" w:lineRule="auto"/>
        <w:ind w:right="283"/>
        <w:jc w:val="both"/>
        <w:rPr>
          <w:rFonts w:ascii="Times New Roman" w:eastAsia="Times New Roman" w:hAnsi="Times New Roman" w:cs="Times New Roman"/>
          <w:b/>
          <w:spacing w:val="-1"/>
          <w:sz w:val="24"/>
          <w:szCs w:val="24"/>
          <w:lang w:eastAsia="ru-RU"/>
        </w:rPr>
      </w:pPr>
    </w:p>
    <w:p w:rsidR="00ED1241" w:rsidRPr="00F1690B" w:rsidRDefault="00ED1241" w:rsidP="00ED1241">
      <w:pPr>
        <w:widowControl w:val="0"/>
        <w:shd w:val="clear" w:color="auto" w:fill="FFFFFF"/>
        <w:tabs>
          <w:tab w:val="left" w:pos="864"/>
        </w:tabs>
        <w:autoSpaceDE w:val="0"/>
        <w:autoSpaceDN w:val="0"/>
        <w:adjustRightInd w:val="0"/>
        <w:spacing w:before="110" w:after="0" w:line="240" w:lineRule="auto"/>
        <w:ind w:right="283"/>
        <w:jc w:val="both"/>
        <w:rPr>
          <w:rFonts w:ascii="Times New Roman" w:eastAsia="Times New Roman" w:hAnsi="Times New Roman" w:cs="Times New Roman"/>
          <w:b/>
          <w:spacing w:val="-1"/>
          <w:sz w:val="24"/>
          <w:szCs w:val="24"/>
          <w:lang w:eastAsia="ru-RU"/>
        </w:rPr>
      </w:pPr>
      <w:r w:rsidRPr="00F1690B">
        <w:rPr>
          <w:rFonts w:ascii="Times New Roman" w:eastAsia="Times New Roman" w:hAnsi="Times New Roman" w:cs="Times New Roman"/>
          <w:b/>
          <w:spacing w:val="-1"/>
          <w:sz w:val="24"/>
          <w:szCs w:val="24"/>
          <w:lang w:eastAsia="ru-RU"/>
        </w:rPr>
        <w:lastRenderedPageBreak/>
        <w:t>2.1.8.</w:t>
      </w:r>
      <w:r w:rsidRPr="00F1690B">
        <w:rPr>
          <w:rFonts w:ascii="Times New Roman" w:eastAsia="Times New Roman" w:hAnsi="Times New Roman" w:cs="Times New Roman"/>
          <w:b/>
          <w:sz w:val="24"/>
          <w:szCs w:val="24"/>
          <w:lang w:eastAsia="ru-RU"/>
        </w:rPr>
        <w:tab/>
      </w:r>
      <w:r w:rsidRPr="00F1690B">
        <w:rPr>
          <w:rFonts w:ascii="Times New Roman" w:eastAsia="Times New Roman" w:hAnsi="Times New Roman" w:cs="Times New Roman"/>
          <w:b/>
          <w:spacing w:val="-1"/>
          <w:sz w:val="24"/>
          <w:szCs w:val="24"/>
          <w:lang w:eastAsia="ru-RU"/>
        </w:rPr>
        <w:t>Пляжные зоны, места отдыха населения</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6"/>
        <w:gridCol w:w="568"/>
        <w:gridCol w:w="426"/>
        <w:gridCol w:w="425"/>
        <w:gridCol w:w="567"/>
        <w:gridCol w:w="425"/>
        <w:gridCol w:w="425"/>
        <w:gridCol w:w="991"/>
        <w:gridCol w:w="708"/>
        <w:gridCol w:w="4678"/>
      </w:tblGrid>
      <w:tr w:rsidR="00F1690B" w:rsidRPr="00F1690B" w:rsidTr="00F34243">
        <w:trPr>
          <w:trHeight w:val="3009"/>
        </w:trPr>
        <w:tc>
          <w:tcPr>
            <w:tcW w:w="993"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proofErr w:type="gramStart"/>
            <w:r w:rsidRPr="00F1690B">
              <w:rPr>
                <w:rFonts w:ascii="Times New Roman" w:eastAsia="Times New Roman" w:hAnsi="Times New Roman" w:cs="Times New Roman"/>
                <w:sz w:val="20"/>
                <w:szCs w:val="20"/>
                <w:lang w:eastAsia="ru-RU"/>
              </w:rPr>
              <w:t>Географическое расположение пляжа (название гидрологического объекта (моря, реки, озера, водохранилища)</w:t>
            </w:r>
            <w:proofErr w:type="gramEnd"/>
          </w:p>
        </w:tc>
        <w:tc>
          <w:tcPr>
            <w:tcW w:w="426"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Населенный пункт</w:t>
            </w:r>
          </w:p>
        </w:tc>
        <w:tc>
          <w:tcPr>
            <w:tcW w:w="568"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Название пляжа (собственник)</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Продолжительность купального сезона (дни)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Протяженность пляжа (м)</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Тип пляжа - общего доступа или ограниченного (</w:t>
            </w:r>
            <w:proofErr w:type="gramStart"/>
            <w:r w:rsidRPr="00F1690B">
              <w:rPr>
                <w:rFonts w:ascii="Times New Roman" w:eastAsia="Times New Roman" w:hAnsi="Times New Roman" w:cs="Times New Roman"/>
                <w:sz w:val="20"/>
                <w:szCs w:val="20"/>
                <w:lang w:eastAsia="ru-RU"/>
              </w:rPr>
              <w:t>лечебные</w:t>
            </w:r>
            <w:proofErr w:type="gramEnd"/>
            <w:r w:rsidRPr="00F1690B">
              <w:rPr>
                <w:rFonts w:ascii="Times New Roman" w:eastAsia="Times New Roman" w:hAnsi="Times New Roman" w:cs="Times New Roman"/>
                <w:sz w:val="20"/>
                <w:szCs w:val="20"/>
                <w:lang w:eastAsia="ru-RU"/>
              </w:rPr>
              <w:t>) доступа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Наличие спасательной службы (да/нет)</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Наличие медицинской службы (да/нет)</w:t>
            </w:r>
          </w:p>
        </w:tc>
        <w:tc>
          <w:tcPr>
            <w:tcW w:w="991"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Наличие детской зоны купания – оборудованного  участка акватории с глубиной до 1,2 м (да/нет)</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ED1241" w:rsidRPr="00F1690B" w:rsidRDefault="00ED1241" w:rsidP="00ED1241">
            <w:pPr>
              <w:widowControl w:val="0"/>
              <w:autoSpaceDE w:val="0"/>
              <w:autoSpaceDN w:val="0"/>
              <w:adjustRightInd w:val="0"/>
              <w:spacing w:after="0" w:line="240" w:lineRule="auto"/>
              <w:ind w:left="113" w:right="283"/>
              <w:rPr>
                <w:rFonts w:ascii="Times New Roman" w:eastAsia="Times New Roman" w:hAnsi="Times New Roman" w:cs="Times New Roman"/>
                <w:sz w:val="20"/>
                <w:szCs w:val="20"/>
                <w:lang w:eastAsia="ru-RU"/>
              </w:rPr>
            </w:pPr>
            <w:proofErr w:type="gramStart"/>
            <w:r w:rsidRPr="00F1690B">
              <w:rPr>
                <w:rFonts w:ascii="Times New Roman" w:eastAsia="Times New Roman" w:hAnsi="Times New Roman" w:cs="Times New Roman"/>
                <w:sz w:val="20"/>
                <w:szCs w:val="20"/>
                <w:lang w:eastAsia="ru-RU"/>
              </w:rPr>
              <w:t>Наличие опасных  природных процессов: размыв береговой линии, оползни, осыпи и др.) (указать)</w:t>
            </w:r>
            <w:proofErr w:type="gramEnd"/>
          </w:p>
        </w:tc>
        <w:tc>
          <w:tcPr>
            <w:tcW w:w="4678" w:type="dxa"/>
            <w:tcBorders>
              <w:top w:val="single" w:sz="4" w:space="0" w:color="auto"/>
              <w:left w:val="single" w:sz="4" w:space="0" w:color="auto"/>
              <w:bottom w:val="single" w:sz="4" w:space="0" w:color="auto"/>
              <w:right w:val="single" w:sz="4" w:space="0" w:color="auto"/>
            </w:tcBorders>
          </w:tcPr>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ED1241" w:rsidRPr="00F1690B" w:rsidRDefault="00ED1241" w:rsidP="00ED1241">
            <w:pPr>
              <w:widowControl w:val="0"/>
              <w:autoSpaceDE w:val="0"/>
              <w:autoSpaceDN w:val="0"/>
              <w:adjustRightInd w:val="0"/>
              <w:spacing w:after="0" w:line="240" w:lineRule="auto"/>
              <w:ind w:right="283"/>
              <w:rPr>
                <w:rFonts w:ascii="Times New Roman" w:eastAsia="Times New Roman" w:hAnsi="Times New Roman" w:cs="Times New Roman"/>
                <w:sz w:val="20"/>
                <w:szCs w:val="20"/>
                <w:lang w:eastAsia="ru-RU"/>
              </w:rPr>
            </w:pPr>
          </w:p>
          <w:p w:rsidR="00ED1241" w:rsidRPr="00F1690B" w:rsidRDefault="00ED1241" w:rsidP="00ED1241">
            <w:pPr>
              <w:widowControl w:val="0"/>
              <w:autoSpaceDE w:val="0"/>
              <w:autoSpaceDN w:val="0"/>
              <w:adjustRightInd w:val="0"/>
              <w:spacing w:after="0" w:line="240" w:lineRule="auto"/>
              <w:ind w:right="283"/>
              <w:jc w:val="center"/>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Обустройство пляжей</w:t>
            </w:r>
          </w:p>
        </w:tc>
      </w:tr>
    </w:tbl>
    <w:p w:rsidR="00786ECC" w:rsidRPr="00F1690B" w:rsidRDefault="00F34243" w:rsidP="00786ECC">
      <w:pPr>
        <w:widowControl w:val="0"/>
        <w:shd w:val="clear" w:color="auto" w:fill="FFFFFF"/>
        <w:tabs>
          <w:tab w:val="left" w:pos="864"/>
        </w:tabs>
        <w:autoSpaceDE w:val="0"/>
        <w:autoSpaceDN w:val="0"/>
        <w:adjustRightInd w:val="0"/>
        <w:spacing w:before="206" w:after="0" w:line="240" w:lineRule="auto"/>
        <w:ind w:left="-284" w:right="283"/>
        <w:jc w:val="both"/>
        <w:rPr>
          <w:rFonts w:ascii="Times New Roman" w:eastAsia="Times New Roman" w:hAnsi="Times New Roman" w:cs="Times New Roman"/>
          <w:spacing w:val="-1"/>
          <w:sz w:val="24"/>
          <w:szCs w:val="24"/>
          <w:lang w:eastAsia="ru-RU"/>
        </w:rPr>
      </w:pPr>
      <w:r w:rsidRPr="00F1690B">
        <w:rPr>
          <w:rFonts w:ascii="Times New Roman" w:hAnsi="Times New Roman" w:cs="Times New Roman"/>
          <w:noProof/>
          <w:lang w:eastAsia="ru-RU"/>
        </w:rPr>
        <w:drawing>
          <wp:anchor distT="0" distB="0" distL="114300" distR="114300" simplePos="0" relativeHeight="251658240" behindDoc="0" locked="0" layoutInCell="1" allowOverlap="1" wp14:anchorId="2CDAF6E1" wp14:editId="5CD4739A">
            <wp:simplePos x="0" y="0"/>
            <wp:positionH relativeFrom="column">
              <wp:align>left</wp:align>
            </wp:positionH>
            <wp:positionV relativeFrom="paragraph">
              <wp:align>top</wp:align>
            </wp:positionV>
            <wp:extent cx="2638425" cy="2038350"/>
            <wp:effectExtent l="0" t="0" r="9525" b="0"/>
            <wp:wrapSquare wrapText="bothSides"/>
            <wp:docPr id="9" name="Рисунок 9" descr="D:\ПИСЬМА\ПЕРЕПИСКА\Наталье Андреевне\Новая папка\IMG_20180905_190830.jpg"/>
            <wp:cNvGraphicFramePr/>
            <a:graphic xmlns:a="http://schemas.openxmlformats.org/drawingml/2006/main">
              <a:graphicData uri="http://schemas.openxmlformats.org/drawingml/2006/picture">
                <pic:pic xmlns:pic="http://schemas.openxmlformats.org/drawingml/2006/picture">
                  <pic:nvPicPr>
                    <pic:cNvPr id="9" name="Рисунок 9" descr="D:\ПИСЬМА\ПЕРЕПИСКА\Наталье Андреевне\Новая папка\IMG_20180905_190830.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84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ECC" w:rsidRPr="00F1690B">
        <w:rPr>
          <w:rFonts w:ascii="Times New Roman" w:eastAsia="Times New Roman" w:hAnsi="Times New Roman" w:cs="Times New Roman"/>
          <w:spacing w:val="-1"/>
          <w:sz w:val="24"/>
          <w:szCs w:val="24"/>
          <w:lang w:eastAsia="ru-RU"/>
        </w:rPr>
        <w:t xml:space="preserve">*Пляжных зон </w:t>
      </w:r>
      <w:proofErr w:type="gramStart"/>
      <w:r w:rsidR="00786ECC" w:rsidRPr="00F1690B">
        <w:rPr>
          <w:rFonts w:ascii="Times New Roman" w:eastAsia="Times New Roman" w:hAnsi="Times New Roman" w:cs="Times New Roman"/>
          <w:spacing w:val="-1"/>
          <w:sz w:val="24"/>
          <w:szCs w:val="24"/>
          <w:lang w:eastAsia="ru-RU"/>
        </w:rPr>
        <w:t>в</w:t>
      </w:r>
      <w:proofErr w:type="gramEnd"/>
      <w:r w:rsidR="00786ECC" w:rsidRPr="00F1690B">
        <w:rPr>
          <w:rFonts w:ascii="Times New Roman" w:eastAsia="Times New Roman" w:hAnsi="Times New Roman" w:cs="Times New Roman"/>
          <w:spacing w:val="-1"/>
          <w:sz w:val="24"/>
          <w:szCs w:val="24"/>
          <w:lang w:eastAsia="ru-RU"/>
        </w:rPr>
        <w:t xml:space="preserve"> ЗАТО п. Солнечный нет. Но в 2018 году в рамках реализация приоритетного проекта «Формирование комфортной городской среды»  было благоустроено общественное пространство «Набережная» вблизи ул. Гвардей</w:t>
      </w:r>
      <w:r w:rsidR="00981258" w:rsidRPr="00F1690B">
        <w:rPr>
          <w:rFonts w:ascii="Times New Roman" w:eastAsia="Times New Roman" w:hAnsi="Times New Roman" w:cs="Times New Roman"/>
          <w:spacing w:val="-1"/>
          <w:sz w:val="24"/>
          <w:szCs w:val="24"/>
          <w:lang w:eastAsia="ru-RU"/>
        </w:rPr>
        <w:t>ская, у</w:t>
      </w:r>
      <w:r w:rsidR="00786ECC" w:rsidRPr="00F1690B">
        <w:rPr>
          <w:rFonts w:ascii="Times New Roman" w:eastAsia="Times New Roman" w:hAnsi="Times New Roman" w:cs="Times New Roman"/>
          <w:spacing w:val="-1"/>
          <w:sz w:val="24"/>
          <w:szCs w:val="24"/>
          <w:lang w:eastAsia="ru-RU"/>
        </w:rPr>
        <w:t xml:space="preserve"> водоема, который нигде не обозначен. Видимо, это искусственный пруд, возникший в результате карьерных работ. В народе с конца 60 – х </w:t>
      </w:r>
      <w:r w:rsidR="00981258" w:rsidRPr="00F1690B">
        <w:rPr>
          <w:rFonts w:ascii="Times New Roman" w:eastAsia="Times New Roman" w:hAnsi="Times New Roman" w:cs="Times New Roman"/>
          <w:spacing w:val="-1"/>
          <w:sz w:val="24"/>
          <w:szCs w:val="24"/>
          <w:lang w:eastAsia="ru-RU"/>
        </w:rPr>
        <w:t>это небольшое рукотворное озерцо</w:t>
      </w:r>
      <w:r w:rsidR="00786ECC" w:rsidRPr="00F1690B">
        <w:rPr>
          <w:rFonts w:ascii="Times New Roman" w:eastAsia="Times New Roman" w:hAnsi="Times New Roman" w:cs="Times New Roman"/>
          <w:spacing w:val="-1"/>
          <w:sz w:val="24"/>
          <w:szCs w:val="24"/>
          <w:lang w:eastAsia="ru-RU"/>
        </w:rPr>
        <w:t xml:space="preserve"> получил</w:t>
      </w:r>
      <w:r w:rsidR="00981258" w:rsidRPr="00F1690B">
        <w:rPr>
          <w:rFonts w:ascii="Times New Roman" w:eastAsia="Times New Roman" w:hAnsi="Times New Roman" w:cs="Times New Roman"/>
          <w:spacing w:val="-1"/>
          <w:sz w:val="24"/>
          <w:szCs w:val="24"/>
          <w:lang w:eastAsia="ru-RU"/>
        </w:rPr>
        <w:t>о</w:t>
      </w:r>
      <w:r w:rsidR="00786ECC" w:rsidRPr="00F1690B">
        <w:rPr>
          <w:rFonts w:ascii="Times New Roman" w:eastAsia="Times New Roman" w:hAnsi="Times New Roman" w:cs="Times New Roman"/>
          <w:spacing w:val="-1"/>
          <w:sz w:val="24"/>
          <w:szCs w:val="24"/>
          <w:lang w:eastAsia="ru-RU"/>
        </w:rPr>
        <w:t xml:space="preserve"> ласковое название «Собачка». Здесь не купаются. Но </w:t>
      </w:r>
      <w:r w:rsidR="00981258" w:rsidRPr="00F1690B">
        <w:rPr>
          <w:rFonts w:ascii="Times New Roman" w:eastAsia="Times New Roman" w:hAnsi="Times New Roman" w:cs="Times New Roman"/>
          <w:spacing w:val="-1"/>
          <w:sz w:val="24"/>
          <w:szCs w:val="24"/>
          <w:lang w:eastAsia="ru-RU"/>
        </w:rPr>
        <w:t>здесь</w:t>
      </w:r>
      <w:r w:rsidR="00786ECC" w:rsidRPr="00F1690B">
        <w:rPr>
          <w:rFonts w:ascii="Times New Roman" w:eastAsia="Times New Roman" w:hAnsi="Times New Roman" w:cs="Times New Roman"/>
          <w:spacing w:val="-1"/>
          <w:sz w:val="24"/>
          <w:szCs w:val="24"/>
          <w:lang w:eastAsia="ru-RU"/>
        </w:rPr>
        <w:t xml:space="preserve"> обуст</w:t>
      </w:r>
      <w:r w:rsidR="00981258" w:rsidRPr="00F1690B">
        <w:rPr>
          <w:rFonts w:ascii="Times New Roman" w:eastAsia="Times New Roman" w:hAnsi="Times New Roman" w:cs="Times New Roman"/>
          <w:spacing w:val="-1"/>
          <w:sz w:val="24"/>
          <w:szCs w:val="24"/>
          <w:lang w:eastAsia="ru-RU"/>
        </w:rPr>
        <w:t>роена</w:t>
      </w:r>
      <w:r w:rsidRPr="00F1690B">
        <w:rPr>
          <w:rFonts w:ascii="Times New Roman" w:eastAsia="Times New Roman" w:hAnsi="Times New Roman" w:cs="Times New Roman"/>
          <w:spacing w:val="-1"/>
          <w:sz w:val="24"/>
          <w:szCs w:val="24"/>
          <w:lang w:eastAsia="ru-RU"/>
        </w:rPr>
        <w:t xml:space="preserve"> общественная зона, место отдыха населения, куда с удовольствием приходят и пенсионеры, и молодежь, и дети. </w:t>
      </w:r>
    </w:p>
    <w:p w:rsidR="007A33B7" w:rsidRPr="00F1690B" w:rsidRDefault="00F34243" w:rsidP="00F34243">
      <w:pPr>
        <w:widowControl w:val="0"/>
        <w:shd w:val="clear" w:color="auto" w:fill="FFFFFF"/>
        <w:tabs>
          <w:tab w:val="left" w:pos="864"/>
        </w:tabs>
        <w:autoSpaceDE w:val="0"/>
        <w:autoSpaceDN w:val="0"/>
        <w:adjustRightInd w:val="0"/>
        <w:spacing w:before="206" w:after="0" w:line="240" w:lineRule="auto"/>
        <w:ind w:left="-284" w:right="-143"/>
        <w:jc w:val="both"/>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noProof/>
          <w:spacing w:val="-1"/>
          <w:sz w:val="24"/>
          <w:szCs w:val="24"/>
          <w:lang w:eastAsia="ru-RU"/>
        </w:rPr>
        <w:drawing>
          <wp:inline distT="0" distB="0" distL="0" distR="0" wp14:anchorId="5A0AFF72" wp14:editId="7A9D6390">
            <wp:extent cx="3003753" cy="2009775"/>
            <wp:effectExtent l="0" t="0" r="6350" b="0"/>
            <wp:docPr id="26" name="Рисунок 26" descr="C:\Users\Admin\Desktop\НА ОЧЕРЕДИ\ИСТОРИЯ ЗАТО П. СОЛНЕЧНЫЙ\СТРУКТУРА КНИГИ\МАТЕРИАЛ ПО ГЛАВАМ\ГЛАВА 5 СОЛНЕЧНЫЙ СЕГОДНЯ\БЛАГОУСТРОЙСТВО ТЕРРИТОРИИ\СОБАЧКА\DSC_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НА ОЧЕРЕДИ\ИСТОРИЯ ЗАТО П. СОЛНЕЧНЫЙ\СТРУКТУРА КНИГИ\МАТЕРИАЛ ПО ГЛАВАМ\ГЛАВА 5 СОЛНЕЧНЫЙ СЕГОДНЯ\БЛАГОУСТРОЙСТВО ТЕРРИТОРИИ\СОБАЧКА\DSC_5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4069" cy="2009987"/>
                    </a:xfrm>
                    <a:prstGeom prst="rect">
                      <a:avLst/>
                    </a:prstGeom>
                    <a:noFill/>
                    <a:ln>
                      <a:noFill/>
                    </a:ln>
                  </pic:spPr>
                </pic:pic>
              </a:graphicData>
            </a:graphic>
          </wp:inline>
        </w:drawing>
      </w:r>
      <w:r w:rsidRPr="00F1690B">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F1690B">
        <w:rPr>
          <w:rFonts w:ascii="Times New Roman" w:eastAsia="Times New Roman" w:hAnsi="Times New Roman" w:cs="Times New Roman"/>
          <w:noProof/>
          <w:spacing w:val="-1"/>
          <w:sz w:val="24"/>
          <w:szCs w:val="24"/>
          <w:lang w:eastAsia="ru-RU"/>
        </w:rPr>
        <w:t xml:space="preserve"> </w:t>
      </w:r>
      <w:r w:rsidRPr="00F1690B">
        <w:rPr>
          <w:rFonts w:ascii="Times New Roman" w:eastAsia="Times New Roman" w:hAnsi="Times New Roman" w:cs="Times New Roman"/>
          <w:noProof/>
          <w:spacing w:val="-1"/>
          <w:sz w:val="24"/>
          <w:szCs w:val="24"/>
          <w:lang w:eastAsia="ru-RU"/>
        </w:rPr>
        <w:drawing>
          <wp:inline distT="0" distB="0" distL="0" distR="0" wp14:anchorId="420C2E54" wp14:editId="044172CB">
            <wp:extent cx="2993298" cy="2002779"/>
            <wp:effectExtent l="0" t="0" r="0" b="0"/>
            <wp:docPr id="27" name="Рисунок 27" descr="C:\Users\Admin\Desktop\НА ОЧЕРЕДИ\ИСТОРИЯ ЗАТО П. СОЛНЕЧНЫЙ\СТРУКТУРА КНИГИ\МАТЕРИАЛ ПО ГЛАВАМ\ГЛАВА 5 СОЛНЕЧНЫЙ СЕГОДНЯ\БЛАГОУСТРОЙСТВО ТЕРРИТОРИИ\СОБАЧКА\DSC_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НА ОЧЕРЕДИ\ИСТОРИЯ ЗАТО П. СОЛНЕЧНЫЙ\СТРУКТУРА КНИГИ\МАТЕРИАЛ ПО ГЛАВАМ\ГЛАВА 5 СОЛНЕЧНЫЙ СЕГОДНЯ\БЛАГОУСТРОЙСТВО ТЕРРИТОРИИ\СОБАЧКА\DSC_5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4474" cy="2003566"/>
                    </a:xfrm>
                    <a:prstGeom prst="rect">
                      <a:avLst/>
                    </a:prstGeom>
                    <a:noFill/>
                    <a:ln>
                      <a:noFill/>
                    </a:ln>
                  </pic:spPr>
                </pic:pic>
              </a:graphicData>
            </a:graphic>
          </wp:inline>
        </w:drawing>
      </w:r>
    </w:p>
    <w:p w:rsidR="00F34243" w:rsidRPr="00F1690B" w:rsidRDefault="00F34243" w:rsidP="00B50F04">
      <w:pPr>
        <w:widowControl w:val="0"/>
        <w:shd w:val="clear" w:color="auto" w:fill="FFFFFF"/>
        <w:tabs>
          <w:tab w:val="left" w:pos="864"/>
        </w:tabs>
        <w:autoSpaceDE w:val="0"/>
        <w:autoSpaceDN w:val="0"/>
        <w:adjustRightInd w:val="0"/>
        <w:spacing w:before="206" w:after="0" w:line="240" w:lineRule="auto"/>
        <w:ind w:left="-284" w:right="283"/>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spacing w:val="-1"/>
          <w:sz w:val="24"/>
          <w:szCs w:val="24"/>
          <w:lang w:eastAsia="ru-RU"/>
        </w:rPr>
        <w:t xml:space="preserve">Еще одним местом отдыха жителей </w:t>
      </w:r>
      <w:r w:rsidR="00F30EFF" w:rsidRPr="00F1690B">
        <w:rPr>
          <w:rFonts w:ascii="Times New Roman" w:eastAsia="Times New Roman" w:hAnsi="Times New Roman" w:cs="Times New Roman"/>
          <w:spacing w:val="-1"/>
          <w:sz w:val="24"/>
          <w:szCs w:val="24"/>
          <w:lang w:eastAsia="ru-RU"/>
        </w:rPr>
        <w:t>С</w:t>
      </w:r>
      <w:r w:rsidRPr="00F1690B">
        <w:rPr>
          <w:rFonts w:ascii="Times New Roman" w:eastAsia="Times New Roman" w:hAnsi="Times New Roman" w:cs="Times New Roman"/>
          <w:spacing w:val="-1"/>
          <w:sz w:val="24"/>
          <w:szCs w:val="24"/>
          <w:lang w:eastAsia="ru-RU"/>
        </w:rPr>
        <w:t xml:space="preserve">олнечного является небольшой сквер возле Центральной площади поселка. В сквере оборудованы скамейки, детский городок корабль, крутящийся глобус, а совсем рядом находится фонтан, на который с удовольствием приходят </w:t>
      </w:r>
      <w:r w:rsidR="00981258" w:rsidRPr="00F1690B">
        <w:rPr>
          <w:rFonts w:ascii="Times New Roman" w:eastAsia="Times New Roman" w:hAnsi="Times New Roman" w:cs="Times New Roman"/>
          <w:spacing w:val="-1"/>
          <w:sz w:val="24"/>
          <w:szCs w:val="24"/>
          <w:lang w:eastAsia="ru-RU"/>
        </w:rPr>
        <w:t>население городка</w:t>
      </w:r>
      <w:r w:rsidR="00B50F04" w:rsidRPr="00F1690B">
        <w:rPr>
          <w:rFonts w:ascii="Times New Roman" w:eastAsia="Times New Roman" w:hAnsi="Times New Roman" w:cs="Times New Roman"/>
          <w:spacing w:val="-1"/>
          <w:sz w:val="24"/>
          <w:szCs w:val="24"/>
          <w:lang w:eastAsia="ru-RU"/>
        </w:rPr>
        <w:t xml:space="preserve">. </w:t>
      </w:r>
      <w:r w:rsidRPr="00F1690B">
        <w:rPr>
          <w:rFonts w:ascii="Times New Roman" w:eastAsia="Times New Roman" w:hAnsi="Times New Roman" w:cs="Times New Roman"/>
          <w:spacing w:val="-1"/>
          <w:sz w:val="24"/>
          <w:szCs w:val="24"/>
          <w:lang w:eastAsia="ru-RU"/>
        </w:rPr>
        <w:br w:type="textWrapping" w:clear="all"/>
      </w:r>
      <w:r w:rsidRPr="00F1690B">
        <w:rPr>
          <w:rFonts w:ascii="Times New Roman" w:hAnsi="Times New Roman" w:cs="Times New Roman"/>
          <w:noProof/>
          <w:lang w:eastAsia="ru-RU"/>
        </w:rPr>
        <w:drawing>
          <wp:inline distT="0" distB="0" distL="0" distR="0" wp14:anchorId="5EF672C5" wp14:editId="611E52CD">
            <wp:extent cx="2952750" cy="1967731"/>
            <wp:effectExtent l="0" t="0" r="0" b="0"/>
            <wp:docPr id="28" name="Рисунок 28" descr="https://sun9-36.userapi.com/impf/c858028/v858028066/75fd2/uU9fWBmH3V0.jpg?size=1280x853&amp;quality=96&amp;sign=ea3c53a43f5f8e0d48b2ae5f2fb4a6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impf/c858028/v858028066/75fd2/uU9fWBmH3V0.jpg?size=1280x853&amp;quality=96&amp;sign=ea3c53a43f5f8e0d48b2ae5f2fb4a628&amp;type=albu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1940" cy="1967191"/>
                    </a:xfrm>
                    <a:prstGeom prst="rect">
                      <a:avLst/>
                    </a:prstGeom>
                    <a:noFill/>
                    <a:ln>
                      <a:noFill/>
                    </a:ln>
                  </pic:spPr>
                </pic:pic>
              </a:graphicData>
            </a:graphic>
          </wp:inline>
        </w:drawing>
      </w:r>
      <w:r w:rsidRPr="00F1690B">
        <w:rPr>
          <w:rFonts w:ascii="Times New Roman" w:eastAsia="Times New Roman" w:hAnsi="Times New Roman" w:cs="Times New Roman"/>
          <w:b/>
          <w:spacing w:val="-1"/>
          <w:sz w:val="24"/>
          <w:szCs w:val="24"/>
          <w:lang w:eastAsia="ru-RU"/>
        </w:rPr>
        <w:t xml:space="preserve"> </w:t>
      </w:r>
      <w:r w:rsidR="00B50F04" w:rsidRPr="00F1690B">
        <w:rPr>
          <w:rFonts w:ascii="Times New Roman" w:hAnsi="Times New Roman" w:cs="Times New Roman"/>
          <w:noProof/>
          <w:lang w:eastAsia="ru-RU"/>
        </w:rPr>
        <w:t xml:space="preserve">   </w:t>
      </w:r>
      <w:r w:rsidR="00905810" w:rsidRPr="00F1690B">
        <w:rPr>
          <w:rFonts w:ascii="Times New Roman" w:hAnsi="Times New Roman" w:cs="Times New Roman"/>
          <w:noProof/>
          <w:lang w:eastAsia="ru-RU"/>
        </w:rPr>
        <w:drawing>
          <wp:inline distT="0" distB="0" distL="0" distR="0" wp14:anchorId="6BE22C39" wp14:editId="459D5BF4">
            <wp:extent cx="2886142" cy="1923343"/>
            <wp:effectExtent l="0" t="0" r="0" b="1270"/>
            <wp:docPr id="30" name="Рисунок 30" descr="https://sun9-51.userapi.com/impf/c858028/v858028066/7605e/Pf1R184FEx8.jpg?size=1280x853&amp;quality=96&amp;sign=0a36d1bc868fda79c14a8318da9698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1.userapi.com/impf/c858028/v858028066/7605e/Pf1R184FEx8.jpg?size=1280x853&amp;quality=96&amp;sign=0a36d1bc868fda79c14a8318da969806&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6142" cy="1923343"/>
                    </a:xfrm>
                    <a:prstGeom prst="rect">
                      <a:avLst/>
                    </a:prstGeom>
                    <a:noFill/>
                    <a:ln>
                      <a:noFill/>
                    </a:ln>
                  </pic:spPr>
                </pic:pic>
              </a:graphicData>
            </a:graphic>
          </wp:inline>
        </w:drawing>
      </w:r>
      <w:r w:rsidR="00B50F04" w:rsidRPr="00F1690B">
        <w:rPr>
          <w:rFonts w:ascii="Times New Roman" w:hAnsi="Times New Roman" w:cs="Times New Roman"/>
          <w:noProof/>
          <w:lang w:eastAsia="ru-RU"/>
        </w:rPr>
        <w:t xml:space="preserve"> </w:t>
      </w:r>
      <w:r w:rsidRPr="00F1690B">
        <w:rPr>
          <w:rFonts w:ascii="Times New Roman" w:hAnsi="Times New Roman" w:cs="Times New Roman"/>
          <w:noProof/>
          <w:lang w:eastAsia="ru-RU"/>
        </w:rPr>
        <w:lastRenderedPageBreak/>
        <w:drawing>
          <wp:inline distT="0" distB="0" distL="0" distR="0" wp14:anchorId="1A84B168" wp14:editId="5B9715D4">
            <wp:extent cx="3038475" cy="2024858"/>
            <wp:effectExtent l="0" t="0" r="0" b="0"/>
            <wp:docPr id="29" name="Рисунок 29" descr="https://sun9-83.userapi.com/impf/c858028/v858028066/75ffa/oqLopqZ6X8w.jpg?size=1280x853&amp;quality=96&amp;sign=acdbd637b715fc320558a91cf9da2f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3.userapi.com/impf/c858028/v858028066/75ffa/oqLopqZ6X8w.jpg?size=1280x853&amp;quality=96&amp;sign=acdbd637b715fc320558a91cf9da2f3e&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8795" cy="2025071"/>
                    </a:xfrm>
                    <a:prstGeom prst="rect">
                      <a:avLst/>
                    </a:prstGeom>
                    <a:noFill/>
                    <a:ln>
                      <a:noFill/>
                    </a:ln>
                  </pic:spPr>
                </pic:pic>
              </a:graphicData>
            </a:graphic>
          </wp:inline>
        </w:drawing>
      </w:r>
      <w:r w:rsidR="00B50F04" w:rsidRPr="00F1690B">
        <w:rPr>
          <w:rFonts w:ascii="Times New Roman" w:hAnsi="Times New Roman" w:cs="Times New Roman"/>
          <w:noProof/>
          <w:lang w:eastAsia="ru-RU"/>
        </w:rPr>
        <w:t xml:space="preserve">  </w:t>
      </w:r>
      <w:r w:rsidR="0059384B">
        <w:rPr>
          <w:rFonts w:ascii="Times New Roman" w:hAnsi="Times New Roman" w:cs="Times New Roman"/>
          <w:noProof/>
          <w:lang w:eastAsia="ru-RU"/>
        </w:rPr>
        <w:drawing>
          <wp:inline distT="0" distB="0" distL="0" distR="0" wp14:anchorId="7500D32A" wp14:editId="33478462">
            <wp:extent cx="2876550" cy="2057400"/>
            <wp:effectExtent l="0" t="0" r="0" b="0"/>
            <wp:docPr id="61" name="Рисунок 61" descr="C:\Users\Admin\Downloads\IMG-202202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IMG-20220209-WA0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71" cy="2059918"/>
                    </a:xfrm>
                    <a:prstGeom prst="rect">
                      <a:avLst/>
                    </a:prstGeom>
                    <a:noFill/>
                    <a:ln>
                      <a:noFill/>
                    </a:ln>
                  </pic:spPr>
                </pic:pic>
              </a:graphicData>
            </a:graphic>
          </wp:inline>
        </w:drawing>
      </w:r>
    </w:p>
    <w:p w:rsidR="00ED1241" w:rsidRPr="00F1690B" w:rsidRDefault="00ED1241" w:rsidP="00981258">
      <w:pPr>
        <w:widowControl w:val="0"/>
        <w:shd w:val="clear" w:color="auto" w:fill="FFFFFF"/>
        <w:tabs>
          <w:tab w:val="left" w:pos="864"/>
        </w:tabs>
        <w:autoSpaceDE w:val="0"/>
        <w:autoSpaceDN w:val="0"/>
        <w:adjustRightInd w:val="0"/>
        <w:spacing w:before="206"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spacing w:val="-1"/>
          <w:sz w:val="24"/>
          <w:szCs w:val="24"/>
          <w:lang w:eastAsia="ru-RU"/>
        </w:rPr>
        <w:t>2.1.9.</w:t>
      </w:r>
      <w:r w:rsidRPr="00F1690B">
        <w:rPr>
          <w:rFonts w:ascii="Times New Roman" w:eastAsia="Times New Roman" w:hAnsi="Times New Roman" w:cs="Times New Roman"/>
          <w:b/>
          <w:sz w:val="24"/>
          <w:szCs w:val="24"/>
          <w:lang w:eastAsia="ru-RU"/>
        </w:rPr>
        <w:tab/>
      </w:r>
      <w:r w:rsidRPr="00F1690B">
        <w:rPr>
          <w:rFonts w:ascii="Times New Roman" w:eastAsia="Times New Roman" w:hAnsi="Times New Roman" w:cs="Times New Roman"/>
          <w:b/>
          <w:spacing w:val="-1"/>
          <w:sz w:val="24"/>
          <w:szCs w:val="24"/>
          <w:lang w:eastAsia="ru-RU"/>
        </w:rPr>
        <w:t>Охотничье-рыболовные объекты</w:t>
      </w:r>
      <w:r w:rsidR="00981258" w:rsidRPr="00F1690B">
        <w:rPr>
          <w:rFonts w:ascii="Times New Roman" w:eastAsia="Times New Roman" w:hAnsi="Times New Roman" w:cs="Times New Roman"/>
          <w:b/>
          <w:spacing w:val="-1"/>
          <w:sz w:val="24"/>
          <w:szCs w:val="24"/>
          <w:lang w:eastAsia="ru-RU"/>
        </w:rPr>
        <w:t xml:space="preserve"> – нет. </w:t>
      </w:r>
    </w:p>
    <w:tbl>
      <w:tblPr>
        <w:tblW w:w="518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831"/>
        <w:gridCol w:w="2869"/>
        <w:gridCol w:w="3634"/>
      </w:tblGrid>
      <w:tr w:rsidR="00F1690B" w:rsidRPr="00F1690B" w:rsidTr="00981258">
        <w:trPr>
          <w:trHeight w:val="683"/>
        </w:trPr>
        <w:tc>
          <w:tcPr>
            <w:tcW w:w="860" w:type="pct"/>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widowControl w:val="0"/>
              <w:autoSpaceDE w:val="0"/>
              <w:autoSpaceDN w:val="0"/>
              <w:adjustRightInd w:val="0"/>
              <w:spacing w:after="0" w:line="240" w:lineRule="auto"/>
              <w:ind w:left="-250" w:right="283"/>
              <w:jc w:val="center"/>
              <w:rPr>
                <w:rFonts w:ascii="Times New Roman" w:eastAsia="Times New Roman" w:hAnsi="Times New Roman" w:cs="Times New Roman"/>
                <w:bCs/>
                <w:sz w:val="20"/>
                <w:szCs w:val="20"/>
                <w:lang w:eastAsia="ru-RU"/>
              </w:rPr>
            </w:pPr>
            <w:r w:rsidRPr="00F1690B">
              <w:rPr>
                <w:rFonts w:ascii="Times New Roman" w:eastAsia="Times New Roman" w:hAnsi="Times New Roman" w:cs="Times New Roman"/>
                <w:bCs/>
                <w:sz w:val="20"/>
                <w:szCs w:val="20"/>
                <w:lang w:eastAsia="ru-RU"/>
              </w:rPr>
              <w:t>Название</w:t>
            </w:r>
          </w:p>
        </w:tc>
        <w:tc>
          <w:tcPr>
            <w:tcW w:w="909" w:type="pct"/>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widowControl w:val="0"/>
              <w:autoSpaceDE w:val="0"/>
              <w:autoSpaceDN w:val="0"/>
              <w:adjustRightInd w:val="0"/>
              <w:spacing w:after="0" w:line="240" w:lineRule="auto"/>
              <w:ind w:left="176" w:right="283"/>
              <w:jc w:val="center"/>
              <w:rPr>
                <w:rFonts w:ascii="Times New Roman" w:eastAsia="Times New Roman" w:hAnsi="Times New Roman" w:cs="Times New Roman"/>
                <w:bCs/>
                <w:sz w:val="20"/>
                <w:szCs w:val="20"/>
                <w:lang w:eastAsia="ru-RU"/>
              </w:rPr>
            </w:pPr>
            <w:r w:rsidRPr="00F1690B">
              <w:rPr>
                <w:rFonts w:ascii="Times New Roman" w:eastAsia="Times New Roman" w:hAnsi="Times New Roman" w:cs="Times New Roman"/>
                <w:bCs/>
                <w:sz w:val="20"/>
                <w:szCs w:val="20"/>
                <w:lang w:eastAsia="ru-RU"/>
              </w:rPr>
              <w:t>Адрес, контактная информация</w:t>
            </w:r>
          </w:p>
        </w:tc>
        <w:tc>
          <w:tcPr>
            <w:tcW w:w="1425" w:type="pct"/>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widowControl w:val="0"/>
              <w:autoSpaceDE w:val="0"/>
              <w:autoSpaceDN w:val="0"/>
              <w:adjustRightInd w:val="0"/>
              <w:spacing w:after="0" w:line="240" w:lineRule="auto"/>
              <w:ind w:left="176" w:right="283"/>
              <w:jc w:val="center"/>
              <w:rPr>
                <w:rFonts w:ascii="Times New Roman" w:eastAsia="Times New Roman" w:hAnsi="Times New Roman" w:cs="Times New Roman"/>
                <w:bCs/>
                <w:sz w:val="20"/>
                <w:szCs w:val="20"/>
                <w:lang w:eastAsia="ru-RU"/>
              </w:rPr>
            </w:pPr>
            <w:r w:rsidRPr="00F1690B">
              <w:rPr>
                <w:rFonts w:ascii="Times New Roman" w:eastAsia="Times New Roman" w:hAnsi="Times New Roman" w:cs="Times New Roman"/>
                <w:bCs/>
                <w:sz w:val="20"/>
                <w:szCs w:val="20"/>
                <w:lang w:eastAsia="ru-RU"/>
              </w:rPr>
              <w:t xml:space="preserve">Режим функционирования и посещения </w:t>
            </w:r>
          </w:p>
        </w:tc>
        <w:tc>
          <w:tcPr>
            <w:tcW w:w="1805" w:type="pct"/>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widowControl w:val="0"/>
              <w:autoSpaceDE w:val="0"/>
              <w:autoSpaceDN w:val="0"/>
              <w:adjustRightInd w:val="0"/>
              <w:spacing w:after="0" w:line="240" w:lineRule="auto"/>
              <w:ind w:left="176" w:right="283"/>
              <w:jc w:val="center"/>
              <w:rPr>
                <w:rFonts w:ascii="Times New Roman" w:eastAsia="Times New Roman" w:hAnsi="Times New Roman" w:cs="Times New Roman"/>
                <w:bCs/>
                <w:sz w:val="20"/>
                <w:szCs w:val="20"/>
                <w:lang w:eastAsia="ru-RU"/>
              </w:rPr>
            </w:pPr>
            <w:r w:rsidRPr="00F1690B">
              <w:rPr>
                <w:rFonts w:ascii="Times New Roman" w:eastAsia="Times New Roman" w:hAnsi="Times New Roman" w:cs="Times New Roman"/>
                <w:bCs/>
                <w:sz w:val="20"/>
                <w:szCs w:val="20"/>
                <w:lang w:eastAsia="ru-RU"/>
              </w:rPr>
              <w:t>Доступность объекта (автотранспортная доступность, наличие указателей и туристской навигации)</w:t>
            </w:r>
          </w:p>
        </w:tc>
      </w:tr>
    </w:tbl>
    <w:p w:rsidR="00ED1241" w:rsidRPr="00F1690B" w:rsidRDefault="00ED1241" w:rsidP="00981258">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p>
    <w:p w:rsidR="00ED1241" w:rsidRPr="00F1690B" w:rsidRDefault="00ED1241" w:rsidP="00981258">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spacing w:val="-1"/>
          <w:sz w:val="24"/>
          <w:szCs w:val="24"/>
          <w:lang w:eastAsia="ru-RU"/>
        </w:rPr>
        <w:t>2.1.10.</w:t>
      </w:r>
      <w:r w:rsidRPr="00F1690B">
        <w:rPr>
          <w:rFonts w:ascii="Times New Roman" w:eastAsia="Times New Roman" w:hAnsi="Times New Roman" w:cs="Times New Roman"/>
          <w:b/>
          <w:sz w:val="24"/>
          <w:szCs w:val="24"/>
          <w:lang w:eastAsia="ru-RU"/>
        </w:rPr>
        <w:tab/>
      </w:r>
      <w:r w:rsidRPr="00F1690B">
        <w:rPr>
          <w:rFonts w:ascii="Times New Roman" w:eastAsia="Times New Roman" w:hAnsi="Times New Roman" w:cs="Times New Roman"/>
          <w:b/>
          <w:spacing w:val="-1"/>
          <w:sz w:val="24"/>
          <w:szCs w:val="24"/>
          <w:lang w:eastAsia="ru-RU"/>
        </w:rPr>
        <w:t>Объекты сельского туризма</w:t>
      </w:r>
      <w:r w:rsidR="00981258" w:rsidRPr="00F1690B">
        <w:rPr>
          <w:rFonts w:ascii="Times New Roman" w:eastAsia="Times New Roman" w:hAnsi="Times New Roman" w:cs="Times New Roman"/>
          <w:b/>
          <w:spacing w:val="-1"/>
          <w:sz w:val="24"/>
          <w:szCs w:val="24"/>
          <w:lang w:eastAsia="ru-RU"/>
        </w:rPr>
        <w:t xml:space="preserve"> – нет.</w:t>
      </w:r>
    </w:p>
    <w:p w:rsidR="00ED1241" w:rsidRPr="00F1690B" w:rsidRDefault="00ED1241" w:rsidP="00981258">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pacing w:val="-1"/>
          <w:sz w:val="24"/>
          <w:szCs w:val="24"/>
          <w:lang w:eastAsia="ru-RU"/>
        </w:rPr>
        <w:t>(</w:t>
      </w:r>
      <w:proofErr w:type="gramStart"/>
      <w:r w:rsidRPr="00F1690B">
        <w:rPr>
          <w:rFonts w:ascii="Times New Roman" w:eastAsia="Times New Roman" w:hAnsi="Times New Roman" w:cs="Times New Roman"/>
          <w:spacing w:val="-1"/>
          <w:sz w:val="24"/>
          <w:szCs w:val="24"/>
          <w:lang w:eastAsia="ru-RU"/>
        </w:rPr>
        <w:t>являющихся</w:t>
      </w:r>
      <w:proofErr w:type="gramEnd"/>
      <w:r w:rsidRPr="00F1690B">
        <w:rPr>
          <w:rFonts w:ascii="Times New Roman" w:eastAsia="Times New Roman" w:hAnsi="Times New Roman" w:cs="Times New Roman"/>
          <w:spacing w:val="-1"/>
          <w:sz w:val="24"/>
          <w:szCs w:val="24"/>
          <w:lang w:eastAsia="ru-RU"/>
        </w:rPr>
        <w:t xml:space="preserve"> или имеющих возможность быть объектами показа)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940"/>
        <w:gridCol w:w="3446"/>
      </w:tblGrid>
      <w:tr w:rsidR="00F1690B" w:rsidRPr="00F1690B" w:rsidTr="00981258">
        <w:trPr>
          <w:trHeight w:val="692"/>
        </w:trPr>
        <w:tc>
          <w:tcPr>
            <w:tcW w:w="367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spacing w:after="0" w:line="240" w:lineRule="auto"/>
              <w:ind w:left="34" w:right="283"/>
              <w:jc w:val="center"/>
              <w:rPr>
                <w:rFonts w:ascii="Times New Roman" w:eastAsia="Calibri" w:hAnsi="Times New Roman" w:cs="Times New Roman"/>
                <w:sz w:val="20"/>
                <w:szCs w:val="24"/>
                <w:highlight w:val="yellow"/>
                <w:lang w:eastAsia="hi-IN" w:bidi="hi-IN"/>
              </w:rPr>
            </w:pPr>
            <w:r w:rsidRPr="00F1690B">
              <w:rPr>
                <w:rFonts w:ascii="Times New Roman" w:eastAsia="Calibri" w:hAnsi="Times New Roman" w:cs="Times New Roman"/>
                <w:sz w:val="20"/>
                <w:szCs w:val="24"/>
              </w:rPr>
              <w:t xml:space="preserve">Наименование объекта </w:t>
            </w:r>
          </w:p>
        </w:tc>
        <w:tc>
          <w:tcPr>
            <w:tcW w:w="294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spacing w:after="0" w:line="240" w:lineRule="auto"/>
              <w:ind w:left="34" w:right="283"/>
              <w:jc w:val="center"/>
              <w:rPr>
                <w:rFonts w:ascii="Times New Roman" w:eastAsia="Calibri" w:hAnsi="Times New Roman" w:cs="Times New Roman"/>
                <w:sz w:val="20"/>
                <w:szCs w:val="24"/>
                <w:highlight w:val="yellow"/>
                <w:lang w:eastAsia="hi-IN" w:bidi="hi-IN"/>
              </w:rPr>
            </w:pPr>
            <w:r w:rsidRPr="00F1690B">
              <w:rPr>
                <w:rFonts w:ascii="Times New Roman" w:eastAsia="Calibri" w:hAnsi="Times New Roman" w:cs="Times New Roman"/>
                <w:sz w:val="20"/>
                <w:szCs w:val="24"/>
              </w:rPr>
              <w:t>Адрес, место расположения</w:t>
            </w:r>
          </w:p>
        </w:tc>
        <w:tc>
          <w:tcPr>
            <w:tcW w:w="344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981258">
            <w:pPr>
              <w:spacing w:after="0" w:line="240" w:lineRule="auto"/>
              <w:ind w:left="34" w:right="283"/>
              <w:jc w:val="center"/>
              <w:rPr>
                <w:rFonts w:ascii="Times New Roman" w:eastAsia="Calibri" w:hAnsi="Times New Roman" w:cs="Times New Roman"/>
                <w:sz w:val="20"/>
                <w:szCs w:val="24"/>
                <w:highlight w:val="yellow"/>
                <w:lang w:eastAsia="hi-IN" w:bidi="hi-IN"/>
              </w:rPr>
            </w:pPr>
            <w:r w:rsidRPr="00F1690B">
              <w:rPr>
                <w:rFonts w:ascii="Times New Roman" w:eastAsia="Calibri" w:hAnsi="Times New Roman" w:cs="Times New Roman"/>
                <w:sz w:val="20"/>
                <w:szCs w:val="24"/>
              </w:rPr>
              <w:t>Контактная информация</w:t>
            </w:r>
          </w:p>
        </w:tc>
      </w:tr>
    </w:tbl>
    <w:p w:rsidR="00ED1241" w:rsidRPr="00F1690B" w:rsidRDefault="00ED1241" w:rsidP="00ED1241">
      <w:pPr>
        <w:widowControl w:val="0"/>
        <w:shd w:val="clear" w:color="auto" w:fill="FFFFFF"/>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p>
    <w:p w:rsidR="00ED1241" w:rsidRPr="00F1690B" w:rsidRDefault="00ED1241" w:rsidP="00981258">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iCs/>
          <w:spacing w:val="-1"/>
          <w:sz w:val="24"/>
          <w:szCs w:val="24"/>
          <w:lang w:eastAsia="ru-RU"/>
        </w:rPr>
        <w:t>2.1.11. Объекты промышленного туризма</w:t>
      </w:r>
      <w:r w:rsidRPr="00F1690B">
        <w:rPr>
          <w:rFonts w:ascii="Times New Roman" w:eastAsia="Times New Roman" w:hAnsi="Times New Roman" w:cs="Times New Roman"/>
          <w:b/>
          <w:sz w:val="24"/>
          <w:szCs w:val="24"/>
          <w:lang w:eastAsia="ru-RU"/>
        </w:rPr>
        <w:t xml:space="preserve"> </w:t>
      </w:r>
    </w:p>
    <w:p w:rsidR="00ED1241" w:rsidRPr="00F1690B" w:rsidRDefault="00ED1241" w:rsidP="00981258">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pacing w:val="-1"/>
          <w:sz w:val="24"/>
          <w:szCs w:val="24"/>
          <w:lang w:eastAsia="ru-RU"/>
        </w:rPr>
      </w:pPr>
      <w:r w:rsidRPr="00F1690B">
        <w:rPr>
          <w:rFonts w:ascii="Times New Roman" w:eastAsia="Times New Roman" w:hAnsi="Times New Roman" w:cs="Times New Roman"/>
          <w:spacing w:val="-1"/>
          <w:sz w:val="24"/>
          <w:szCs w:val="24"/>
          <w:lang w:eastAsia="ru-RU"/>
        </w:rPr>
        <w:t>(</w:t>
      </w:r>
      <w:proofErr w:type="gramStart"/>
      <w:r w:rsidRPr="00F1690B">
        <w:rPr>
          <w:rFonts w:ascii="Times New Roman" w:eastAsia="Times New Roman" w:hAnsi="Times New Roman" w:cs="Times New Roman"/>
          <w:spacing w:val="-1"/>
          <w:sz w:val="24"/>
          <w:szCs w:val="24"/>
          <w:lang w:eastAsia="ru-RU"/>
        </w:rPr>
        <w:t>являющихся</w:t>
      </w:r>
      <w:proofErr w:type="gramEnd"/>
      <w:r w:rsidRPr="00F1690B">
        <w:rPr>
          <w:rFonts w:ascii="Times New Roman" w:eastAsia="Times New Roman" w:hAnsi="Times New Roman" w:cs="Times New Roman"/>
          <w:spacing w:val="-1"/>
          <w:sz w:val="24"/>
          <w:szCs w:val="24"/>
          <w:lang w:eastAsia="ru-RU"/>
        </w:rPr>
        <w:t xml:space="preserve"> или имеющих возможность быть объектами показа)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2940"/>
        <w:gridCol w:w="3446"/>
      </w:tblGrid>
      <w:tr w:rsidR="00F1690B" w:rsidRPr="00F1690B" w:rsidTr="00981258">
        <w:trPr>
          <w:trHeight w:val="692"/>
        </w:trPr>
        <w:tc>
          <w:tcPr>
            <w:tcW w:w="367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highlight w:val="yellow"/>
                <w:lang w:eastAsia="hi-IN" w:bidi="hi-IN"/>
              </w:rPr>
            </w:pPr>
            <w:r w:rsidRPr="00F1690B">
              <w:rPr>
                <w:rFonts w:ascii="Times New Roman" w:eastAsia="Calibri" w:hAnsi="Times New Roman" w:cs="Times New Roman"/>
                <w:sz w:val="20"/>
                <w:szCs w:val="24"/>
              </w:rPr>
              <w:t xml:space="preserve">Наименование объекта </w:t>
            </w:r>
          </w:p>
        </w:tc>
        <w:tc>
          <w:tcPr>
            <w:tcW w:w="294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highlight w:val="yellow"/>
                <w:lang w:eastAsia="hi-IN" w:bidi="hi-IN"/>
              </w:rPr>
            </w:pPr>
            <w:r w:rsidRPr="00F1690B">
              <w:rPr>
                <w:rFonts w:ascii="Times New Roman" w:eastAsia="Calibri" w:hAnsi="Times New Roman" w:cs="Times New Roman"/>
                <w:sz w:val="20"/>
                <w:szCs w:val="24"/>
              </w:rPr>
              <w:t>Адрес, место расположения</w:t>
            </w:r>
          </w:p>
        </w:tc>
        <w:tc>
          <w:tcPr>
            <w:tcW w:w="344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highlight w:val="yellow"/>
                <w:lang w:eastAsia="hi-IN" w:bidi="hi-IN"/>
              </w:rPr>
            </w:pPr>
            <w:r w:rsidRPr="00F1690B">
              <w:rPr>
                <w:rFonts w:ascii="Times New Roman" w:eastAsia="Calibri" w:hAnsi="Times New Roman" w:cs="Times New Roman"/>
                <w:sz w:val="20"/>
                <w:szCs w:val="24"/>
              </w:rPr>
              <w:t>Контактная информация</w:t>
            </w:r>
          </w:p>
        </w:tc>
      </w:tr>
    </w:tbl>
    <w:p w:rsidR="00ED1241" w:rsidRPr="00F1690B" w:rsidRDefault="00ED1241" w:rsidP="00981258">
      <w:pPr>
        <w:widowControl w:val="0"/>
        <w:shd w:val="clear" w:color="auto" w:fill="FFFFFF"/>
        <w:tabs>
          <w:tab w:val="left" w:pos="998"/>
        </w:tabs>
        <w:autoSpaceDE w:val="0"/>
        <w:autoSpaceDN w:val="0"/>
        <w:adjustRightInd w:val="0"/>
        <w:spacing w:before="202"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spacing w:val="-2"/>
          <w:sz w:val="24"/>
          <w:szCs w:val="24"/>
          <w:lang w:eastAsia="ru-RU"/>
        </w:rPr>
        <w:t>2.1.12.</w:t>
      </w:r>
      <w:r w:rsidRPr="00F1690B">
        <w:rPr>
          <w:rFonts w:ascii="Times New Roman" w:eastAsia="Times New Roman" w:hAnsi="Times New Roman" w:cs="Times New Roman"/>
          <w:b/>
          <w:sz w:val="24"/>
          <w:szCs w:val="24"/>
          <w:lang w:eastAsia="ru-RU"/>
        </w:rPr>
        <w:tab/>
      </w:r>
      <w:r w:rsidRPr="00F1690B">
        <w:rPr>
          <w:rFonts w:ascii="Times New Roman" w:eastAsia="Times New Roman" w:hAnsi="Times New Roman" w:cs="Times New Roman"/>
          <w:b/>
          <w:spacing w:val="-1"/>
          <w:sz w:val="24"/>
          <w:szCs w:val="24"/>
          <w:lang w:eastAsia="ru-RU"/>
        </w:rPr>
        <w:t>Объекты делового туризма</w:t>
      </w:r>
    </w:p>
    <w:tbl>
      <w:tblPr>
        <w:tblW w:w="100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219"/>
        <w:gridCol w:w="2495"/>
        <w:gridCol w:w="3492"/>
      </w:tblGrid>
      <w:tr w:rsidR="00F1690B" w:rsidRPr="00F1690B" w:rsidTr="00981258">
        <w:tc>
          <w:tcPr>
            <w:tcW w:w="183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rPr>
              <w:t>Наименование объекта</w:t>
            </w:r>
          </w:p>
        </w:tc>
        <w:tc>
          <w:tcPr>
            <w:tcW w:w="221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rPr>
              <w:t>Адрес, место расположения</w:t>
            </w:r>
          </w:p>
        </w:tc>
        <w:tc>
          <w:tcPr>
            <w:tcW w:w="249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Ведомственная принадлежность</w:t>
            </w:r>
          </w:p>
        </w:tc>
        <w:tc>
          <w:tcPr>
            <w:tcW w:w="349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Перечень приводимых мероприятий</w:t>
            </w:r>
          </w:p>
        </w:tc>
      </w:tr>
    </w:tbl>
    <w:p w:rsidR="00ED1241" w:rsidRPr="00F1690B" w:rsidRDefault="00031651" w:rsidP="009819B5">
      <w:pPr>
        <w:ind w:left="-284"/>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sz w:val="24"/>
          <w:szCs w:val="24"/>
          <w:lang w:eastAsia="ru-RU"/>
        </w:rPr>
        <w:t>*</w:t>
      </w:r>
      <w:r w:rsidRPr="00F1690B">
        <w:rPr>
          <w:rFonts w:ascii="Times New Roman" w:hAnsi="Times New Roman" w:cs="Times New Roman"/>
        </w:rPr>
        <w:t xml:space="preserve"> </w:t>
      </w:r>
      <w:r w:rsidRPr="00F1690B">
        <w:rPr>
          <w:rFonts w:ascii="Times New Roman" w:eastAsia="Times New Roman" w:hAnsi="Times New Roman" w:cs="Times New Roman"/>
          <w:sz w:val="24"/>
          <w:szCs w:val="24"/>
          <w:lang w:eastAsia="ru-RU"/>
        </w:rPr>
        <w:t xml:space="preserve">деловые поездки: встречи и ведение переговоров, конференции, </w:t>
      </w:r>
      <w:proofErr w:type="spellStart"/>
      <w:r w:rsidRPr="00F1690B">
        <w:rPr>
          <w:rFonts w:ascii="Times New Roman" w:eastAsia="Times New Roman" w:hAnsi="Times New Roman" w:cs="Times New Roman"/>
          <w:sz w:val="24"/>
          <w:szCs w:val="24"/>
          <w:lang w:eastAsia="ru-RU"/>
        </w:rPr>
        <w:t>инсентив</w:t>
      </w:r>
      <w:proofErr w:type="spellEnd"/>
      <w:r w:rsidRPr="00F1690B">
        <w:rPr>
          <w:rFonts w:ascii="Times New Roman" w:eastAsia="Times New Roman" w:hAnsi="Times New Roman" w:cs="Times New Roman"/>
          <w:sz w:val="24"/>
          <w:szCs w:val="24"/>
          <w:lang w:eastAsia="ru-RU"/>
        </w:rPr>
        <w:t xml:space="preserve"> программы, инспекция,  презентации могут проводиться в муниципальных </w:t>
      </w:r>
      <w:proofErr w:type="gramStart"/>
      <w:r w:rsidRPr="00F1690B">
        <w:rPr>
          <w:rFonts w:ascii="Times New Roman" w:eastAsia="Times New Roman" w:hAnsi="Times New Roman" w:cs="Times New Roman"/>
          <w:sz w:val="24"/>
          <w:szCs w:val="24"/>
          <w:lang w:eastAsia="ru-RU"/>
        </w:rPr>
        <w:t>учреждениях</w:t>
      </w:r>
      <w:proofErr w:type="gramEnd"/>
      <w:r w:rsidRPr="00F1690B">
        <w:rPr>
          <w:rFonts w:ascii="Times New Roman" w:eastAsia="Times New Roman" w:hAnsi="Times New Roman" w:cs="Times New Roman"/>
          <w:sz w:val="24"/>
          <w:szCs w:val="24"/>
          <w:lang w:eastAsia="ru-RU"/>
        </w:rPr>
        <w:t xml:space="preserve"> ЗАТО </w:t>
      </w:r>
      <w:r w:rsidR="009819B5" w:rsidRPr="00F1690B">
        <w:rPr>
          <w:rFonts w:ascii="Times New Roman" w:eastAsia="Times New Roman" w:hAnsi="Times New Roman" w:cs="Times New Roman"/>
          <w:sz w:val="24"/>
          <w:szCs w:val="24"/>
          <w:lang w:eastAsia="ru-RU"/>
        </w:rPr>
        <w:t xml:space="preserve">                           </w:t>
      </w:r>
      <w:r w:rsidRPr="00F1690B">
        <w:rPr>
          <w:rFonts w:ascii="Times New Roman" w:eastAsia="Times New Roman" w:hAnsi="Times New Roman" w:cs="Times New Roman"/>
          <w:sz w:val="24"/>
          <w:szCs w:val="24"/>
          <w:lang w:eastAsia="ru-RU"/>
        </w:rPr>
        <w:t>п. Солнечный и в/ч.</w:t>
      </w:r>
      <w:r w:rsidR="009819B5" w:rsidRPr="00F1690B">
        <w:rPr>
          <w:rFonts w:ascii="Times New Roman" w:eastAsia="Times New Roman" w:hAnsi="Times New Roman" w:cs="Times New Roman"/>
          <w:sz w:val="24"/>
          <w:szCs w:val="24"/>
          <w:lang w:eastAsia="ru-RU"/>
        </w:rPr>
        <w:t xml:space="preserve"> </w:t>
      </w:r>
      <w:r w:rsidRPr="00F1690B">
        <w:rPr>
          <w:rFonts w:ascii="Times New Roman" w:eastAsia="Times New Roman" w:hAnsi="Times New Roman" w:cs="Times New Roman"/>
          <w:sz w:val="24"/>
          <w:szCs w:val="24"/>
          <w:lang w:eastAsia="ru-RU"/>
        </w:rPr>
        <w:t xml:space="preserve">таким образом, объектами делового туризма могут выступать различные учреждения и организации, если они не имеют статуса секретности. </w:t>
      </w:r>
    </w:p>
    <w:p w:rsidR="00ED1241" w:rsidRPr="00F1690B" w:rsidRDefault="00ED1241" w:rsidP="00981258">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spacing w:val="-1"/>
          <w:sz w:val="24"/>
          <w:szCs w:val="24"/>
          <w:lang w:eastAsia="ru-RU"/>
        </w:rPr>
        <w:t>2</w:t>
      </w:r>
      <w:bookmarkStart w:id="1" w:name="_Hlk503776765"/>
      <w:r w:rsidRPr="00F1690B">
        <w:rPr>
          <w:rFonts w:ascii="Times New Roman" w:eastAsia="Times New Roman" w:hAnsi="Times New Roman" w:cs="Times New Roman"/>
          <w:b/>
          <w:spacing w:val="-1"/>
          <w:sz w:val="24"/>
          <w:szCs w:val="24"/>
          <w:lang w:eastAsia="ru-RU"/>
        </w:rPr>
        <w:t>.1.13.</w:t>
      </w:r>
      <w:r w:rsidRPr="00F1690B">
        <w:rPr>
          <w:rFonts w:ascii="Times New Roman" w:eastAsia="Times New Roman" w:hAnsi="Times New Roman" w:cs="Times New Roman"/>
          <w:b/>
          <w:sz w:val="24"/>
          <w:szCs w:val="24"/>
          <w:lang w:eastAsia="ru-RU"/>
        </w:rPr>
        <w:tab/>
        <w:t>Спортивные сооружения, в том числе горнолыжные объекты</w:t>
      </w:r>
    </w:p>
    <w:tbl>
      <w:tblPr>
        <w:tblW w:w="103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14"/>
        <w:gridCol w:w="1736"/>
        <w:gridCol w:w="1417"/>
        <w:gridCol w:w="1838"/>
        <w:gridCol w:w="1705"/>
      </w:tblGrid>
      <w:tr w:rsidR="00F1690B" w:rsidRPr="00F1690B" w:rsidTr="009819B5">
        <w:tc>
          <w:tcPr>
            <w:tcW w:w="183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rPr>
              <w:t>Наименование объекта</w:t>
            </w:r>
          </w:p>
        </w:tc>
        <w:tc>
          <w:tcPr>
            <w:tcW w:w="181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rPr>
              <w:t>Адрес, место расположения</w:t>
            </w:r>
          </w:p>
        </w:tc>
        <w:tc>
          <w:tcPr>
            <w:tcW w:w="173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Ведомственная принадлежность</w:t>
            </w:r>
          </w:p>
        </w:tc>
        <w:tc>
          <w:tcPr>
            <w:tcW w:w="1417"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Количество мест, пропускная способность</w:t>
            </w:r>
          </w:p>
        </w:tc>
        <w:tc>
          <w:tcPr>
            <w:tcW w:w="183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Виды спорта</w:t>
            </w:r>
          </w:p>
        </w:tc>
        <w:tc>
          <w:tcPr>
            <w:tcW w:w="170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Периоды функционирования</w:t>
            </w:r>
          </w:p>
        </w:tc>
      </w:tr>
      <w:tr w:rsidR="00F1690B" w:rsidRPr="00F1690B" w:rsidTr="009819B5">
        <w:tc>
          <w:tcPr>
            <w:tcW w:w="1838" w:type="dxa"/>
            <w:tcBorders>
              <w:top w:val="single" w:sz="4" w:space="0" w:color="auto"/>
              <w:left w:val="single" w:sz="4" w:space="0" w:color="auto"/>
              <w:bottom w:val="single" w:sz="4" w:space="0" w:color="auto"/>
              <w:right w:val="single" w:sz="4" w:space="0" w:color="auto"/>
            </w:tcBorders>
          </w:tcPr>
          <w:p w:rsidR="00ED1241" w:rsidRPr="00F1690B" w:rsidRDefault="003C3369"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СК «Дельфин»</w:t>
            </w:r>
          </w:p>
        </w:tc>
        <w:tc>
          <w:tcPr>
            <w:tcW w:w="1814" w:type="dxa"/>
            <w:tcBorders>
              <w:top w:val="single" w:sz="4" w:space="0" w:color="auto"/>
              <w:left w:val="single" w:sz="4" w:space="0" w:color="auto"/>
              <w:bottom w:val="single" w:sz="4" w:space="0" w:color="auto"/>
              <w:right w:val="single" w:sz="4" w:space="0" w:color="auto"/>
            </w:tcBorders>
          </w:tcPr>
          <w:p w:rsidR="00ED1241"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660947, Красноярский край, </w:t>
            </w:r>
            <w:r w:rsidR="003C3369" w:rsidRPr="00F1690B">
              <w:rPr>
                <w:rFonts w:ascii="Times New Roman" w:eastAsia="Calibri" w:hAnsi="Times New Roman" w:cs="Times New Roman"/>
                <w:sz w:val="20"/>
                <w:szCs w:val="24"/>
                <w:lang w:eastAsia="hi-IN" w:bidi="hi-IN"/>
              </w:rPr>
              <w:t xml:space="preserve">ЗАТО п. </w:t>
            </w:r>
            <w:proofErr w:type="gramStart"/>
            <w:r w:rsidR="003C3369" w:rsidRPr="00F1690B">
              <w:rPr>
                <w:rFonts w:ascii="Times New Roman" w:eastAsia="Calibri" w:hAnsi="Times New Roman" w:cs="Times New Roman"/>
                <w:sz w:val="20"/>
                <w:szCs w:val="24"/>
                <w:lang w:eastAsia="hi-IN" w:bidi="hi-IN"/>
              </w:rPr>
              <w:t>Солнечны</w:t>
            </w:r>
            <w:proofErr w:type="gramEnd"/>
            <w:r w:rsidRPr="00F1690B">
              <w:rPr>
                <w:rFonts w:ascii="Times New Roman" w:eastAsia="Calibri" w:hAnsi="Times New Roman" w:cs="Times New Roman"/>
                <w:sz w:val="20"/>
                <w:szCs w:val="24"/>
                <w:lang w:eastAsia="hi-IN" w:bidi="hi-IN"/>
              </w:rPr>
              <w:t>, ул. Гвардейская, 36</w:t>
            </w:r>
          </w:p>
        </w:tc>
        <w:tc>
          <w:tcPr>
            <w:tcW w:w="1736" w:type="dxa"/>
            <w:tcBorders>
              <w:top w:val="single" w:sz="4" w:space="0" w:color="auto"/>
              <w:left w:val="single" w:sz="4" w:space="0" w:color="auto"/>
              <w:bottom w:val="single" w:sz="4" w:space="0" w:color="auto"/>
              <w:right w:val="single" w:sz="4" w:space="0" w:color="auto"/>
            </w:tcBorders>
          </w:tcPr>
          <w:p w:rsidR="00ED1241"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муниципальная</w:t>
            </w:r>
          </w:p>
        </w:tc>
        <w:tc>
          <w:tcPr>
            <w:tcW w:w="1417" w:type="dxa"/>
            <w:tcBorders>
              <w:top w:val="single" w:sz="4" w:space="0" w:color="auto"/>
              <w:left w:val="single" w:sz="4" w:space="0" w:color="auto"/>
              <w:bottom w:val="single" w:sz="4" w:space="0" w:color="auto"/>
              <w:right w:val="single" w:sz="4" w:space="0" w:color="auto"/>
            </w:tcBorders>
          </w:tcPr>
          <w:p w:rsidR="00ED1241"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40</w:t>
            </w:r>
          </w:p>
        </w:tc>
        <w:tc>
          <w:tcPr>
            <w:tcW w:w="1838" w:type="dxa"/>
            <w:tcBorders>
              <w:top w:val="single" w:sz="4" w:space="0" w:color="auto"/>
              <w:left w:val="single" w:sz="4" w:space="0" w:color="auto"/>
              <w:bottom w:val="single" w:sz="4" w:space="0" w:color="auto"/>
              <w:right w:val="single" w:sz="4" w:space="0" w:color="auto"/>
            </w:tcBorders>
          </w:tcPr>
          <w:p w:rsidR="00ED1241"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Фитнес</w:t>
            </w:r>
          </w:p>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Пауэрлифтинг</w:t>
            </w:r>
          </w:p>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Волейбол</w:t>
            </w:r>
          </w:p>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баскетбол</w:t>
            </w:r>
          </w:p>
        </w:tc>
        <w:tc>
          <w:tcPr>
            <w:tcW w:w="1705" w:type="dxa"/>
            <w:tcBorders>
              <w:top w:val="single" w:sz="4" w:space="0" w:color="auto"/>
              <w:left w:val="single" w:sz="4" w:space="0" w:color="auto"/>
              <w:bottom w:val="single" w:sz="4" w:space="0" w:color="auto"/>
              <w:right w:val="single" w:sz="4" w:space="0" w:color="auto"/>
            </w:tcBorders>
          </w:tcPr>
          <w:p w:rsidR="00ED1241" w:rsidRPr="00F1690B" w:rsidRDefault="00442C82" w:rsidP="00442C82">
            <w:pPr>
              <w:tabs>
                <w:tab w:val="left" w:pos="1287"/>
              </w:tabs>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Круглогодично</w:t>
            </w:r>
          </w:p>
        </w:tc>
      </w:tr>
      <w:tr w:rsidR="00F1690B" w:rsidRPr="00F1690B" w:rsidTr="009819B5">
        <w:tc>
          <w:tcPr>
            <w:tcW w:w="1838" w:type="dxa"/>
            <w:tcBorders>
              <w:top w:val="single" w:sz="4" w:space="0" w:color="auto"/>
              <w:left w:val="single" w:sz="4" w:space="0" w:color="auto"/>
              <w:bottom w:val="single" w:sz="4" w:space="0" w:color="auto"/>
              <w:right w:val="single" w:sz="4" w:space="0" w:color="auto"/>
            </w:tcBorders>
          </w:tcPr>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Многофункциональный спортивный комплекс </w:t>
            </w:r>
            <w:proofErr w:type="gramStart"/>
            <w:r w:rsidRPr="00F1690B">
              <w:rPr>
                <w:rFonts w:ascii="Times New Roman" w:eastAsia="Calibri" w:hAnsi="Times New Roman" w:cs="Times New Roman"/>
                <w:sz w:val="20"/>
                <w:szCs w:val="24"/>
                <w:lang w:eastAsia="hi-IN" w:bidi="hi-IN"/>
              </w:rPr>
              <w:t>ДЮСШ</w:t>
            </w:r>
            <w:proofErr w:type="gramEnd"/>
            <w:r w:rsidRPr="00F1690B">
              <w:rPr>
                <w:rFonts w:ascii="Times New Roman" w:eastAsia="Calibri" w:hAnsi="Times New Roman" w:cs="Times New Roman"/>
                <w:sz w:val="20"/>
                <w:szCs w:val="24"/>
                <w:lang w:eastAsia="hi-IN" w:bidi="hi-IN"/>
              </w:rPr>
              <w:t xml:space="preserve"> ЗАТО п. Солнечный</w:t>
            </w:r>
          </w:p>
        </w:tc>
        <w:tc>
          <w:tcPr>
            <w:tcW w:w="1814" w:type="dxa"/>
            <w:tcBorders>
              <w:top w:val="single" w:sz="4" w:space="0" w:color="auto"/>
              <w:left w:val="single" w:sz="4" w:space="0" w:color="auto"/>
              <w:bottom w:val="single" w:sz="4" w:space="0" w:color="auto"/>
              <w:right w:val="single" w:sz="4" w:space="0" w:color="auto"/>
            </w:tcBorders>
          </w:tcPr>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660947, Красноярский край, ЗАТО п. </w:t>
            </w:r>
            <w:proofErr w:type="gramStart"/>
            <w:r w:rsidRPr="00F1690B">
              <w:rPr>
                <w:rFonts w:ascii="Times New Roman" w:eastAsia="Calibri" w:hAnsi="Times New Roman" w:cs="Times New Roman"/>
                <w:sz w:val="20"/>
                <w:szCs w:val="24"/>
                <w:lang w:eastAsia="hi-IN" w:bidi="hi-IN"/>
              </w:rPr>
              <w:t>Солнечны</w:t>
            </w:r>
            <w:proofErr w:type="gramEnd"/>
            <w:r w:rsidRPr="00F1690B">
              <w:rPr>
                <w:rFonts w:ascii="Times New Roman" w:eastAsia="Calibri" w:hAnsi="Times New Roman" w:cs="Times New Roman"/>
                <w:sz w:val="20"/>
                <w:szCs w:val="24"/>
                <w:lang w:eastAsia="hi-IN" w:bidi="hi-IN"/>
              </w:rPr>
              <w:t>, ул. Солнечная, д.16, стр.1</w:t>
            </w:r>
          </w:p>
        </w:tc>
        <w:tc>
          <w:tcPr>
            <w:tcW w:w="1736" w:type="dxa"/>
            <w:tcBorders>
              <w:top w:val="single" w:sz="4" w:space="0" w:color="auto"/>
              <w:left w:val="single" w:sz="4" w:space="0" w:color="auto"/>
              <w:bottom w:val="single" w:sz="4" w:space="0" w:color="auto"/>
              <w:right w:val="single" w:sz="4" w:space="0" w:color="auto"/>
            </w:tcBorders>
          </w:tcPr>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муниципальная</w:t>
            </w:r>
          </w:p>
        </w:tc>
        <w:tc>
          <w:tcPr>
            <w:tcW w:w="1417" w:type="dxa"/>
            <w:tcBorders>
              <w:top w:val="single" w:sz="4" w:space="0" w:color="auto"/>
              <w:left w:val="single" w:sz="4" w:space="0" w:color="auto"/>
              <w:bottom w:val="single" w:sz="4" w:space="0" w:color="auto"/>
              <w:right w:val="single" w:sz="4" w:space="0" w:color="auto"/>
            </w:tcBorders>
          </w:tcPr>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40</w:t>
            </w:r>
          </w:p>
        </w:tc>
        <w:tc>
          <w:tcPr>
            <w:tcW w:w="1838" w:type="dxa"/>
            <w:tcBorders>
              <w:top w:val="single" w:sz="4" w:space="0" w:color="auto"/>
              <w:left w:val="single" w:sz="4" w:space="0" w:color="auto"/>
              <w:bottom w:val="single" w:sz="4" w:space="0" w:color="auto"/>
              <w:right w:val="single" w:sz="4" w:space="0" w:color="auto"/>
            </w:tcBorders>
          </w:tcPr>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Спортивный туризм</w:t>
            </w:r>
          </w:p>
          <w:p w:rsidR="00442C82" w:rsidRPr="00F1690B" w:rsidRDefault="00F30EFF"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Футбольный зал</w:t>
            </w:r>
          </w:p>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Баскетбол</w:t>
            </w:r>
          </w:p>
          <w:p w:rsidR="00442C82" w:rsidRPr="00F1690B" w:rsidRDefault="00442C8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дзюдо</w:t>
            </w:r>
          </w:p>
        </w:tc>
        <w:tc>
          <w:tcPr>
            <w:tcW w:w="1705" w:type="dxa"/>
            <w:tcBorders>
              <w:top w:val="single" w:sz="4" w:space="0" w:color="auto"/>
              <w:left w:val="single" w:sz="4" w:space="0" w:color="auto"/>
              <w:bottom w:val="single" w:sz="4" w:space="0" w:color="auto"/>
              <w:right w:val="single" w:sz="4" w:space="0" w:color="auto"/>
            </w:tcBorders>
          </w:tcPr>
          <w:p w:rsidR="00442C82" w:rsidRPr="00F1690B" w:rsidRDefault="00442C82" w:rsidP="00442C82">
            <w:pPr>
              <w:tabs>
                <w:tab w:val="left" w:pos="1287"/>
              </w:tabs>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Круглогодично</w:t>
            </w:r>
          </w:p>
        </w:tc>
      </w:tr>
      <w:tr w:rsidR="00F1690B" w:rsidRPr="00F1690B" w:rsidTr="00BE2FDA">
        <w:tc>
          <w:tcPr>
            <w:tcW w:w="1838" w:type="dxa"/>
            <w:tcBorders>
              <w:top w:val="single" w:sz="4" w:space="0" w:color="auto"/>
              <w:left w:val="single" w:sz="4" w:space="0" w:color="auto"/>
              <w:bottom w:val="single" w:sz="4" w:space="0" w:color="auto"/>
              <w:right w:val="single" w:sz="4" w:space="0" w:color="auto"/>
            </w:tcBorders>
          </w:tcPr>
          <w:p w:rsidR="009819B5" w:rsidRPr="00F1690B" w:rsidRDefault="009819B5"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Ледовый </w:t>
            </w:r>
            <w:proofErr w:type="gramStart"/>
            <w:r w:rsidRPr="00F1690B">
              <w:rPr>
                <w:rFonts w:ascii="Times New Roman" w:eastAsia="Calibri" w:hAnsi="Times New Roman" w:cs="Times New Roman"/>
                <w:sz w:val="20"/>
                <w:szCs w:val="24"/>
                <w:lang w:eastAsia="hi-IN" w:bidi="hi-IN"/>
              </w:rPr>
              <w:t>дворец</w:t>
            </w:r>
            <w:proofErr w:type="gramEnd"/>
            <w:r w:rsidRPr="00F1690B">
              <w:rPr>
                <w:rFonts w:ascii="Times New Roman" w:eastAsia="Calibri" w:hAnsi="Times New Roman" w:cs="Times New Roman"/>
                <w:sz w:val="20"/>
                <w:szCs w:val="24"/>
                <w:lang w:eastAsia="hi-IN" w:bidi="hi-IN"/>
              </w:rPr>
              <w:t xml:space="preserve"> ЗАТО п. Солнечный </w:t>
            </w:r>
            <w:r w:rsidRPr="00F1690B">
              <w:rPr>
                <w:rFonts w:ascii="Times New Roman" w:eastAsia="Calibri" w:hAnsi="Times New Roman" w:cs="Times New Roman"/>
                <w:sz w:val="20"/>
                <w:szCs w:val="24"/>
                <w:lang w:eastAsia="hi-IN" w:bidi="hi-IN"/>
              </w:rPr>
              <w:lastRenderedPageBreak/>
              <w:t>(круглогодичный каток с искусственным льдом)</w:t>
            </w:r>
          </w:p>
        </w:tc>
        <w:tc>
          <w:tcPr>
            <w:tcW w:w="1814" w:type="dxa"/>
            <w:tcBorders>
              <w:top w:val="single" w:sz="4" w:space="0" w:color="auto"/>
              <w:left w:val="single" w:sz="4" w:space="0" w:color="auto"/>
              <w:bottom w:val="single" w:sz="4" w:space="0" w:color="auto"/>
              <w:right w:val="single" w:sz="4" w:space="0" w:color="auto"/>
            </w:tcBorders>
          </w:tcPr>
          <w:p w:rsidR="009819B5" w:rsidRPr="00F1690B" w:rsidRDefault="009819B5"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lastRenderedPageBreak/>
              <w:t xml:space="preserve">660947, Красноярский край, ЗАТО п. </w:t>
            </w:r>
            <w:r w:rsidRPr="00F1690B">
              <w:rPr>
                <w:rFonts w:ascii="Times New Roman" w:eastAsia="Calibri" w:hAnsi="Times New Roman" w:cs="Times New Roman"/>
                <w:sz w:val="20"/>
                <w:szCs w:val="24"/>
                <w:lang w:eastAsia="hi-IN" w:bidi="hi-IN"/>
              </w:rPr>
              <w:lastRenderedPageBreak/>
              <w:t>Солнечны</w:t>
            </w:r>
            <w:r w:rsidR="00835896" w:rsidRPr="00F1690B">
              <w:rPr>
                <w:rFonts w:ascii="Times New Roman" w:eastAsia="Calibri" w:hAnsi="Times New Roman" w:cs="Times New Roman"/>
                <w:sz w:val="20"/>
                <w:szCs w:val="24"/>
                <w:lang w:eastAsia="hi-IN" w:bidi="hi-IN"/>
              </w:rPr>
              <w:t>й</w:t>
            </w:r>
            <w:r w:rsidRPr="00F1690B">
              <w:rPr>
                <w:rFonts w:ascii="Times New Roman" w:eastAsia="Calibri" w:hAnsi="Times New Roman" w:cs="Times New Roman"/>
                <w:sz w:val="20"/>
                <w:szCs w:val="24"/>
                <w:lang w:eastAsia="hi-IN" w:bidi="hi-IN"/>
              </w:rPr>
              <w:t xml:space="preserve">, ул. </w:t>
            </w:r>
            <w:proofErr w:type="gramStart"/>
            <w:r w:rsidRPr="00F1690B">
              <w:rPr>
                <w:rFonts w:ascii="Times New Roman" w:eastAsia="Calibri" w:hAnsi="Times New Roman" w:cs="Times New Roman"/>
                <w:sz w:val="20"/>
                <w:szCs w:val="24"/>
                <w:lang w:eastAsia="hi-IN" w:bidi="hi-IN"/>
              </w:rPr>
              <w:t>Солнечная</w:t>
            </w:r>
            <w:proofErr w:type="gramEnd"/>
          </w:p>
        </w:tc>
        <w:tc>
          <w:tcPr>
            <w:tcW w:w="1736" w:type="dxa"/>
            <w:tcBorders>
              <w:top w:val="single" w:sz="4" w:space="0" w:color="auto"/>
              <w:left w:val="single" w:sz="4" w:space="0" w:color="auto"/>
              <w:bottom w:val="single" w:sz="4" w:space="0" w:color="auto"/>
              <w:right w:val="single" w:sz="4" w:space="0" w:color="auto"/>
            </w:tcBorders>
          </w:tcPr>
          <w:p w:rsidR="009819B5" w:rsidRPr="00F1690B" w:rsidRDefault="009819B5"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lastRenderedPageBreak/>
              <w:t>Министерство обороны</w:t>
            </w:r>
          </w:p>
        </w:tc>
        <w:tc>
          <w:tcPr>
            <w:tcW w:w="4960" w:type="dxa"/>
            <w:gridSpan w:val="3"/>
            <w:tcBorders>
              <w:top w:val="single" w:sz="4" w:space="0" w:color="auto"/>
              <w:left w:val="single" w:sz="4" w:space="0" w:color="auto"/>
              <w:bottom w:val="single" w:sz="4" w:space="0" w:color="auto"/>
              <w:right w:val="single" w:sz="4" w:space="0" w:color="auto"/>
            </w:tcBorders>
          </w:tcPr>
          <w:p w:rsidR="009819B5" w:rsidRPr="00F1690B" w:rsidRDefault="009819B5" w:rsidP="009819B5">
            <w:pPr>
              <w:tabs>
                <w:tab w:val="left" w:pos="1287"/>
              </w:tabs>
              <w:spacing w:after="0" w:line="240" w:lineRule="auto"/>
              <w:ind w:right="283"/>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*Сдача ледового дворца планируется в марте 2022 года</w:t>
            </w:r>
            <w:r w:rsidR="00F30EFF" w:rsidRPr="00F1690B">
              <w:rPr>
                <w:rFonts w:ascii="Times New Roman" w:eastAsia="Calibri" w:hAnsi="Times New Roman" w:cs="Times New Roman"/>
                <w:sz w:val="20"/>
                <w:szCs w:val="24"/>
                <w:lang w:eastAsia="hi-IN" w:bidi="hi-IN"/>
              </w:rPr>
              <w:t xml:space="preserve">. Период функционирования планируется круглогодичный. </w:t>
            </w:r>
          </w:p>
        </w:tc>
      </w:tr>
    </w:tbl>
    <w:bookmarkEnd w:id="1"/>
    <w:p w:rsidR="00ED1241" w:rsidRPr="00F1690B" w:rsidRDefault="00ED1241" w:rsidP="006C0E85">
      <w:pPr>
        <w:widowControl w:val="0"/>
        <w:shd w:val="clear" w:color="auto" w:fill="FFFFFF"/>
        <w:tabs>
          <w:tab w:val="left" w:pos="864"/>
        </w:tabs>
        <w:autoSpaceDE w:val="0"/>
        <w:autoSpaceDN w:val="0"/>
        <w:adjustRightInd w:val="0"/>
        <w:spacing w:before="202" w:after="0" w:line="240" w:lineRule="auto"/>
        <w:ind w:left="-284" w:right="283"/>
        <w:jc w:val="both"/>
        <w:rPr>
          <w:rFonts w:ascii="Times New Roman" w:eastAsia="Times New Roman" w:hAnsi="Times New Roman" w:cs="Times New Roman"/>
          <w:b/>
          <w:spacing w:val="-1"/>
          <w:sz w:val="24"/>
          <w:szCs w:val="24"/>
          <w:lang w:eastAsia="ru-RU"/>
        </w:rPr>
      </w:pPr>
      <w:r w:rsidRPr="00F1690B">
        <w:rPr>
          <w:rFonts w:ascii="Times New Roman" w:eastAsia="Times New Roman" w:hAnsi="Times New Roman" w:cs="Times New Roman"/>
          <w:b/>
          <w:spacing w:val="-1"/>
          <w:sz w:val="24"/>
          <w:szCs w:val="24"/>
          <w:lang w:eastAsia="ru-RU"/>
        </w:rPr>
        <w:lastRenderedPageBreak/>
        <w:t>2.1.14.</w:t>
      </w:r>
      <w:r w:rsidRPr="00F1690B">
        <w:rPr>
          <w:rFonts w:ascii="Times New Roman" w:eastAsia="Times New Roman" w:hAnsi="Times New Roman" w:cs="Times New Roman"/>
          <w:b/>
          <w:sz w:val="24"/>
          <w:szCs w:val="24"/>
          <w:lang w:eastAsia="ru-RU"/>
        </w:rPr>
        <w:tab/>
      </w:r>
      <w:r w:rsidRPr="00F1690B">
        <w:rPr>
          <w:rFonts w:ascii="Times New Roman" w:eastAsia="Times New Roman" w:hAnsi="Times New Roman" w:cs="Times New Roman"/>
          <w:b/>
          <w:spacing w:val="-1"/>
          <w:sz w:val="24"/>
          <w:szCs w:val="24"/>
          <w:lang w:eastAsia="ru-RU"/>
        </w:rPr>
        <w:t>Объекты развлечения</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2302"/>
        <w:gridCol w:w="4188"/>
      </w:tblGrid>
      <w:tr w:rsidR="00F1690B" w:rsidRPr="00F1690B" w:rsidTr="00F964BE">
        <w:trPr>
          <w:trHeight w:val="946"/>
        </w:trPr>
        <w:tc>
          <w:tcPr>
            <w:tcW w:w="385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4"/>
                <w:szCs w:val="24"/>
                <w:lang w:eastAsia="hi-IN" w:bidi="hi-IN"/>
              </w:rPr>
            </w:pPr>
            <w:r w:rsidRPr="00F1690B">
              <w:rPr>
                <w:rFonts w:ascii="Times New Roman" w:eastAsia="Calibri" w:hAnsi="Times New Roman" w:cs="Times New Roman"/>
                <w:sz w:val="24"/>
                <w:szCs w:val="24"/>
              </w:rPr>
              <w:t>Наименование объекта</w:t>
            </w:r>
          </w:p>
        </w:tc>
        <w:tc>
          <w:tcPr>
            <w:tcW w:w="230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4"/>
                <w:szCs w:val="24"/>
                <w:lang w:eastAsia="hi-IN" w:bidi="hi-IN"/>
              </w:rPr>
            </w:pPr>
            <w:r w:rsidRPr="00F1690B">
              <w:rPr>
                <w:rFonts w:ascii="Times New Roman" w:eastAsia="Calibri" w:hAnsi="Times New Roman" w:cs="Times New Roman"/>
                <w:sz w:val="24"/>
                <w:szCs w:val="24"/>
              </w:rPr>
              <w:t>Адрес, место расположения</w:t>
            </w:r>
          </w:p>
        </w:tc>
        <w:tc>
          <w:tcPr>
            <w:tcW w:w="418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4"/>
                <w:szCs w:val="24"/>
              </w:rPr>
            </w:pPr>
            <w:r w:rsidRPr="00F1690B">
              <w:rPr>
                <w:rFonts w:ascii="Times New Roman" w:eastAsia="Calibri" w:hAnsi="Times New Roman" w:cs="Times New Roman"/>
                <w:sz w:val="24"/>
                <w:szCs w:val="24"/>
              </w:rPr>
              <w:t>Особенности туристско-экскурсионного обслуживания</w:t>
            </w:r>
          </w:p>
        </w:tc>
      </w:tr>
      <w:tr w:rsidR="00F1690B" w:rsidRPr="00F1690B" w:rsidTr="00F964BE">
        <w:trPr>
          <w:trHeight w:val="946"/>
        </w:trPr>
        <w:tc>
          <w:tcPr>
            <w:tcW w:w="3859" w:type="dxa"/>
            <w:tcBorders>
              <w:top w:val="single" w:sz="4" w:space="0" w:color="auto"/>
              <w:left w:val="single" w:sz="4" w:space="0" w:color="auto"/>
              <w:bottom w:val="single" w:sz="4" w:space="0" w:color="auto"/>
              <w:right w:val="single" w:sz="4" w:space="0" w:color="auto"/>
            </w:tcBorders>
          </w:tcPr>
          <w:p w:rsidR="00F30EFF" w:rsidRPr="00F1690B" w:rsidRDefault="00F30EFF" w:rsidP="00ED1241">
            <w:pPr>
              <w:spacing w:after="0" w:line="240" w:lineRule="auto"/>
              <w:ind w:right="283"/>
              <w:jc w:val="center"/>
              <w:rPr>
                <w:rFonts w:ascii="Times New Roman" w:eastAsia="Calibri" w:hAnsi="Times New Roman" w:cs="Times New Roman"/>
                <w:sz w:val="24"/>
                <w:szCs w:val="24"/>
              </w:rPr>
            </w:pPr>
            <w:r w:rsidRPr="00F1690B">
              <w:rPr>
                <w:rFonts w:ascii="Times New Roman" w:eastAsia="Calibri" w:hAnsi="Times New Roman" w:cs="Times New Roman"/>
                <w:sz w:val="24"/>
                <w:szCs w:val="24"/>
              </w:rPr>
              <w:t>МБУ Дом культуры Российской Армии</w:t>
            </w:r>
          </w:p>
          <w:p w:rsidR="002C2FD0" w:rsidRPr="00F1690B" w:rsidRDefault="002C2FD0" w:rsidP="00ED1241">
            <w:pPr>
              <w:spacing w:after="0" w:line="240" w:lineRule="auto"/>
              <w:ind w:right="283"/>
              <w:jc w:val="center"/>
              <w:rPr>
                <w:rFonts w:ascii="Times New Roman" w:eastAsia="Calibri" w:hAnsi="Times New Roman" w:cs="Times New Roman"/>
                <w:sz w:val="24"/>
                <w:szCs w:val="24"/>
              </w:rPr>
            </w:pPr>
            <w:r w:rsidRPr="00F1690B">
              <w:rPr>
                <w:rFonts w:ascii="Times New Roman" w:hAnsi="Times New Roman" w:cs="Times New Roman"/>
                <w:noProof/>
                <w:sz w:val="24"/>
                <w:szCs w:val="24"/>
                <w:lang w:eastAsia="ru-RU"/>
              </w:rPr>
              <w:drawing>
                <wp:inline distT="0" distB="0" distL="0" distR="0" wp14:anchorId="4BD318A9" wp14:editId="7C65DB44">
                  <wp:extent cx="2127250" cy="1376045"/>
                  <wp:effectExtent l="0" t="0" r="6350" b="0"/>
                  <wp:docPr id="34" name="Рисунок 34" descr="D:\ПИСЬМА\ПЕРЕПИСКА\Наталье Андреевне\Новая папка\ДП Неделина-11.jpg"/>
                  <wp:cNvGraphicFramePr/>
                  <a:graphic xmlns:a="http://schemas.openxmlformats.org/drawingml/2006/main">
                    <a:graphicData uri="http://schemas.openxmlformats.org/drawingml/2006/picture">
                      <pic:pic xmlns:pic="http://schemas.openxmlformats.org/drawingml/2006/picture">
                        <pic:nvPicPr>
                          <pic:cNvPr id="6" name="Рисунок 6" descr="D:\ПИСЬМА\ПЕРЕПИСКА\Наталье Андреевне\Новая папка\ДП Неделина-11.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7250" cy="1376045"/>
                          </a:xfrm>
                          <a:prstGeom prst="rect">
                            <a:avLst/>
                          </a:prstGeom>
                          <a:noFill/>
                          <a:ln>
                            <a:noFill/>
                          </a:ln>
                        </pic:spPr>
                      </pic:pic>
                    </a:graphicData>
                  </a:graphic>
                </wp:inline>
              </w:drawing>
            </w:r>
          </w:p>
          <w:p w:rsidR="00DC5C82" w:rsidRPr="00F1690B" w:rsidRDefault="00DC5C82" w:rsidP="00ED1241">
            <w:pPr>
              <w:spacing w:after="0" w:line="240" w:lineRule="auto"/>
              <w:ind w:right="283"/>
              <w:jc w:val="center"/>
              <w:rPr>
                <w:rFonts w:ascii="Times New Roman" w:eastAsia="Calibri" w:hAnsi="Times New Roman" w:cs="Times New Roman"/>
                <w:sz w:val="24"/>
                <w:szCs w:val="24"/>
              </w:rPr>
            </w:pPr>
          </w:p>
          <w:p w:rsidR="00DC5C82" w:rsidRPr="00F1690B" w:rsidRDefault="00DC5C82" w:rsidP="00ED1241">
            <w:pPr>
              <w:spacing w:after="0" w:line="240" w:lineRule="auto"/>
              <w:ind w:right="283"/>
              <w:jc w:val="center"/>
              <w:rPr>
                <w:rFonts w:ascii="Times New Roman" w:eastAsia="Calibri" w:hAnsi="Times New Roman" w:cs="Times New Roman"/>
                <w:sz w:val="24"/>
                <w:szCs w:val="24"/>
              </w:rPr>
            </w:pPr>
            <w:r w:rsidRPr="00F1690B">
              <w:rPr>
                <w:noProof/>
                <w:lang w:eastAsia="ru-RU"/>
              </w:rPr>
              <w:drawing>
                <wp:inline distT="0" distB="0" distL="0" distR="0" wp14:anchorId="3FDC92D0" wp14:editId="17FBC441">
                  <wp:extent cx="2120188" cy="1412907"/>
                  <wp:effectExtent l="0" t="0" r="0" b="0"/>
                  <wp:docPr id="39" name="Рисунок 39" descr="https://sun9-18.userapi.com/impf/c858028/v858028066/7602c/LgYt2cVEdgs.jpg?size=1280x853&amp;quality=96&amp;sign=af22d0f8348a9feaa00d602682b492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8.userapi.com/impf/c858028/v858028066/7602c/LgYt2cVEdgs.jpg?size=1280x853&amp;quality=96&amp;sign=af22d0f8348a9feaa00d602682b4921f&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3860" cy="1415354"/>
                          </a:xfrm>
                          <a:prstGeom prst="rect">
                            <a:avLst/>
                          </a:prstGeom>
                          <a:noFill/>
                          <a:ln>
                            <a:noFill/>
                          </a:ln>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tcPr>
          <w:p w:rsidR="00F30EFF" w:rsidRPr="00F1690B" w:rsidRDefault="00F30EFF" w:rsidP="00F30EFF">
            <w:pPr>
              <w:spacing w:after="0" w:line="240" w:lineRule="auto"/>
              <w:ind w:right="283"/>
              <w:jc w:val="center"/>
              <w:rPr>
                <w:rFonts w:ascii="Times New Roman" w:eastAsia="Calibri" w:hAnsi="Times New Roman" w:cs="Times New Roman"/>
                <w:sz w:val="20"/>
                <w:szCs w:val="20"/>
              </w:rPr>
            </w:pPr>
            <w:r w:rsidRPr="00F1690B">
              <w:rPr>
                <w:rFonts w:ascii="Times New Roman" w:eastAsia="Calibri" w:hAnsi="Times New Roman" w:cs="Times New Roman"/>
                <w:sz w:val="20"/>
                <w:szCs w:val="20"/>
              </w:rPr>
              <w:t xml:space="preserve">ЗАТО п. Солнечный,  </w:t>
            </w:r>
            <w:proofErr w:type="spellStart"/>
            <w:proofErr w:type="gramStart"/>
            <w:r w:rsidRPr="00F1690B">
              <w:rPr>
                <w:rFonts w:ascii="Times New Roman" w:eastAsia="Calibri" w:hAnsi="Times New Roman" w:cs="Times New Roman"/>
                <w:sz w:val="20"/>
                <w:szCs w:val="20"/>
              </w:rPr>
              <w:t>ул</w:t>
            </w:r>
            <w:proofErr w:type="spellEnd"/>
            <w:proofErr w:type="gramEnd"/>
            <w:r w:rsidRPr="00F1690B">
              <w:rPr>
                <w:rFonts w:ascii="Times New Roman" w:eastAsia="Calibri" w:hAnsi="Times New Roman" w:cs="Times New Roman"/>
                <w:sz w:val="20"/>
                <w:szCs w:val="20"/>
              </w:rPr>
              <w:t xml:space="preserve"> </w:t>
            </w:r>
            <w:proofErr w:type="spellStart"/>
            <w:r w:rsidRPr="00F1690B">
              <w:rPr>
                <w:rFonts w:ascii="Times New Roman" w:eastAsia="Calibri" w:hAnsi="Times New Roman" w:cs="Times New Roman"/>
                <w:sz w:val="20"/>
                <w:szCs w:val="20"/>
              </w:rPr>
              <w:t>Неделина</w:t>
            </w:r>
            <w:proofErr w:type="spellEnd"/>
            <w:r w:rsidRPr="00F1690B">
              <w:rPr>
                <w:rFonts w:ascii="Times New Roman" w:eastAsia="Calibri" w:hAnsi="Times New Roman" w:cs="Times New Roman"/>
                <w:sz w:val="20"/>
                <w:szCs w:val="20"/>
              </w:rPr>
              <w:t xml:space="preserve"> 35</w:t>
            </w:r>
          </w:p>
        </w:tc>
        <w:tc>
          <w:tcPr>
            <w:tcW w:w="4188" w:type="dxa"/>
            <w:tcBorders>
              <w:top w:val="single" w:sz="4" w:space="0" w:color="auto"/>
              <w:left w:val="single" w:sz="4" w:space="0" w:color="auto"/>
              <w:bottom w:val="single" w:sz="4" w:space="0" w:color="auto"/>
              <w:right w:val="single" w:sz="4" w:space="0" w:color="auto"/>
            </w:tcBorders>
          </w:tcPr>
          <w:p w:rsidR="00F30EFF" w:rsidRPr="00F1690B" w:rsidRDefault="002C2FD0" w:rsidP="002C2FD0">
            <w:pPr>
              <w:spacing w:after="0" w:line="240" w:lineRule="auto"/>
              <w:ind w:right="283"/>
              <w:jc w:val="center"/>
              <w:rPr>
                <w:rFonts w:ascii="Times New Roman" w:eastAsia="Calibri" w:hAnsi="Times New Roman" w:cs="Times New Roman"/>
                <w:sz w:val="20"/>
                <w:szCs w:val="20"/>
              </w:rPr>
            </w:pPr>
            <w:r w:rsidRPr="00F1690B">
              <w:rPr>
                <w:rFonts w:ascii="Times New Roman" w:eastAsia="Calibri" w:hAnsi="Times New Roman" w:cs="Times New Roman"/>
                <w:sz w:val="20"/>
                <w:szCs w:val="20"/>
              </w:rPr>
              <w:t>В ДКРА функционирует библиотека, с 2009 года – кинозал на 36 мест, осуществляющий социальный показ, есть бильярдная комната, а для самых маленьких непосед есть своя игровая комната «Батуты».</w:t>
            </w:r>
          </w:p>
          <w:p w:rsidR="00F964BE" w:rsidRPr="00F1690B" w:rsidRDefault="00F964BE" w:rsidP="002C2FD0">
            <w:pPr>
              <w:spacing w:after="0" w:line="240" w:lineRule="auto"/>
              <w:ind w:right="283"/>
              <w:jc w:val="center"/>
              <w:rPr>
                <w:rFonts w:ascii="Times New Roman" w:eastAsia="Calibri" w:hAnsi="Times New Roman" w:cs="Times New Roman"/>
                <w:sz w:val="20"/>
                <w:szCs w:val="20"/>
              </w:rPr>
            </w:pPr>
            <w:r w:rsidRPr="00F1690B">
              <w:rPr>
                <w:rFonts w:ascii="Times New Roman" w:eastAsia="Calibri" w:hAnsi="Times New Roman" w:cs="Times New Roman"/>
                <w:sz w:val="20"/>
                <w:szCs w:val="20"/>
              </w:rPr>
              <w:t xml:space="preserve">На сцене ДКРА проходят все значимые мероприятия поселка, конкурсы и фестивали муниципального, районного, зонального уровней. </w:t>
            </w:r>
          </w:p>
        </w:tc>
      </w:tr>
      <w:tr w:rsidR="00F1690B" w:rsidRPr="00F1690B" w:rsidTr="00F964BE">
        <w:trPr>
          <w:trHeight w:val="946"/>
        </w:trPr>
        <w:tc>
          <w:tcPr>
            <w:tcW w:w="3859" w:type="dxa"/>
            <w:tcBorders>
              <w:top w:val="single" w:sz="4" w:space="0" w:color="auto"/>
              <w:left w:val="single" w:sz="4" w:space="0" w:color="auto"/>
              <w:bottom w:val="single" w:sz="4" w:space="0" w:color="auto"/>
              <w:right w:val="single" w:sz="4" w:space="0" w:color="auto"/>
            </w:tcBorders>
          </w:tcPr>
          <w:p w:rsidR="00F30EFF" w:rsidRPr="00F1690B" w:rsidRDefault="00F30EFF" w:rsidP="00ED1241">
            <w:pPr>
              <w:spacing w:after="0" w:line="240" w:lineRule="auto"/>
              <w:ind w:right="283"/>
              <w:jc w:val="center"/>
              <w:rPr>
                <w:rFonts w:ascii="Times New Roman" w:eastAsia="Calibri" w:hAnsi="Times New Roman" w:cs="Times New Roman"/>
                <w:sz w:val="24"/>
                <w:szCs w:val="24"/>
              </w:rPr>
            </w:pPr>
            <w:r w:rsidRPr="00F1690B">
              <w:rPr>
                <w:rFonts w:ascii="Times New Roman" w:eastAsia="Calibri" w:hAnsi="Times New Roman" w:cs="Times New Roman"/>
                <w:sz w:val="24"/>
                <w:szCs w:val="24"/>
              </w:rPr>
              <w:t>Спорткомплекс «Дельфин»</w:t>
            </w:r>
          </w:p>
          <w:p w:rsidR="002C2FD0" w:rsidRPr="00F1690B" w:rsidRDefault="002C2FD0" w:rsidP="00ED1241">
            <w:pPr>
              <w:spacing w:after="0" w:line="240" w:lineRule="auto"/>
              <w:ind w:right="283"/>
              <w:jc w:val="center"/>
              <w:rPr>
                <w:rFonts w:ascii="Times New Roman" w:eastAsia="Calibri" w:hAnsi="Times New Roman" w:cs="Times New Roman"/>
                <w:sz w:val="24"/>
                <w:szCs w:val="24"/>
              </w:rPr>
            </w:pPr>
            <w:r w:rsidRPr="00F1690B">
              <w:rPr>
                <w:rFonts w:ascii="Times New Roman" w:eastAsia="Calibri" w:hAnsi="Times New Roman" w:cs="Times New Roman"/>
                <w:noProof/>
                <w:sz w:val="24"/>
                <w:szCs w:val="24"/>
                <w:lang w:eastAsia="ru-RU"/>
              </w:rPr>
              <w:drawing>
                <wp:inline distT="0" distB="0" distL="0" distR="0" wp14:anchorId="622E85DF" wp14:editId="6FA8879A">
                  <wp:extent cx="1581275" cy="105536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290" cy="1056045"/>
                          </a:xfrm>
                          <a:prstGeom prst="rect">
                            <a:avLst/>
                          </a:prstGeom>
                          <a:noFill/>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tcPr>
          <w:p w:rsidR="00F30EFF" w:rsidRPr="00F1690B" w:rsidRDefault="00F964BE" w:rsidP="00ED1241">
            <w:pPr>
              <w:spacing w:after="0" w:line="240" w:lineRule="auto"/>
              <w:ind w:right="283"/>
              <w:jc w:val="center"/>
              <w:rPr>
                <w:rFonts w:ascii="Times New Roman" w:eastAsia="Calibri" w:hAnsi="Times New Roman" w:cs="Times New Roman"/>
                <w:sz w:val="20"/>
                <w:szCs w:val="20"/>
              </w:rPr>
            </w:pPr>
            <w:r w:rsidRPr="00F1690B">
              <w:rPr>
                <w:rFonts w:ascii="Times New Roman" w:eastAsia="Calibri" w:hAnsi="Times New Roman" w:cs="Times New Roman"/>
                <w:sz w:val="20"/>
                <w:szCs w:val="20"/>
              </w:rPr>
              <w:t>ЗАТО п. Солнечный, ул. Гвардейская 36</w:t>
            </w:r>
          </w:p>
        </w:tc>
        <w:tc>
          <w:tcPr>
            <w:tcW w:w="4188" w:type="dxa"/>
            <w:tcBorders>
              <w:top w:val="single" w:sz="4" w:space="0" w:color="auto"/>
              <w:left w:val="single" w:sz="4" w:space="0" w:color="auto"/>
              <w:bottom w:val="single" w:sz="4" w:space="0" w:color="auto"/>
              <w:right w:val="single" w:sz="4" w:space="0" w:color="auto"/>
            </w:tcBorders>
          </w:tcPr>
          <w:p w:rsidR="002C2FD0" w:rsidRPr="00F1690B" w:rsidRDefault="002C2FD0" w:rsidP="002C2FD0">
            <w:pPr>
              <w:spacing w:after="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В настоящее время спорткомплекс предоставляет услуги:</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плавательный бассейн</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тренажерный зал;</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фитнес;</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волейбол;</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баскетбол;</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настольный теннис;</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большой теннис;</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бадминтон;</w:t>
            </w:r>
          </w:p>
          <w:p w:rsidR="002C2FD0" w:rsidRPr="00F1690B" w:rsidRDefault="002C2FD0" w:rsidP="002C2FD0">
            <w:pPr>
              <w:numPr>
                <w:ilvl w:val="0"/>
                <w:numId w:val="12"/>
              </w:numPr>
              <w:spacing w:after="0" w:line="240" w:lineRule="auto"/>
              <w:ind w:left="126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прокат велосипедов, лыж;</w:t>
            </w:r>
          </w:p>
          <w:p w:rsidR="00F30EFF" w:rsidRPr="00F1690B" w:rsidRDefault="002C2FD0" w:rsidP="002C2FD0">
            <w:pPr>
              <w:spacing w:after="0" w:line="240" w:lineRule="auto"/>
              <w:ind w:right="283"/>
              <w:rPr>
                <w:rFonts w:ascii="Times New Roman" w:eastAsia="Calibri" w:hAnsi="Times New Roman" w:cs="Times New Roman"/>
                <w:sz w:val="20"/>
                <w:szCs w:val="20"/>
              </w:rPr>
            </w:pPr>
            <w:r w:rsidRPr="00F1690B">
              <w:rPr>
                <w:rFonts w:ascii="Times New Roman" w:eastAsia="Calibri" w:hAnsi="Times New Roman" w:cs="Times New Roman"/>
                <w:sz w:val="20"/>
                <w:szCs w:val="20"/>
              </w:rPr>
              <w:t>В спорткомплексе особое внимание уделено людям с ограниченными возможностями.</w:t>
            </w:r>
          </w:p>
        </w:tc>
      </w:tr>
      <w:tr w:rsidR="00F1690B" w:rsidRPr="00F1690B" w:rsidTr="00F964BE">
        <w:trPr>
          <w:trHeight w:val="946"/>
        </w:trPr>
        <w:tc>
          <w:tcPr>
            <w:tcW w:w="3859" w:type="dxa"/>
            <w:tcBorders>
              <w:top w:val="single" w:sz="4" w:space="0" w:color="auto"/>
              <w:left w:val="single" w:sz="4" w:space="0" w:color="auto"/>
              <w:bottom w:val="single" w:sz="4" w:space="0" w:color="auto"/>
              <w:right w:val="single" w:sz="4" w:space="0" w:color="auto"/>
            </w:tcBorders>
          </w:tcPr>
          <w:p w:rsidR="002C2FD0" w:rsidRPr="00F1690B" w:rsidRDefault="00F964BE"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sz w:val="20"/>
                <w:szCs w:val="24"/>
              </w:rPr>
              <w:t xml:space="preserve">МБУ ДО </w:t>
            </w:r>
            <w:proofErr w:type="gramStart"/>
            <w:r w:rsidRPr="00F1690B">
              <w:rPr>
                <w:rFonts w:ascii="Times New Roman" w:eastAsia="Calibri" w:hAnsi="Times New Roman" w:cs="Times New Roman"/>
                <w:sz w:val="20"/>
                <w:szCs w:val="24"/>
              </w:rPr>
              <w:t>ДЮСШ</w:t>
            </w:r>
            <w:proofErr w:type="gramEnd"/>
            <w:r w:rsidRPr="00F1690B">
              <w:rPr>
                <w:rFonts w:ascii="Times New Roman" w:eastAsia="Calibri" w:hAnsi="Times New Roman" w:cs="Times New Roman"/>
                <w:sz w:val="20"/>
                <w:szCs w:val="24"/>
              </w:rPr>
              <w:t xml:space="preserve"> ЗАТО п. Солнечный</w:t>
            </w:r>
          </w:p>
          <w:p w:rsidR="00F964BE" w:rsidRPr="00F1690B" w:rsidRDefault="008C2943"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noProof/>
                <w:sz w:val="20"/>
                <w:szCs w:val="24"/>
                <w:lang w:eastAsia="ru-RU"/>
              </w:rPr>
              <w:drawing>
                <wp:inline distT="0" distB="0" distL="0" distR="0" wp14:anchorId="1C77A06B" wp14:editId="073E1606">
                  <wp:extent cx="1966576" cy="1390650"/>
                  <wp:effectExtent l="0" t="0" r="0" b="0"/>
                  <wp:docPr id="35" name="Рисунок 35" descr="C:\Users\Admin\Desktop\image_image_17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image_image_17317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8549" cy="1392045"/>
                          </a:xfrm>
                          <a:prstGeom prst="rect">
                            <a:avLst/>
                          </a:prstGeom>
                          <a:noFill/>
                          <a:ln>
                            <a:noFill/>
                          </a:ln>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tcPr>
          <w:p w:rsidR="002C2FD0" w:rsidRPr="00F1690B" w:rsidRDefault="008C2943"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sz w:val="20"/>
                <w:szCs w:val="24"/>
              </w:rPr>
              <w:t xml:space="preserve">ЗАТО п. Солнечный, </w:t>
            </w:r>
            <w:proofErr w:type="spellStart"/>
            <w:proofErr w:type="gramStart"/>
            <w:r w:rsidRPr="00F1690B">
              <w:rPr>
                <w:rFonts w:ascii="Times New Roman" w:eastAsia="Calibri" w:hAnsi="Times New Roman" w:cs="Times New Roman"/>
                <w:sz w:val="20"/>
                <w:szCs w:val="24"/>
              </w:rPr>
              <w:t>ул</w:t>
            </w:r>
            <w:proofErr w:type="spellEnd"/>
            <w:proofErr w:type="gramEnd"/>
            <w:r w:rsidRPr="00F1690B">
              <w:rPr>
                <w:rFonts w:ascii="Times New Roman" w:eastAsia="Calibri" w:hAnsi="Times New Roman" w:cs="Times New Roman"/>
                <w:sz w:val="20"/>
                <w:szCs w:val="24"/>
              </w:rPr>
              <w:t xml:space="preserve"> Солнечная 16, стр. 1</w:t>
            </w:r>
          </w:p>
        </w:tc>
        <w:tc>
          <w:tcPr>
            <w:tcW w:w="4188" w:type="dxa"/>
            <w:tcBorders>
              <w:top w:val="single" w:sz="4" w:space="0" w:color="auto"/>
              <w:left w:val="single" w:sz="4" w:space="0" w:color="auto"/>
              <w:bottom w:val="single" w:sz="4" w:space="0" w:color="auto"/>
              <w:right w:val="single" w:sz="4" w:space="0" w:color="auto"/>
            </w:tcBorders>
          </w:tcPr>
          <w:p w:rsidR="008C2943" w:rsidRPr="00F1690B" w:rsidRDefault="008C2943" w:rsidP="008C2943">
            <w:pPr>
              <w:spacing w:after="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 xml:space="preserve">В настоящее время в спортивной школе действует 8 отделений: баскетбол, волейбол, дзюдо, спортивный туризм, </w:t>
            </w:r>
            <w:proofErr w:type="spellStart"/>
            <w:r w:rsidRPr="00F1690B">
              <w:rPr>
                <w:rFonts w:ascii="Times New Roman" w:eastAsia="Times New Roman" w:hAnsi="Times New Roman" w:cs="Times New Roman"/>
                <w:sz w:val="20"/>
                <w:szCs w:val="20"/>
                <w:lang w:eastAsia="ru-RU"/>
              </w:rPr>
              <w:t>полиатлон</w:t>
            </w:r>
            <w:proofErr w:type="spellEnd"/>
            <w:r w:rsidRPr="00F1690B">
              <w:rPr>
                <w:rFonts w:ascii="Times New Roman" w:eastAsia="Times New Roman" w:hAnsi="Times New Roman" w:cs="Times New Roman"/>
                <w:sz w:val="20"/>
                <w:szCs w:val="20"/>
                <w:lang w:eastAsia="ru-RU"/>
              </w:rPr>
              <w:t>, пауэрлифтинг, мини-футбол, лыжные гонки.</w:t>
            </w:r>
            <w:r w:rsidRPr="00F1690B">
              <w:rPr>
                <w:rFonts w:ascii="Times New Roman" w:hAnsi="Times New Roman" w:cs="Times New Roman"/>
                <w:sz w:val="20"/>
                <w:szCs w:val="20"/>
              </w:rPr>
              <w:t xml:space="preserve"> </w:t>
            </w:r>
            <w:r w:rsidRPr="00F1690B">
              <w:rPr>
                <w:rFonts w:ascii="Times New Roman" w:eastAsia="Times New Roman" w:hAnsi="Times New Roman" w:cs="Times New Roman"/>
                <w:sz w:val="20"/>
                <w:szCs w:val="20"/>
                <w:lang w:eastAsia="ru-RU"/>
              </w:rPr>
              <w:t>Жизнь спортивной школы очень разнообразна, помимо учебно-тренировочных занятий здесь проводятся и спортивно-массовые мероприятия, такие как «Весёлые старты», «Посвящение в спортсмены», «Папа Мама  я» и др.</w:t>
            </w:r>
          </w:p>
          <w:p w:rsidR="002C2FD0" w:rsidRPr="00F1690B" w:rsidRDefault="008C2943" w:rsidP="008C2943">
            <w:pPr>
              <w:spacing w:after="0"/>
              <w:jc w:val="both"/>
              <w:textAlignment w:val="baseline"/>
              <w:rPr>
                <w:rFonts w:ascii="Times New Roman" w:eastAsia="Times New Roman" w:hAnsi="Times New Roman" w:cs="Times New Roman"/>
                <w:sz w:val="20"/>
                <w:szCs w:val="20"/>
                <w:lang w:eastAsia="ru-RU"/>
              </w:rPr>
            </w:pPr>
            <w:r w:rsidRPr="00F1690B">
              <w:rPr>
                <w:rFonts w:ascii="Times New Roman" w:eastAsia="Times New Roman" w:hAnsi="Times New Roman" w:cs="Times New Roman"/>
                <w:sz w:val="20"/>
                <w:szCs w:val="20"/>
                <w:lang w:eastAsia="ru-RU"/>
              </w:rPr>
              <w:t>С целью агитации и пропаганды физической культуры и спорта, формирования здорового образа жизни в ДЮСШ проводится множество различных мероприятий под девизом «Спорт против наркотиков», «Спор</w:t>
            </w:r>
            <w:proofErr w:type="gramStart"/>
            <w:r w:rsidRPr="00F1690B">
              <w:rPr>
                <w:rFonts w:ascii="Times New Roman" w:eastAsia="Times New Roman" w:hAnsi="Times New Roman" w:cs="Times New Roman"/>
                <w:sz w:val="20"/>
                <w:szCs w:val="20"/>
                <w:lang w:eastAsia="ru-RU"/>
              </w:rPr>
              <w:t>т-</w:t>
            </w:r>
            <w:proofErr w:type="gramEnd"/>
            <w:r w:rsidRPr="00F1690B">
              <w:rPr>
                <w:rFonts w:ascii="Times New Roman" w:eastAsia="Times New Roman" w:hAnsi="Times New Roman" w:cs="Times New Roman"/>
                <w:sz w:val="20"/>
                <w:szCs w:val="20"/>
                <w:lang w:eastAsia="ru-RU"/>
              </w:rPr>
              <w:t xml:space="preserve"> альтернатива пагубным привычкам», в рамках месячника оборонно-массовой </w:t>
            </w:r>
            <w:r w:rsidRPr="00F1690B">
              <w:rPr>
                <w:rFonts w:ascii="Times New Roman" w:eastAsia="Times New Roman" w:hAnsi="Times New Roman" w:cs="Times New Roman"/>
                <w:sz w:val="20"/>
                <w:szCs w:val="20"/>
                <w:lang w:eastAsia="ru-RU"/>
              </w:rPr>
              <w:lastRenderedPageBreak/>
              <w:t xml:space="preserve">работы, организуются и проводятся мероприятия посвященные </w:t>
            </w:r>
            <w:r w:rsidR="00DC5C82" w:rsidRPr="00F1690B">
              <w:rPr>
                <w:rFonts w:ascii="Times New Roman" w:eastAsia="Times New Roman" w:hAnsi="Times New Roman" w:cs="Times New Roman"/>
                <w:sz w:val="20"/>
                <w:szCs w:val="20"/>
                <w:lang w:eastAsia="ru-RU"/>
              </w:rPr>
              <w:t>памятным датам страны и города.</w:t>
            </w:r>
          </w:p>
        </w:tc>
      </w:tr>
    </w:tbl>
    <w:p w:rsidR="00ED1241" w:rsidRPr="00F1690B" w:rsidRDefault="00ED1241" w:rsidP="008C2943">
      <w:pPr>
        <w:widowControl w:val="0"/>
        <w:shd w:val="clear" w:color="auto" w:fill="FFFFFF"/>
        <w:tabs>
          <w:tab w:val="left" w:pos="864"/>
        </w:tabs>
        <w:autoSpaceDE w:val="0"/>
        <w:autoSpaceDN w:val="0"/>
        <w:adjustRightInd w:val="0"/>
        <w:spacing w:before="202" w:after="0" w:line="240" w:lineRule="auto"/>
        <w:ind w:left="-284" w:right="283"/>
        <w:jc w:val="both"/>
        <w:rPr>
          <w:rFonts w:ascii="Times New Roman" w:eastAsia="Times New Roman" w:hAnsi="Times New Roman" w:cs="Times New Roman"/>
          <w:b/>
          <w:sz w:val="24"/>
          <w:szCs w:val="24"/>
          <w:lang w:eastAsia="ru-RU"/>
        </w:rPr>
      </w:pPr>
      <w:r w:rsidRPr="00F1690B">
        <w:rPr>
          <w:rFonts w:ascii="Times New Roman" w:eastAsia="Times New Roman" w:hAnsi="Times New Roman" w:cs="Times New Roman"/>
          <w:b/>
          <w:spacing w:val="-1"/>
          <w:sz w:val="24"/>
          <w:szCs w:val="24"/>
          <w:lang w:eastAsia="ru-RU"/>
        </w:rPr>
        <w:lastRenderedPageBreak/>
        <w:t>2.1.15.</w:t>
      </w:r>
      <w:r w:rsidRPr="00F1690B">
        <w:rPr>
          <w:rFonts w:ascii="Times New Roman" w:eastAsia="Times New Roman" w:hAnsi="Times New Roman" w:cs="Times New Roman"/>
          <w:b/>
          <w:sz w:val="24"/>
          <w:szCs w:val="24"/>
          <w:lang w:eastAsia="ru-RU"/>
        </w:rPr>
        <w:tab/>
        <w:t>Парково-рекреационные зоны</w:t>
      </w:r>
      <w:r w:rsidR="00031651" w:rsidRPr="00F1690B">
        <w:rPr>
          <w:rFonts w:ascii="Times New Roman" w:eastAsia="Times New Roman" w:hAnsi="Times New Roman" w:cs="Times New Roman"/>
          <w:b/>
          <w:sz w:val="24"/>
          <w:szCs w:val="24"/>
          <w:lang w:eastAsia="ru-RU"/>
        </w:rPr>
        <w:t xml:space="preserve"> - нет</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3304"/>
        <w:gridCol w:w="4089"/>
      </w:tblGrid>
      <w:tr w:rsidR="00F1690B" w:rsidRPr="00F1690B" w:rsidTr="00F30EFF">
        <w:trPr>
          <w:trHeight w:val="505"/>
        </w:trPr>
        <w:tc>
          <w:tcPr>
            <w:tcW w:w="295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 xml:space="preserve">Наименование </w:t>
            </w:r>
          </w:p>
        </w:tc>
        <w:tc>
          <w:tcPr>
            <w:tcW w:w="330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Адрес, место расположения</w:t>
            </w:r>
          </w:p>
        </w:tc>
        <w:tc>
          <w:tcPr>
            <w:tcW w:w="408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rPr>
              <w:t>Режим функционирования</w:t>
            </w:r>
          </w:p>
        </w:tc>
      </w:tr>
    </w:tbl>
    <w:p w:rsidR="00ED1241" w:rsidRPr="00F1690B" w:rsidRDefault="00ED1241" w:rsidP="008C2943">
      <w:pPr>
        <w:widowControl w:val="0"/>
        <w:shd w:val="clear" w:color="auto" w:fill="FFFFFF"/>
        <w:autoSpaceDE w:val="0"/>
        <w:autoSpaceDN w:val="0"/>
        <w:adjustRightInd w:val="0"/>
        <w:spacing w:before="197" w:after="0" w:line="240" w:lineRule="auto"/>
        <w:ind w:left="-284" w:right="283"/>
        <w:jc w:val="both"/>
        <w:rPr>
          <w:rFonts w:ascii="Times New Roman" w:eastAsia="Times New Roman" w:hAnsi="Times New Roman" w:cs="Times New Roman"/>
          <w:b/>
          <w:bCs/>
          <w:iCs/>
          <w:spacing w:val="-1"/>
          <w:sz w:val="24"/>
          <w:szCs w:val="24"/>
          <w:lang w:eastAsia="ru-RU"/>
        </w:rPr>
      </w:pPr>
      <w:r w:rsidRPr="00F1690B">
        <w:rPr>
          <w:rFonts w:ascii="Times New Roman" w:eastAsia="Times New Roman" w:hAnsi="Times New Roman" w:cs="Times New Roman"/>
          <w:b/>
          <w:bCs/>
          <w:iCs/>
          <w:spacing w:val="-1"/>
          <w:sz w:val="24"/>
          <w:szCs w:val="24"/>
          <w:lang w:eastAsia="ru-RU"/>
        </w:rPr>
        <w:t>3. Туристско-значимые события</w:t>
      </w:r>
    </w:p>
    <w:p w:rsidR="00ED1241" w:rsidRPr="00F1690B" w:rsidRDefault="00ED1241" w:rsidP="008C2943">
      <w:pPr>
        <w:widowControl w:val="0"/>
        <w:shd w:val="clear" w:color="auto" w:fill="FFFFFF"/>
        <w:autoSpaceDE w:val="0"/>
        <w:autoSpaceDN w:val="0"/>
        <w:adjustRightInd w:val="0"/>
        <w:spacing w:before="58" w:after="240" w:line="274"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pacing w:val="-1"/>
          <w:sz w:val="24"/>
          <w:szCs w:val="24"/>
          <w:lang w:eastAsia="ru-RU"/>
        </w:rPr>
        <w:t>Требуется выделить наиболее достопримечательные культурные, общегородские, национальные мероприятия и события в вашем регионе, в которых турист может принять непосредственное участие.</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551"/>
        <w:gridCol w:w="1704"/>
        <w:gridCol w:w="1985"/>
        <w:gridCol w:w="3572"/>
      </w:tblGrid>
      <w:tr w:rsidR="00F1690B" w:rsidRPr="00F1690B" w:rsidTr="008340D9">
        <w:trPr>
          <w:trHeight w:val="449"/>
        </w:trPr>
        <w:tc>
          <w:tcPr>
            <w:tcW w:w="1707"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4"/>
                <w:szCs w:val="24"/>
                <w:lang w:eastAsia="hi-IN" w:bidi="hi-IN"/>
              </w:rPr>
            </w:pPr>
            <w:r w:rsidRPr="00F1690B">
              <w:rPr>
                <w:rFonts w:ascii="Times New Roman" w:eastAsia="Calibri" w:hAnsi="Times New Roman" w:cs="Times New Roman"/>
                <w:b/>
                <w:sz w:val="24"/>
                <w:szCs w:val="24"/>
              </w:rPr>
              <w:t>Название мероприятия</w:t>
            </w:r>
          </w:p>
        </w:tc>
        <w:tc>
          <w:tcPr>
            <w:tcW w:w="155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4"/>
                <w:szCs w:val="24"/>
                <w:lang w:eastAsia="hi-IN" w:bidi="hi-IN"/>
              </w:rPr>
            </w:pPr>
            <w:r w:rsidRPr="00F1690B">
              <w:rPr>
                <w:rFonts w:ascii="Times New Roman" w:eastAsia="Calibri" w:hAnsi="Times New Roman" w:cs="Times New Roman"/>
                <w:b/>
                <w:sz w:val="24"/>
                <w:szCs w:val="24"/>
              </w:rPr>
              <w:t>Дата проведения</w:t>
            </w:r>
          </w:p>
        </w:tc>
        <w:tc>
          <w:tcPr>
            <w:tcW w:w="170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4"/>
                <w:szCs w:val="24"/>
                <w:lang w:eastAsia="hi-IN" w:bidi="hi-IN"/>
              </w:rPr>
            </w:pPr>
            <w:r w:rsidRPr="00F1690B">
              <w:rPr>
                <w:rFonts w:ascii="Times New Roman" w:eastAsia="Calibri" w:hAnsi="Times New Roman" w:cs="Times New Roman"/>
                <w:b/>
                <w:sz w:val="24"/>
                <w:szCs w:val="24"/>
                <w:lang w:eastAsia="hi-IN" w:bidi="hi-IN"/>
              </w:rPr>
              <w:t>Вид события</w:t>
            </w:r>
          </w:p>
        </w:tc>
        <w:tc>
          <w:tcPr>
            <w:tcW w:w="198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4"/>
                <w:szCs w:val="24"/>
                <w:lang w:eastAsia="hi-IN" w:bidi="hi-IN"/>
              </w:rPr>
            </w:pPr>
            <w:r w:rsidRPr="00F1690B">
              <w:rPr>
                <w:rFonts w:ascii="Times New Roman" w:eastAsia="Calibri" w:hAnsi="Times New Roman" w:cs="Times New Roman"/>
                <w:b/>
                <w:sz w:val="24"/>
                <w:szCs w:val="24"/>
                <w:lang w:eastAsia="hi-IN" w:bidi="hi-IN"/>
              </w:rPr>
              <w:t>Краткое описание</w:t>
            </w:r>
          </w:p>
        </w:tc>
        <w:tc>
          <w:tcPr>
            <w:tcW w:w="357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4"/>
                <w:szCs w:val="24"/>
                <w:lang w:eastAsia="hi-IN" w:bidi="hi-IN"/>
              </w:rPr>
            </w:pPr>
            <w:r w:rsidRPr="00F1690B">
              <w:rPr>
                <w:rFonts w:ascii="Times New Roman" w:eastAsia="Calibri" w:hAnsi="Times New Roman" w:cs="Times New Roman"/>
                <w:b/>
                <w:sz w:val="24"/>
                <w:szCs w:val="24"/>
                <w:lang w:eastAsia="hi-IN" w:bidi="hi-IN"/>
              </w:rPr>
              <w:t>Графические материалы</w:t>
            </w:r>
          </w:p>
        </w:tc>
      </w:tr>
      <w:tr w:rsidR="00F1690B" w:rsidRPr="00F1690B" w:rsidTr="008340D9">
        <w:trPr>
          <w:trHeight w:val="224"/>
        </w:trPr>
        <w:tc>
          <w:tcPr>
            <w:tcW w:w="1707" w:type="dxa"/>
            <w:tcBorders>
              <w:top w:val="single" w:sz="4" w:space="0" w:color="auto"/>
              <w:left w:val="single" w:sz="4" w:space="0" w:color="auto"/>
              <w:bottom w:val="single" w:sz="4" w:space="0" w:color="auto"/>
              <w:right w:val="single" w:sz="4" w:space="0" w:color="auto"/>
            </w:tcBorders>
          </w:tcPr>
          <w:p w:rsidR="00ED1241" w:rsidRPr="00342E6E" w:rsidRDefault="008C2943"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День поселка</w:t>
            </w:r>
          </w:p>
        </w:tc>
        <w:tc>
          <w:tcPr>
            <w:tcW w:w="1551" w:type="dxa"/>
            <w:tcBorders>
              <w:top w:val="single" w:sz="4" w:space="0" w:color="auto"/>
              <w:left w:val="single" w:sz="4" w:space="0" w:color="auto"/>
              <w:bottom w:val="single" w:sz="4" w:space="0" w:color="auto"/>
              <w:right w:val="single" w:sz="4" w:space="0" w:color="auto"/>
            </w:tcBorders>
          </w:tcPr>
          <w:p w:rsidR="00ED1241" w:rsidRPr="00342E6E" w:rsidRDefault="008C2943"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Сентябрь, ежегодно</w:t>
            </w:r>
          </w:p>
        </w:tc>
        <w:tc>
          <w:tcPr>
            <w:tcW w:w="1704" w:type="dxa"/>
            <w:tcBorders>
              <w:top w:val="single" w:sz="4" w:space="0" w:color="auto"/>
              <w:left w:val="single" w:sz="4" w:space="0" w:color="auto"/>
              <w:bottom w:val="single" w:sz="4" w:space="0" w:color="auto"/>
              <w:right w:val="single" w:sz="4" w:space="0" w:color="auto"/>
            </w:tcBorders>
          </w:tcPr>
          <w:p w:rsidR="00ED1241" w:rsidRPr="00342E6E" w:rsidRDefault="008C2943"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Досугово - развлекательное</w:t>
            </w:r>
          </w:p>
        </w:tc>
        <w:tc>
          <w:tcPr>
            <w:tcW w:w="1985" w:type="dxa"/>
            <w:tcBorders>
              <w:top w:val="single" w:sz="4" w:space="0" w:color="auto"/>
              <w:left w:val="single" w:sz="4" w:space="0" w:color="auto"/>
              <w:bottom w:val="single" w:sz="4" w:space="0" w:color="auto"/>
              <w:right w:val="single" w:sz="4" w:space="0" w:color="auto"/>
            </w:tcBorders>
          </w:tcPr>
          <w:p w:rsidR="00ED1241" w:rsidRPr="00342E6E" w:rsidRDefault="00DC5C82"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Массовое народное гулянье, концертная программа, аттракционы, подворья, конкурсы</w:t>
            </w:r>
          </w:p>
        </w:tc>
        <w:tc>
          <w:tcPr>
            <w:tcW w:w="3572" w:type="dxa"/>
            <w:tcBorders>
              <w:top w:val="single" w:sz="4" w:space="0" w:color="auto"/>
              <w:left w:val="single" w:sz="4" w:space="0" w:color="auto"/>
              <w:bottom w:val="single" w:sz="4" w:space="0" w:color="auto"/>
              <w:right w:val="single" w:sz="4" w:space="0" w:color="auto"/>
            </w:tcBorders>
          </w:tcPr>
          <w:p w:rsidR="00ED1241" w:rsidRPr="00F1690B" w:rsidRDefault="00DC5C82" w:rsidP="00DC5C82">
            <w:pPr>
              <w:spacing w:after="0" w:line="240" w:lineRule="auto"/>
              <w:ind w:right="283"/>
              <w:jc w:val="right"/>
              <w:rPr>
                <w:rFonts w:ascii="Times New Roman" w:eastAsia="Calibri" w:hAnsi="Times New Roman" w:cs="Times New Roman"/>
                <w:sz w:val="24"/>
                <w:szCs w:val="24"/>
                <w:lang w:eastAsia="hi-IN" w:bidi="hi-IN"/>
              </w:rPr>
            </w:pPr>
            <w:r w:rsidRPr="00F1690B">
              <w:rPr>
                <w:rFonts w:ascii="Times New Roman" w:hAnsi="Times New Roman" w:cs="Times New Roman"/>
                <w:noProof/>
                <w:sz w:val="24"/>
                <w:szCs w:val="24"/>
                <w:lang w:eastAsia="ru-RU"/>
              </w:rPr>
              <w:drawing>
                <wp:inline distT="0" distB="0" distL="0" distR="0" wp14:anchorId="6FC06143" wp14:editId="42603E1A">
                  <wp:extent cx="1816100" cy="1362075"/>
                  <wp:effectExtent l="0" t="0" r="0" b="9525"/>
                  <wp:docPr id="36" name="Рисунок 36" descr="https://sun9-37.userapi.com/impf/lEp96TgYZsGN3F31odHpdhG3OPYhvOxoXu89sw/VMsJerz4M1M.jpg?size=1280x960&amp;quality=96&amp;sign=6f3537fdc9823e5ca4737509e7ebdc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7.userapi.com/impf/lEp96TgYZsGN3F31odHpdhG3OPYhvOxoXu89sw/VMsJerz4M1M.jpg?size=1280x960&amp;quality=96&amp;sign=6f3537fdc9823e5ca4737509e7ebdc72&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3679" cy="1367760"/>
                          </a:xfrm>
                          <a:prstGeom prst="rect">
                            <a:avLst/>
                          </a:prstGeom>
                          <a:noFill/>
                          <a:ln>
                            <a:noFill/>
                          </a:ln>
                        </pic:spPr>
                      </pic:pic>
                    </a:graphicData>
                  </a:graphic>
                </wp:inline>
              </w:drawing>
            </w:r>
          </w:p>
          <w:p w:rsidR="00DC5C82" w:rsidRPr="00F1690B" w:rsidRDefault="00DC5C82" w:rsidP="00DC5C82">
            <w:pPr>
              <w:spacing w:after="0" w:line="240" w:lineRule="auto"/>
              <w:ind w:right="283"/>
              <w:jc w:val="right"/>
              <w:rPr>
                <w:rFonts w:ascii="Times New Roman" w:eastAsia="Calibri" w:hAnsi="Times New Roman" w:cs="Times New Roman"/>
                <w:sz w:val="24"/>
                <w:szCs w:val="24"/>
                <w:lang w:eastAsia="hi-IN" w:bidi="hi-IN"/>
              </w:rPr>
            </w:pPr>
          </w:p>
          <w:p w:rsidR="00DC5C82" w:rsidRPr="00F1690B" w:rsidRDefault="00DC5C82" w:rsidP="00DC5C82">
            <w:pPr>
              <w:spacing w:after="0" w:line="240" w:lineRule="auto"/>
              <w:ind w:right="283"/>
              <w:jc w:val="right"/>
              <w:rPr>
                <w:rFonts w:ascii="Times New Roman" w:eastAsia="Calibri" w:hAnsi="Times New Roman" w:cs="Times New Roman"/>
                <w:sz w:val="24"/>
                <w:szCs w:val="24"/>
                <w:lang w:eastAsia="hi-IN" w:bidi="hi-IN"/>
              </w:rPr>
            </w:pPr>
            <w:r w:rsidRPr="00F1690B">
              <w:rPr>
                <w:rFonts w:ascii="Times New Roman" w:hAnsi="Times New Roman" w:cs="Times New Roman"/>
                <w:noProof/>
                <w:sz w:val="24"/>
                <w:szCs w:val="24"/>
                <w:lang w:eastAsia="ru-RU"/>
              </w:rPr>
              <w:drawing>
                <wp:inline distT="0" distB="0" distL="0" distR="0" wp14:anchorId="013B418B" wp14:editId="594E19A8">
                  <wp:extent cx="1900979" cy="1266825"/>
                  <wp:effectExtent l="0" t="0" r="4445" b="0"/>
                  <wp:docPr id="37" name="Рисунок 37" descr="https://sun9-88.userapi.com/impf/c858028/v858028066/75f5a/Rbw5f6nXEd0.jpg?size=1280x853&amp;quality=96&amp;sign=5fdc3301176050091eb2bcbe494fecd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8.userapi.com/impf/c858028/v858028066/75f5a/Rbw5f6nXEd0.jpg?size=1280x853&amp;quality=96&amp;sign=5fdc3301176050091eb2bcbe494fecdc&amp;type=alb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2987" cy="1268163"/>
                          </a:xfrm>
                          <a:prstGeom prst="rect">
                            <a:avLst/>
                          </a:prstGeom>
                          <a:noFill/>
                          <a:ln>
                            <a:noFill/>
                          </a:ln>
                        </pic:spPr>
                      </pic:pic>
                    </a:graphicData>
                  </a:graphic>
                </wp:inline>
              </w:drawing>
            </w:r>
          </w:p>
          <w:p w:rsidR="00DC5C82" w:rsidRPr="00F1690B" w:rsidRDefault="00DC5C82" w:rsidP="00DC5C82">
            <w:pPr>
              <w:spacing w:after="0" w:line="240" w:lineRule="auto"/>
              <w:ind w:right="283"/>
              <w:jc w:val="right"/>
              <w:rPr>
                <w:rFonts w:ascii="Times New Roman" w:eastAsia="Calibri" w:hAnsi="Times New Roman" w:cs="Times New Roman"/>
                <w:sz w:val="24"/>
                <w:szCs w:val="24"/>
                <w:lang w:eastAsia="hi-IN" w:bidi="hi-IN"/>
              </w:rPr>
            </w:pPr>
          </w:p>
          <w:p w:rsidR="00DC5C82" w:rsidRPr="00F1690B" w:rsidRDefault="00DC5C82" w:rsidP="00DC5C82">
            <w:pPr>
              <w:spacing w:after="0" w:line="240" w:lineRule="auto"/>
              <w:ind w:right="283"/>
              <w:jc w:val="right"/>
              <w:rPr>
                <w:rFonts w:ascii="Times New Roman" w:eastAsia="Calibri" w:hAnsi="Times New Roman" w:cs="Times New Roman"/>
                <w:sz w:val="24"/>
                <w:szCs w:val="24"/>
                <w:lang w:eastAsia="hi-IN" w:bidi="hi-IN"/>
              </w:rPr>
            </w:pPr>
            <w:r w:rsidRPr="00F1690B">
              <w:rPr>
                <w:rFonts w:ascii="Times New Roman" w:hAnsi="Times New Roman" w:cs="Times New Roman"/>
                <w:noProof/>
                <w:sz w:val="24"/>
                <w:szCs w:val="24"/>
                <w:lang w:eastAsia="ru-RU"/>
              </w:rPr>
              <w:drawing>
                <wp:inline distT="0" distB="0" distL="0" distR="0" wp14:anchorId="243B29A9" wp14:editId="0CB9FF5B">
                  <wp:extent cx="1943860" cy="1295400"/>
                  <wp:effectExtent l="0" t="0" r="0" b="0"/>
                  <wp:docPr id="38" name="Рисунок 38" descr="https://sun9-65.userapi.com/impf/c858028/v858028066/76054/EB6WV5jWDgk.jpg?size=1280x853&amp;quality=96&amp;sign=85752701eebca10dcea294d9592dca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5.userapi.com/impf/c858028/v858028066/76054/EB6WV5jWDgk.jpg?size=1280x853&amp;quality=96&amp;sign=85752701eebca10dcea294d9592dcad8&amp;type=albu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1126" cy="1300242"/>
                          </a:xfrm>
                          <a:prstGeom prst="rect">
                            <a:avLst/>
                          </a:prstGeom>
                          <a:noFill/>
                          <a:ln>
                            <a:noFill/>
                          </a:ln>
                        </pic:spPr>
                      </pic:pic>
                    </a:graphicData>
                  </a:graphic>
                </wp:inline>
              </w:drawing>
            </w:r>
          </w:p>
        </w:tc>
      </w:tr>
      <w:tr w:rsidR="00F1690B" w:rsidRPr="00F1690B" w:rsidTr="008340D9">
        <w:trPr>
          <w:trHeight w:val="224"/>
        </w:trPr>
        <w:tc>
          <w:tcPr>
            <w:tcW w:w="1707" w:type="dxa"/>
            <w:tcBorders>
              <w:top w:val="single" w:sz="4" w:space="0" w:color="auto"/>
              <w:left w:val="single" w:sz="4" w:space="0" w:color="auto"/>
              <w:bottom w:val="single" w:sz="4" w:space="0" w:color="auto"/>
              <w:right w:val="single" w:sz="4" w:space="0" w:color="auto"/>
            </w:tcBorders>
          </w:tcPr>
          <w:p w:rsidR="00DC5C82" w:rsidRPr="00342E6E" w:rsidRDefault="00BF310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 xml:space="preserve">9 мая - </w:t>
            </w:r>
            <w:r w:rsidR="00DC5C82" w:rsidRPr="00342E6E">
              <w:rPr>
                <w:rFonts w:ascii="Times New Roman" w:eastAsia="Calibri" w:hAnsi="Times New Roman" w:cs="Times New Roman"/>
                <w:sz w:val="20"/>
                <w:szCs w:val="20"/>
                <w:lang w:eastAsia="hi-IN" w:bidi="hi-IN"/>
              </w:rPr>
              <w:t>День Победы</w:t>
            </w:r>
          </w:p>
        </w:tc>
        <w:tc>
          <w:tcPr>
            <w:tcW w:w="1551" w:type="dxa"/>
            <w:tcBorders>
              <w:top w:val="single" w:sz="4" w:space="0" w:color="auto"/>
              <w:left w:val="single" w:sz="4" w:space="0" w:color="auto"/>
              <w:bottom w:val="single" w:sz="4" w:space="0" w:color="auto"/>
              <w:right w:val="single" w:sz="4" w:space="0" w:color="auto"/>
            </w:tcBorders>
          </w:tcPr>
          <w:p w:rsidR="00DC5C82" w:rsidRPr="00342E6E" w:rsidRDefault="00BF310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Май</w:t>
            </w:r>
          </w:p>
        </w:tc>
        <w:tc>
          <w:tcPr>
            <w:tcW w:w="1704" w:type="dxa"/>
            <w:tcBorders>
              <w:top w:val="single" w:sz="4" w:space="0" w:color="auto"/>
              <w:left w:val="single" w:sz="4" w:space="0" w:color="auto"/>
              <w:bottom w:val="single" w:sz="4" w:space="0" w:color="auto"/>
              <w:right w:val="single" w:sz="4" w:space="0" w:color="auto"/>
            </w:tcBorders>
          </w:tcPr>
          <w:p w:rsidR="00DC5C82" w:rsidRPr="00342E6E" w:rsidRDefault="00BF310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Гражданско - патриотическое</w:t>
            </w:r>
          </w:p>
        </w:tc>
        <w:tc>
          <w:tcPr>
            <w:tcW w:w="1985" w:type="dxa"/>
            <w:tcBorders>
              <w:top w:val="single" w:sz="4" w:space="0" w:color="auto"/>
              <w:left w:val="single" w:sz="4" w:space="0" w:color="auto"/>
              <w:bottom w:val="single" w:sz="4" w:space="0" w:color="auto"/>
              <w:right w:val="single" w:sz="4" w:space="0" w:color="auto"/>
            </w:tcBorders>
          </w:tcPr>
          <w:p w:rsidR="00DC5C82" w:rsidRPr="00342E6E" w:rsidRDefault="00835896" w:rsidP="00835896">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Парад ракетной дивизии, смотр строя и песни учащихся 1 и 2 школ, Бессмертный полк, массовая демонстрация всех учреждений и организаций поселка.</w:t>
            </w:r>
          </w:p>
          <w:p w:rsidR="00835896" w:rsidRPr="00342E6E" w:rsidRDefault="00835896" w:rsidP="00835896">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 xml:space="preserve">Традиционно проходит битва хоров среди классных коллективов МКОУ «СОШ </w:t>
            </w:r>
            <w:r w:rsidRPr="00342E6E">
              <w:rPr>
                <w:rFonts w:ascii="Times New Roman" w:eastAsia="Calibri" w:hAnsi="Times New Roman" w:cs="Times New Roman"/>
                <w:sz w:val="20"/>
                <w:szCs w:val="20"/>
                <w:lang w:eastAsia="hi-IN" w:bidi="hi-IN"/>
              </w:rPr>
              <w:lastRenderedPageBreak/>
              <w:t>№</w:t>
            </w:r>
            <w:proofErr w:type="gramStart"/>
            <w:r w:rsidRPr="00342E6E">
              <w:rPr>
                <w:rFonts w:ascii="Times New Roman" w:eastAsia="Calibri" w:hAnsi="Times New Roman" w:cs="Times New Roman"/>
                <w:sz w:val="20"/>
                <w:szCs w:val="20"/>
                <w:lang w:eastAsia="hi-IN" w:bidi="hi-IN"/>
              </w:rPr>
              <w:t>2</w:t>
            </w:r>
            <w:proofErr w:type="gramEnd"/>
            <w:r w:rsidRPr="00342E6E">
              <w:rPr>
                <w:rFonts w:ascii="Times New Roman" w:eastAsia="Calibri" w:hAnsi="Times New Roman" w:cs="Times New Roman"/>
                <w:sz w:val="20"/>
                <w:szCs w:val="20"/>
                <w:lang w:eastAsia="hi-IN" w:bidi="hi-IN"/>
              </w:rPr>
              <w:t xml:space="preserve"> ЗАТО п. Солнечный». </w:t>
            </w:r>
          </w:p>
        </w:tc>
        <w:tc>
          <w:tcPr>
            <w:tcW w:w="3572" w:type="dxa"/>
            <w:tcBorders>
              <w:top w:val="single" w:sz="4" w:space="0" w:color="auto"/>
              <w:left w:val="single" w:sz="4" w:space="0" w:color="auto"/>
              <w:bottom w:val="single" w:sz="4" w:space="0" w:color="auto"/>
              <w:right w:val="single" w:sz="4" w:space="0" w:color="auto"/>
            </w:tcBorders>
          </w:tcPr>
          <w:p w:rsidR="00DC5C82" w:rsidRPr="00F1690B" w:rsidRDefault="00835896"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lastRenderedPageBreak/>
              <w:drawing>
                <wp:inline distT="0" distB="0" distL="0" distR="0" wp14:anchorId="5418FD65" wp14:editId="5DBDF005">
                  <wp:extent cx="1943859" cy="1295400"/>
                  <wp:effectExtent l="0" t="0" r="0" b="0"/>
                  <wp:docPr id="40" name="Рисунок 40" descr="https://sun9-32.userapi.com/impf/c848624/v848624333/19fe4d/bF4JkyL1fEk.jpg?size=1280x853&amp;quality=96&amp;sign=4ae5370aa68c110639cebb5d7ab5fe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2.userapi.com/impf/c848624/v848624333/19fe4d/bF4JkyL1fEk.jpg?size=1280x853&amp;quality=96&amp;sign=4ae5370aa68c110639cebb5d7ab5fe04&amp;type=alb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5392" cy="1303086"/>
                          </a:xfrm>
                          <a:prstGeom prst="rect">
                            <a:avLst/>
                          </a:prstGeom>
                          <a:noFill/>
                          <a:ln>
                            <a:noFill/>
                          </a:ln>
                        </pic:spPr>
                      </pic:pic>
                    </a:graphicData>
                  </a:graphic>
                </wp:inline>
              </w:drawing>
            </w: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lastRenderedPageBreak/>
              <w:drawing>
                <wp:inline distT="0" distB="0" distL="0" distR="0" wp14:anchorId="5AADD1F9" wp14:editId="595D1559">
                  <wp:extent cx="1958151" cy="1304925"/>
                  <wp:effectExtent l="0" t="0" r="4445" b="0"/>
                  <wp:docPr id="41" name="Рисунок 41" descr="https://sun9-86.userapi.com/impf/c848624/v848624333/19fd17/8ROxiuEEoqs.jpg?size=1280x853&amp;quality=96&amp;sign=d0473e78b2f53d311a8f69e75eb56e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6.userapi.com/impf/c848624/v848624333/19fd17/8ROxiuEEoqs.jpg?size=1280x853&amp;quality=96&amp;sign=d0473e78b2f53d311a8f69e75eb56e0a&amp;type=alb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0526" cy="1306508"/>
                          </a:xfrm>
                          <a:prstGeom prst="rect">
                            <a:avLst/>
                          </a:prstGeom>
                          <a:noFill/>
                          <a:ln>
                            <a:noFill/>
                          </a:ln>
                        </pic:spPr>
                      </pic:pic>
                    </a:graphicData>
                  </a:graphic>
                </wp:inline>
              </w:drawing>
            </w: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6308D3A4" wp14:editId="64AC3263">
                  <wp:extent cx="1943100" cy="1294894"/>
                  <wp:effectExtent l="0" t="0" r="0" b="635"/>
                  <wp:docPr id="42" name="Рисунок 42" descr="https://sun9-27.userapi.com/impf/c848624/v848624333/19fc6d/whqx7BdYzo8.jpg?size=1280x853&amp;quality=96&amp;sign=7d7176ecb24aa5480623ef578a895e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7.userapi.com/impf/c848624/v848624333/19fc6d/whqx7BdYzo8.jpg?size=1280x853&amp;quality=96&amp;sign=7d7176ecb24aa5480623ef578a895eed&amp;type=alb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7117" cy="1297571"/>
                          </a:xfrm>
                          <a:prstGeom prst="rect">
                            <a:avLst/>
                          </a:prstGeom>
                          <a:noFill/>
                          <a:ln>
                            <a:noFill/>
                          </a:ln>
                        </pic:spPr>
                      </pic:pic>
                    </a:graphicData>
                  </a:graphic>
                </wp:inline>
              </w:drawing>
            </w: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3D15EAD0" wp14:editId="0CDE0827">
                  <wp:extent cx="2143964" cy="1428750"/>
                  <wp:effectExtent l="0" t="0" r="8890" b="0"/>
                  <wp:docPr id="43" name="Рисунок 43" descr="https://sun9-57.userapi.com/impf/c848624/v848624333/1a03d8/achlXnbIeO0.jpg?size=1280x853&amp;quality=96&amp;sign=e5c2a48fc80f09c25f00349e461817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57.userapi.com/impf/c848624/v848624333/1a03d8/achlXnbIeO0.jpg?size=1280x853&amp;quality=96&amp;sign=e5c2a48fc80f09c25f00349e461817cf&amp;type=albu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6387" cy="1430364"/>
                          </a:xfrm>
                          <a:prstGeom prst="rect">
                            <a:avLst/>
                          </a:prstGeom>
                          <a:noFill/>
                          <a:ln>
                            <a:noFill/>
                          </a:ln>
                        </pic:spPr>
                      </pic:pic>
                    </a:graphicData>
                  </a:graphic>
                </wp:inline>
              </w:drawing>
            </w: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3CEB8ACC" wp14:editId="33388AA7">
                  <wp:extent cx="2143961" cy="1428750"/>
                  <wp:effectExtent l="0" t="0" r="8890" b="0"/>
                  <wp:docPr id="44" name="Рисунок 44" descr="https://sun9-65.userapi.com/impf/c848624/v848624333/1a01da/ZihkVoxsLeU.jpg?size=1280x853&amp;quality=96&amp;sign=06c505d4ed5112d0f748d7584ec19b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5.userapi.com/impf/c848624/v848624333/1a01da/ZihkVoxsLeU.jpg?size=1280x853&amp;quality=96&amp;sign=06c505d4ed5112d0f748d7584ec19bbd&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5962" cy="1430083"/>
                          </a:xfrm>
                          <a:prstGeom prst="rect">
                            <a:avLst/>
                          </a:prstGeom>
                          <a:noFill/>
                          <a:ln>
                            <a:noFill/>
                          </a:ln>
                        </pic:spPr>
                      </pic:pic>
                    </a:graphicData>
                  </a:graphic>
                </wp:inline>
              </w:drawing>
            </w:r>
          </w:p>
          <w:p w:rsidR="00835896" w:rsidRPr="00F1690B" w:rsidRDefault="00835896" w:rsidP="00DC5C82">
            <w:pPr>
              <w:spacing w:after="0" w:line="240" w:lineRule="auto"/>
              <w:ind w:right="283"/>
              <w:jc w:val="right"/>
              <w:rPr>
                <w:rFonts w:ascii="Times New Roman" w:hAnsi="Times New Roman" w:cs="Times New Roman"/>
                <w:noProof/>
                <w:sz w:val="24"/>
                <w:szCs w:val="24"/>
                <w:lang w:eastAsia="ru-RU"/>
              </w:rPr>
            </w:pPr>
          </w:p>
        </w:tc>
      </w:tr>
      <w:tr w:rsidR="00F1690B" w:rsidRPr="00F1690B" w:rsidTr="008340D9">
        <w:trPr>
          <w:trHeight w:val="224"/>
        </w:trPr>
        <w:tc>
          <w:tcPr>
            <w:tcW w:w="1707" w:type="dxa"/>
            <w:tcBorders>
              <w:top w:val="single" w:sz="4" w:space="0" w:color="auto"/>
              <w:left w:val="single" w:sz="4" w:space="0" w:color="auto"/>
              <w:bottom w:val="single" w:sz="4" w:space="0" w:color="auto"/>
              <w:right w:val="single" w:sz="4" w:space="0" w:color="auto"/>
            </w:tcBorders>
          </w:tcPr>
          <w:p w:rsidR="00835896" w:rsidRPr="00342E6E" w:rsidRDefault="0083589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lastRenderedPageBreak/>
              <w:t xml:space="preserve">Открытый турнир </w:t>
            </w:r>
            <w:proofErr w:type="gramStart"/>
            <w:r w:rsidRPr="00342E6E">
              <w:rPr>
                <w:rFonts w:ascii="Times New Roman" w:eastAsia="Calibri" w:hAnsi="Times New Roman" w:cs="Times New Roman"/>
                <w:sz w:val="20"/>
                <w:szCs w:val="20"/>
                <w:lang w:eastAsia="hi-IN" w:bidi="hi-IN"/>
              </w:rPr>
              <w:t>ДЮСШ</w:t>
            </w:r>
            <w:proofErr w:type="gramEnd"/>
            <w:r w:rsidRPr="00342E6E">
              <w:rPr>
                <w:rFonts w:ascii="Times New Roman" w:eastAsia="Calibri" w:hAnsi="Times New Roman" w:cs="Times New Roman"/>
                <w:sz w:val="20"/>
                <w:szCs w:val="20"/>
                <w:lang w:eastAsia="hi-IN" w:bidi="hi-IN"/>
              </w:rPr>
              <w:t xml:space="preserve"> ЗАТО п. Солнечный по баскетболу памяти В.И. </w:t>
            </w:r>
            <w:proofErr w:type="spellStart"/>
            <w:r w:rsidRPr="00342E6E">
              <w:rPr>
                <w:rFonts w:ascii="Times New Roman" w:eastAsia="Calibri" w:hAnsi="Times New Roman" w:cs="Times New Roman"/>
                <w:sz w:val="20"/>
                <w:szCs w:val="20"/>
                <w:lang w:eastAsia="hi-IN" w:bidi="hi-IN"/>
              </w:rPr>
              <w:t>Кочетенко</w:t>
            </w:r>
            <w:proofErr w:type="spellEnd"/>
          </w:p>
        </w:tc>
        <w:tc>
          <w:tcPr>
            <w:tcW w:w="1551" w:type="dxa"/>
            <w:tcBorders>
              <w:top w:val="single" w:sz="4" w:space="0" w:color="auto"/>
              <w:left w:val="single" w:sz="4" w:space="0" w:color="auto"/>
              <w:bottom w:val="single" w:sz="4" w:space="0" w:color="auto"/>
              <w:right w:val="single" w:sz="4" w:space="0" w:color="auto"/>
            </w:tcBorders>
          </w:tcPr>
          <w:p w:rsidR="00835896" w:rsidRPr="00342E6E" w:rsidRDefault="003E2EF0"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Ежегодно</w:t>
            </w:r>
          </w:p>
        </w:tc>
        <w:tc>
          <w:tcPr>
            <w:tcW w:w="1704" w:type="dxa"/>
            <w:tcBorders>
              <w:top w:val="single" w:sz="4" w:space="0" w:color="auto"/>
              <w:left w:val="single" w:sz="4" w:space="0" w:color="auto"/>
              <w:bottom w:val="single" w:sz="4" w:space="0" w:color="auto"/>
              <w:right w:val="single" w:sz="4" w:space="0" w:color="auto"/>
            </w:tcBorders>
          </w:tcPr>
          <w:p w:rsidR="00835896" w:rsidRPr="00342E6E" w:rsidRDefault="003E2EF0"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Спортивный</w:t>
            </w:r>
          </w:p>
        </w:tc>
        <w:tc>
          <w:tcPr>
            <w:tcW w:w="1985" w:type="dxa"/>
            <w:tcBorders>
              <w:top w:val="single" w:sz="4" w:space="0" w:color="auto"/>
              <w:left w:val="single" w:sz="4" w:space="0" w:color="auto"/>
              <w:bottom w:val="single" w:sz="4" w:space="0" w:color="auto"/>
              <w:right w:val="single" w:sz="4" w:space="0" w:color="auto"/>
            </w:tcBorders>
          </w:tcPr>
          <w:p w:rsidR="005A73DD" w:rsidRPr="00342E6E" w:rsidRDefault="005A73DD" w:rsidP="005A73DD">
            <w:pPr>
              <w:shd w:val="clear" w:color="auto" w:fill="FFFFFF"/>
              <w:spacing w:after="150" w:line="240" w:lineRule="auto"/>
              <w:jc w:val="center"/>
              <w:rPr>
                <w:rFonts w:ascii="Times New Roman" w:eastAsia="Times New Roman" w:hAnsi="Times New Roman" w:cs="Times New Roman"/>
                <w:sz w:val="20"/>
                <w:szCs w:val="20"/>
                <w:lang w:eastAsia="ru-RU"/>
              </w:rPr>
            </w:pPr>
            <w:r w:rsidRPr="00342E6E">
              <w:rPr>
                <w:rFonts w:ascii="Times New Roman" w:eastAsia="Times New Roman" w:hAnsi="Times New Roman" w:cs="Times New Roman"/>
                <w:sz w:val="20"/>
                <w:szCs w:val="20"/>
                <w:lang w:eastAsia="ru-RU"/>
              </w:rPr>
              <w:t xml:space="preserve">Стало доброй традицией проведение  Открытого турнира по баскетболу посвященного памяти учителя физической культуры  </w:t>
            </w:r>
            <w:proofErr w:type="spellStart"/>
            <w:r w:rsidRPr="00342E6E">
              <w:rPr>
                <w:rFonts w:ascii="Times New Roman" w:eastAsia="Times New Roman" w:hAnsi="Times New Roman" w:cs="Times New Roman"/>
                <w:sz w:val="20"/>
                <w:szCs w:val="20"/>
                <w:lang w:eastAsia="ru-RU"/>
              </w:rPr>
              <w:t>Кочетенко</w:t>
            </w:r>
            <w:proofErr w:type="spellEnd"/>
            <w:r w:rsidRPr="00342E6E">
              <w:rPr>
                <w:rFonts w:ascii="Times New Roman" w:eastAsia="Times New Roman" w:hAnsi="Times New Roman" w:cs="Times New Roman"/>
                <w:sz w:val="20"/>
                <w:szCs w:val="20"/>
                <w:lang w:eastAsia="ru-RU"/>
              </w:rPr>
              <w:t xml:space="preserve">  В.И,   турниры по видам спорта, </w:t>
            </w:r>
            <w:proofErr w:type="gramStart"/>
            <w:r w:rsidRPr="00342E6E">
              <w:rPr>
                <w:rFonts w:ascii="Times New Roman" w:eastAsia="Times New Roman" w:hAnsi="Times New Roman" w:cs="Times New Roman"/>
                <w:sz w:val="20"/>
                <w:szCs w:val="20"/>
                <w:lang w:eastAsia="ru-RU"/>
              </w:rPr>
              <w:t>посвященных</w:t>
            </w:r>
            <w:proofErr w:type="gramEnd"/>
            <w:r w:rsidRPr="00342E6E">
              <w:rPr>
                <w:rFonts w:ascii="Times New Roman" w:eastAsia="Times New Roman" w:hAnsi="Times New Roman" w:cs="Times New Roman"/>
                <w:sz w:val="20"/>
                <w:szCs w:val="20"/>
                <w:lang w:eastAsia="ru-RU"/>
              </w:rPr>
              <w:t xml:space="preserve">  к 23 февраля Великой Отечественной Войне, 9 мая день победы  и многие другие.</w:t>
            </w:r>
          </w:p>
          <w:p w:rsidR="005A73DD" w:rsidRPr="00342E6E" w:rsidRDefault="005A73DD" w:rsidP="005A73DD">
            <w:pPr>
              <w:shd w:val="clear" w:color="auto" w:fill="FFFFFF"/>
              <w:spacing w:after="150" w:line="240" w:lineRule="auto"/>
              <w:jc w:val="center"/>
              <w:rPr>
                <w:rFonts w:ascii="Times New Roman" w:eastAsia="Times New Roman" w:hAnsi="Times New Roman" w:cs="Times New Roman"/>
                <w:sz w:val="20"/>
                <w:szCs w:val="20"/>
                <w:lang w:eastAsia="ru-RU"/>
              </w:rPr>
            </w:pPr>
            <w:r w:rsidRPr="00342E6E">
              <w:rPr>
                <w:rFonts w:ascii="Times New Roman" w:eastAsia="Times New Roman" w:hAnsi="Times New Roman" w:cs="Times New Roman"/>
                <w:sz w:val="20"/>
                <w:szCs w:val="20"/>
                <w:lang w:eastAsia="ru-RU"/>
              </w:rPr>
              <w:t xml:space="preserve">Спорт </w:t>
            </w:r>
            <w:proofErr w:type="gramStart"/>
            <w:r w:rsidRPr="00342E6E">
              <w:rPr>
                <w:rFonts w:ascii="Times New Roman" w:eastAsia="Times New Roman" w:hAnsi="Times New Roman" w:cs="Times New Roman"/>
                <w:sz w:val="20"/>
                <w:szCs w:val="20"/>
                <w:lang w:eastAsia="ru-RU"/>
              </w:rPr>
              <w:t>играет важное значение</w:t>
            </w:r>
            <w:proofErr w:type="gramEnd"/>
            <w:r w:rsidRPr="00342E6E">
              <w:rPr>
                <w:rFonts w:ascii="Times New Roman" w:eastAsia="Times New Roman" w:hAnsi="Times New Roman" w:cs="Times New Roman"/>
                <w:sz w:val="20"/>
                <w:szCs w:val="20"/>
                <w:lang w:eastAsia="ru-RU"/>
              </w:rPr>
              <w:t xml:space="preserve"> в укреплении здоровья всего населения страны. Ведь здоровье нации – это тот </w:t>
            </w:r>
            <w:r w:rsidRPr="00342E6E">
              <w:rPr>
                <w:rFonts w:ascii="Times New Roman" w:eastAsia="Times New Roman" w:hAnsi="Times New Roman" w:cs="Times New Roman"/>
                <w:sz w:val="20"/>
                <w:szCs w:val="20"/>
                <w:lang w:eastAsia="ru-RU"/>
              </w:rPr>
              <w:lastRenderedPageBreak/>
              <w:t>фактор, по которому можно судить о степени благополучия общества.</w:t>
            </w:r>
          </w:p>
          <w:p w:rsidR="00835896" w:rsidRPr="00342E6E" w:rsidRDefault="00835896" w:rsidP="005A73DD">
            <w:pPr>
              <w:spacing w:after="0" w:line="240" w:lineRule="auto"/>
              <w:ind w:right="283"/>
              <w:jc w:val="center"/>
              <w:rPr>
                <w:rFonts w:ascii="Times New Roman" w:eastAsia="Calibri" w:hAnsi="Times New Roman" w:cs="Times New Roman"/>
                <w:sz w:val="20"/>
                <w:szCs w:val="20"/>
                <w:lang w:eastAsia="hi-IN" w:bidi="hi-IN"/>
              </w:rPr>
            </w:pPr>
          </w:p>
        </w:tc>
        <w:tc>
          <w:tcPr>
            <w:tcW w:w="3572" w:type="dxa"/>
            <w:tcBorders>
              <w:top w:val="single" w:sz="4" w:space="0" w:color="auto"/>
              <w:left w:val="single" w:sz="4" w:space="0" w:color="auto"/>
              <w:bottom w:val="single" w:sz="4" w:space="0" w:color="auto"/>
              <w:right w:val="single" w:sz="4" w:space="0" w:color="auto"/>
            </w:tcBorders>
          </w:tcPr>
          <w:p w:rsidR="00835896" w:rsidRPr="00F1690B" w:rsidRDefault="00124D60" w:rsidP="005A73DD">
            <w:pPr>
              <w:spacing w:after="0" w:line="240" w:lineRule="auto"/>
              <w:ind w:right="283"/>
              <w:jc w:val="center"/>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lastRenderedPageBreak/>
              <w:drawing>
                <wp:inline distT="0" distB="0" distL="0" distR="0" wp14:anchorId="6B80822A" wp14:editId="3C0E7EDE">
                  <wp:extent cx="2159310" cy="1438275"/>
                  <wp:effectExtent l="0" t="0" r="0" b="0"/>
                  <wp:docPr id="48" name="Рисунок 48" descr="C:\Users\Admin\AppData\Local\Temp\Rar$DIa0.438\QjdwEtaIe0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Rar$DIa0.438\QjdwEtaIe0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1209" cy="1439540"/>
                          </a:xfrm>
                          <a:prstGeom prst="rect">
                            <a:avLst/>
                          </a:prstGeom>
                          <a:noFill/>
                          <a:ln>
                            <a:noFill/>
                          </a:ln>
                        </pic:spPr>
                      </pic:pic>
                    </a:graphicData>
                  </a:graphic>
                </wp:inline>
              </w:drawing>
            </w:r>
          </w:p>
          <w:p w:rsidR="0029644F" w:rsidRPr="00F1690B" w:rsidRDefault="0029644F" w:rsidP="005A73DD">
            <w:pPr>
              <w:spacing w:after="0" w:line="240" w:lineRule="auto"/>
              <w:ind w:right="283"/>
              <w:jc w:val="center"/>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1325DCFF" wp14:editId="2E9BEE04">
                  <wp:extent cx="2362200" cy="1573417"/>
                  <wp:effectExtent l="0" t="0" r="0" b="8255"/>
                  <wp:docPr id="49" name="Рисунок 49" descr="C:\Users\Admin\Desktop\НА ОЧЕРЕДИ\ИСТОРИЯ ЗАТО П. СОЛНЕЧНЫЙ\СТРУКТУРА КНИГИ\МАТЕРИАЛ ПО ГЛАВАМ\ГЛАВА 5 СОЛНЕЧНЫЙ СЕГОДНЯ\УЧРЕЖДЕНИЯ\ДЮСШ\6gvHpU1nt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НА ОЧЕРЕДИ\ИСТОРИЯ ЗАТО П. СОЛНЕЧНЫЙ\СТРУКТУРА КНИГИ\МАТЕРИАЛ ПО ГЛАВАМ\ГЛАВА 5 СОЛНЕЧНЫЙ СЕГОДНЯ\УЧРЕЖДЕНИЯ\ДЮСШ\6gvHpU1ntzU.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2361686" cy="1573075"/>
                          </a:xfrm>
                          <a:prstGeom prst="rect">
                            <a:avLst/>
                          </a:prstGeom>
                          <a:noFill/>
                          <a:ln>
                            <a:noFill/>
                          </a:ln>
                        </pic:spPr>
                      </pic:pic>
                    </a:graphicData>
                  </a:graphic>
                </wp:inline>
              </w:drawing>
            </w:r>
          </w:p>
        </w:tc>
      </w:tr>
      <w:tr w:rsidR="00F1690B" w:rsidRPr="00F1690B" w:rsidTr="008340D9">
        <w:trPr>
          <w:trHeight w:val="224"/>
        </w:trPr>
        <w:tc>
          <w:tcPr>
            <w:tcW w:w="1707" w:type="dxa"/>
            <w:tcBorders>
              <w:top w:val="single" w:sz="4" w:space="0" w:color="auto"/>
              <w:left w:val="single" w:sz="4" w:space="0" w:color="auto"/>
              <w:bottom w:val="single" w:sz="4" w:space="0" w:color="auto"/>
              <w:right w:val="single" w:sz="4" w:space="0" w:color="auto"/>
            </w:tcBorders>
          </w:tcPr>
          <w:p w:rsidR="00835896" w:rsidRPr="00342E6E" w:rsidRDefault="0083589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lastRenderedPageBreak/>
              <w:t>Краевой турнир по дзюдо</w:t>
            </w:r>
          </w:p>
        </w:tc>
        <w:tc>
          <w:tcPr>
            <w:tcW w:w="1551" w:type="dxa"/>
            <w:tcBorders>
              <w:top w:val="single" w:sz="4" w:space="0" w:color="auto"/>
              <w:left w:val="single" w:sz="4" w:space="0" w:color="auto"/>
              <w:bottom w:val="single" w:sz="4" w:space="0" w:color="auto"/>
              <w:right w:val="single" w:sz="4" w:space="0" w:color="auto"/>
            </w:tcBorders>
          </w:tcPr>
          <w:p w:rsidR="00835896" w:rsidRPr="00342E6E" w:rsidRDefault="003E2EF0"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Ежегодно</w:t>
            </w:r>
          </w:p>
        </w:tc>
        <w:tc>
          <w:tcPr>
            <w:tcW w:w="1704" w:type="dxa"/>
            <w:tcBorders>
              <w:top w:val="single" w:sz="4" w:space="0" w:color="auto"/>
              <w:left w:val="single" w:sz="4" w:space="0" w:color="auto"/>
              <w:bottom w:val="single" w:sz="4" w:space="0" w:color="auto"/>
              <w:right w:val="single" w:sz="4" w:space="0" w:color="auto"/>
            </w:tcBorders>
          </w:tcPr>
          <w:p w:rsidR="00835896" w:rsidRPr="00342E6E" w:rsidRDefault="003E2EF0"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Спортивный</w:t>
            </w:r>
          </w:p>
        </w:tc>
        <w:tc>
          <w:tcPr>
            <w:tcW w:w="1985" w:type="dxa"/>
            <w:tcBorders>
              <w:top w:val="single" w:sz="4" w:space="0" w:color="auto"/>
              <w:left w:val="single" w:sz="4" w:space="0" w:color="auto"/>
              <w:bottom w:val="single" w:sz="4" w:space="0" w:color="auto"/>
              <w:right w:val="single" w:sz="4" w:space="0" w:color="auto"/>
            </w:tcBorders>
          </w:tcPr>
          <w:p w:rsidR="00835896" w:rsidRPr="00342E6E" w:rsidRDefault="00F1690B" w:rsidP="005A73DD">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 xml:space="preserve">Краевой турнир по дзюдо, в котором </w:t>
            </w:r>
            <w:proofErr w:type="spellStart"/>
            <w:r w:rsidRPr="00342E6E">
              <w:rPr>
                <w:rFonts w:ascii="Times New Roman" w:eastAsia="Calibri" w:hAnsi="Times New Roman" w:cs="Times New Roman"/>
                <w:sz w:val="20"/>
                <w:szCs w:val="20"/>
                <w:lang w:eastAsia="hi-IN" w:bidi="hi-IN"/>
              </w:rPr>
              <w:t>принимаю</w:t>
            </w:r>
            <w:proofErr w:type="gramStart"/>
            <w:r w:rsidRPr="00342E6E">
              <w:rPr>
                <w:rFonts w:ascii="Times New Roman" w:eastAsia="Calibri" w:hAnsi="Times New Roman" w:cs="Times New Roman"/>
                <w:sz w:val="20"/>
                <w:szCs w:val="20"/>
                <w:lang w:eastAsia="hi-IN" w:bidi="hi-IN"/>
              </w:rPr>
              <w:t>.т</w:t>
            </w:r>
            <w:proofErr w:type="spellEnd"/>
            <w:proofErr w:type="gramEnd"/>
            <w:r w:rsidRPr="00342E6E">
              <w:rPr>
                <w:rFonts w:ascii="Times New Roman" w:eastAsia="Calibri" w:hAnsi="Times New Roman" w:cs="Times New Roman"/>
                <w:sz w:val="20"/>
                <w:szCs w:val="20"/>
                <w:lang w:eastAsia="hi-IN" w:bidi="hi-IN"/>
              </w:rPr>
              <w:t xml:space="preserve"> участие дети </w:t>
            </w:r>
            <w:proofErr w:type="spellStart"/>
            <w:r w:rsidRPr="00342E6E">
              <w:rPr>
                <w:rFonts w:ascii="Times New Roman" w:eastAsia="Calibri" w:hAnsi="Times New Roman" w:cs="Times New Roman"/>
                <w:sz w:val="20"/>
                <w:szCs w:val="20"/>
                <w:lang w:eastAsia="hi-IN" w:bidi="hi-IN"/>
              </w:rPr>
              <w:t>совсего</w:t>
            </w:r>
            <w:proofErr w:type="spellEnd"/>
            <w:r w:rsidRPr="00342E6E">
              <w:rPr>
                <w:rFonts w:ascii="Times New Roman" w:eastAsia="Calibri" w:hAnsi="Times New Roman" w:cs="Times New Roman"/>
                <w:sz w:val="20"/>
                <w:szCs w:val="20"/>
                <w:lang w:eastAsia="hi-IN" w:bidi="hi-IN"/>
              </w:rPr>
              <w:t xml:space="preserve"> края, а также других субъектов Российской Федерации</w:t>
            </w:r>
          </w:p>
        </w:tc>
        <w:tc>
          <w:tcPr>
            <w:tcW w:w="3572" w:type="dxa"/>
            <w:tcBorders>
              <w:top w:val="single" w:sz="4" w:space="0" w:color="auto"/>
              <w:left w:val="single" w:sz="4" w:space="0" w:color="auto"/>
              <w:bottom w:val="single" w:sz="4" w:space="0" w:color="auto"/>
              <w:right w:val="single" w:sz="4" w:space="0" w:color="auto"/>
            </w:tcBorders>
          </w:tcPr>
          <w:p w:rsidR="00835896" w:rsidRPr="00F1690B" w:rsidRDefault="005A73DD" w:rsidP="005A73DD">
            <w:pPr>
              <w:spacing w:after="0" w:line="240" w:lineRule="auto"/>
              <w:ind w:right="283"/>
              <w:jc w:val="center"/>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6439E47D" wp14:editId="1BFF8CB1">
                  <wp:extent cx="2105025" cy="2105025"/>
                  <wp:effectExtent l="0" t="0" r="9525" b="9525"/>
                  <wp:docPr id="50" name="Рисунок 50" descr="http://dussh-soln.krn.sportsng.ru/media/2019/11/19/1265007155/vzjRJc-2R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ssh-soln.krn.sportsng.ru/media/2019/11/19/1265007155/vzjRJc-2Rzk.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5A73DD" w:rsidRPr="00F1690B" w:rsidRDefault="005A73DD" w:rsidP="005A73DD">
            <w:pPr>
              <w:spacing w:after="0" w:line="240" w:lineRule="auto"/>
              <w:ind w:right="283"/>
              <w:jc w:val="center"/>
              <w:rPr>
                <w:rFonts w:ascii="Times New Roman" w:hAnsi="Times New Roman" w:cs="Times New Roman"/>
                <w:noProof/>
                <w:sz w:val="24"/>
                <w:szCs w:val="24"/>
                <w:lang w:eastAsia="ru-RU"/>
              </w:rPr>
            </w:pPr>
          </w:p>
          <w:p w:rsidR="005A73DD" w:rsidRPr="00F1690B" w:rsidRDefault="005A73DD" w:rsidP="005A73DD">
            <w:pPr>
              <w:spacing w:after="0" w:line="240" w:lineRule="auto"/>
              <w:ind w:right="283"/>
              <w:jc w:val="center"/>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35C530C0" wp14:editId="68EC1668">
                  <wp:extent cx="2099734" cy="1181100"/>
                  <wp:effectExtent l="0" t="0" r="0" b="0"/>
                  <wp:docPr id="52" name="Рисунок 52" descr="http://dussh-soln.krn.sportsng.ru/media/2020/02/18/1250558693/QZMnR8GOm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ussh-soln.krn.sportsng.ru/media/2020/02/18/1250558693/QZMnR8GOm2M.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6814" cy="1185082"/>
                          </a:xfrm>
                          <a:prstGeom prst="rect">
                            <a:avLst/>
                          </a:prstGeom>
                          <a:noFill/>
                          <a:ln>
                            <a:noFill/>
                          </a:ln>
                        </pic:spPr>
                      </pic:pic>
                    </a:graphicData>
                  </a:graphic>
                </wp:inline>
              </w:drawing>
            </w:r>
          </w:p>
        </w:tc>
      </w:tr>
      <w:tr w:rsidR="00F1690B" w:rsidRPr="00F1690B" w:rsidTr="008340D9">
        <w:trPr>
          <w:trHeight w:val="224"/>
        </w:trPr>
        <w:tc>
          <w:tcPr>
            <w:tcW w:w="1707" w:type="dxa"/>
            <w:tcBorders>
              <w:top w:val="single" w:sz="4" w:space="0" w:color="auto"/>
              <w:left w:val="single" w:sz="4" w:space="0" w:color="auto"/>
              <w:bottom w:val="single" w:sz="4" w:space="0" w:color="auto"/>
              <w:right w:val="single" w:sz="4" w:space="0" w:color="auto"/>
            </w:tcBorders>
          </w:tcPr>
          <w:p w:rsidR="00835896" w:rsidRPr="00342E6E" w:rsidRDefault="0083589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Региональный конкурс детского творчества «Солнечные лучики»</w:t>
            </w:r>
          </w:p>
        </w:tc>
        <w:tc>
          <w:tcPr>
            <w:tcW w:w="1551" w:type="dxa"/>
            <w:tcBorders>
              <w:top w:val="single" w:sz="4" w:space="0" w:color="auto"/>
              <w:left w:val="single" w:sz="4" w:space="0" w:color="auto"/>
              <w:bottom w:val="single" w:sz="4" w:space="0" w:color="auto"/>
              <w:right w:val="single" w:sz="4" w:space="0" w:color="auto"/>
            </w:tcBorders>
          </w:tcPr>
          <w:p w:rsidR="00835896" w:rsidRPr="00342E6E" w:rsidRDefault="003E2EF0"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Ежегодно</w:t>
            </w:r>
          </w:p>
        </w:tc>
        <w:tc>
          <w:tcPr>
            <w:tcW w:w="1704" w:type="dxa"/>
            <w:tcBorders>
              <w:top w:val="single" w:sz="4" w:space="0" w:color="auto"/>
              <w:left w:val="single" w:sz="4" w:space="0" w:color="auto"/>
              <w:bottom w:val="single" w:sz="4" w:space="0" w:color="auto"/>
              <w:right w:val="single" w:sz="4" w:space="0" w:color="auto"/>
            </w:tcBorders>
          </w:tcPr>
          <w:p w:rsidR="00835896" w:rsidRPr="00342E6E" w:rsidRDefault="003A325A"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Творческий конкурс, представлены номинации: вокал, хореография, художественное творчество</w:t>
            </w:r>
          </w:p>
        </w:tc>
        <w:tc>
          <w:tcPr>
            <w:tcW w:w="1985" w:type="dxa"/>
            <w:tcBorders>
              <w:top w:val="single" w:sz="4" w:space="0" w:color="auto"/>
              <w:left w:val="single" w:sz="4" w:space="0" w:color="auto"/>
              <w:bottom w:val="single" w:sz="4" w:space="0" w:color="auto"/>
              <w:right w:val="single" w:sz="4" w:space="0" w:color="auto"/>
            </w:tcBorders>
          </w:tcPr>
          <w:p w:rsidR="00835896" w:rsidRPr="00342E6E" w:rsidRDefault="005A73DD" w:rsidP="00835896">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 xml:space="preserve">На протяжении многих лет с 2002 года одним из самых популярных детских конкурсов стал «Солнечные лучики». </w:t>
            </w:r>
            <w:proofErr w:type="gramStart"/>
            <w:r w:rsidRPr="00342E6E">
              <w:rPr>
                <w:rFonts w:ascii="Times New Roman" w:eastAsia="Calibri" w:hAnsi="Times New Roman" w:cs="Times New Roman"/>
                <w:sz w:val="20"/>
                <w:szCs w:val="20"/>
                <w:lang w:eastAsia="hi-IN" w:bidi="hi-IN"/>
              </w:rPr>
              <w:t>Который</w:t>
            </w:r>
            <w:proofErr w:type="gramEnd"/>
            <w:r w:rsidRPr="00342E6E">
              <w:rPr>
                <w:rFonts w:ascii="Times New Roman" w:eastAsia="Calibri" w:hAnsi="Times New Roman" w:cs="Times New Roman"/>
                <w:sz w:val="20"/>
                <w:szCs w:val="20"/>
                <w:lang w:eastAsia="hi-IN" w:bidi="hi-IN"/>
              </w:rPr>
              <w:t xml:space="preserve"> проводится для участия  талантливых детей со всего края.</w:t>
            </w:r>
          </w:p>
        </w:tc>
        <w:tc>
          <w:tcPr>
            <w:tcW w:w="3572" w:type="dxa"/>
            <w:tcBorders>
              <w:top w:val="single" w:sz="4" w:space="0" w:color="auto"/>
              <w:left w:val="single" w:sz="4" w:space="0" w:color="auto"/>
              <w:bottom w:val="single" w:sz="4" w:space="0" w:color="auto"/>
              <w:right w:val="single" w:sz="4" w:space="0" w:color="auto"/>
            </w:tcBorders>
          </w:tcPr>
          <w:p w:rsidR="005A73DD" w:rsidRPr="00F1690B" w:rsidRDefault="005A73DD"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48EF86EB" wp14:editId="2817BC24">
                  <wp:extent cx="2155564" cy="1539304"/>
                  <wp:effectExtent l="0" t="0" r="0" b="3810"/>
                  <wp:docPr id="54" name="Рисунок 54" descr="C:\Users\Admin\Desktop\НА ОЧЕРЕДИ\ИСТОРИЯ ЗАТО П. СОЛНЕЧНЫЙ\СТРУКТУРА КНИГИ\МАТЕРИАЛ ПО ГЛАВАМ\ГЛАВА 5 СОЛНЕЧНЫЙ СЕГОДНЯ\УЧРЕЖДЕНИЯ\ДКРА\ДИРЕХТОР\ЛУЧИКИ\2019г-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НА ОЧЕРЕДИ\ИСТОРИЯ ЗАТО П. СОЛНЕЧНЫЙ\СТРУКТУРА КНИГИ\МАТЕРИАЛ ПО ГЛАВАМ\ГЛАВА 5 СОЛНЕЧНЫЙ СЕГОДНЯ\УЧРЕЖДЕНИЯ\ДКРА\ДИРЕХТОР\ЛУЧИКИ\2019г-0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9090" cy="1541822"/>
                          </a:xfrm>
                          <a:prstGeom prst="rect">
                            <a:avLst/>
                          </a:prstGeom>
                          <a:noFill/>
                          <a:ln>
                            <a:noFill/>
                          </a:ln>
                        </pic:spPr>
                      </pic:pic>
                    </a:graphicData>
                  </a:graphic>
                </wp:inline>
              </w:drawing>
            </w:r>
          </w:p>
          <w:p w:rsidR="00835896" w:rsidRPr="00F1690B" w:rsidRDefault="005A73DD"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31997198" wp14:editId="66A796C1">
                  <wp:extent cx="2286000" cy="1524000"/>
                  <wp:effectExtent l="0" t="0" r="0" b="0"/>
                  <wp:docPr id="53" name="Рисунок 53" descr="C:\Users\Admin\Desktop\НА ОЧЕРЕДИ\ИСТОРИЯ ЗАТО П. СОЛНЕЧНЫЙ\СТРУКТУРА КНИГИ\МАТЕРИАЛ ПО ГЛАВАМ\ГЛАВА 5 СОЛНЕЧНЫЙ СЕГОДНЯ\УЧРЕЖДЕНИЯ\ДКРА\ДИРЕХТОР\ЛУЧИКИ\2017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НА ОЧЕРЕДИ\ИСТОРИЯ ЗАТО П. СОЛНЕЧНЫЙ\СТРУКТУРА КНИГИ\МАТЕРИАЛ ПО ГЛАВАМ\ГЛАВА 5 СОЛНЕЧНЫЙ СЕГОДНЯ\УЧРЕЖДЕНИЯ\ДКРА\ДИРЕХТОР\ЛУЧИКИ\2017г-0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8239" cy="1538826"/>
                          </a:xfrm>
                          <a:prstGeom prst="rect">
                            <a:avLst/>
                          </a:prstGeom>
                          <a:noFill/>
                          <a:ln>
                            <a:noFill/>
                          </a:ln>
                        </pic:spPr>
                      </pic:pic>
                    </a:graphicData>
                  </a:graphic>
                </wp:inline>
              </w:drawing>
            </w:r>
          </w:p>
          <w:p w:rsidR="005A73DD" w:rsidRPr="00F1690B" w:rsidRDefault="005A73DD" w:rsidP="00DC5C82">
            <w:pPr>
              <w:spacing w:after="0" w:line="240" w:lineRule="auto"/>
              <w:ind w:right="283"/>
              <w:jc w:val="right"/>
              <w:rPr>
                <w:rFonts w:ascii="Times New Roman" w:hAnsi="Times New Roman" w:cs="Times New Roman"/>
                <w:noProof/>
                <w:sz w:val="24"/>
                <w:szCs w:val="24"/>
                <w:lang w:eastAsia="ru-RU"/>
              </w:rPr>
            </w:pPr>
          </w:p>
          <w:p w:rsidR="005A73DD" w:rsidRPr="00F1690B" w:rsidRDefault="005A73DD"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464F4F57" wp14:editId="6BA3A5A7">
                  <wp:extent cx="1866900" cy="1244599"/>
                  <wp:effectExtent l="0" t="0" r="0" b="0"/>
                  <wp:docPr id="55" name="Рисунок 55" descr="C:\Users\Admin\Desktop\НА ОЧЕРЕДИ\ИСТОРИЯ ЗАТО П. СОЛНЕЧНЫЙ\СТРУКТУРА КНИГИ\МАТЕРИАЛ ПО ГЛАВАМ\ГЛАВА 5 СОЛНЕЧНЫЙ СЕГОДНЯ\УЧРЕЖДЕНИЯ\ДКРА\ДИРЕХТОР\ЛУЧИКИ\2018г-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НА ОЧЕРЕДИ\ИСТОРИЯ ЗАТО П. СОЛНЕЧНЫЙ\СТРУКТУРА КНИГИ\МАТЕРИАЛ ПО ГЛАВАМ\ГЛАВА 5 СОЛНЕЧНЫЙ СЕГОДНЯ\УЧРЕЖДЕНИЯ\ДКРА\ДИРЕХТОР\ЛУЧИКИ\2018г-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7177" cy="1251450"/>
                          </a:xfrm>
                          <a:prstGeom prst="rect">
                            <a:avLst/>
                          </a:prstGeom>
                          <a:noFill/>
                          <a:ln>
                            <a:noFill/>
                          </a:ln>
                        </pic:spPr>
                      </pic:pic>
                    </a:graphicData>
                  </a:graphic>
                </wp:inline>
              </w:drawing>
            </w:r>
          </w:p>
          <w:p w:rsidR="005A73DD" w:rsidRPr="00F1690B" w:rsidRDefault="005A73DD" w:rsidP="00DC5C82">
            <w:pPr>
              <w:spacing w:after="0" w:line="240" w:lineRule="auto"/>
              <w:ind w:right="283"/>
              <w:jc w:val="right"/>
              <w:rPr>
                <w:rFonts w:ascii="Times New Roman" w:hAnsi="Times New Roman" w:cs="Times New Roman"/>
                <w:noProof/>
                <w:sz w:val="24"/>
                <w:szCs w:val="24"/>
                <w:lang w:eastAsia="ru-RU"/>
              </w:rPr>
            </w:pPr>
          </w:p>
          <w:p w:rsidR="005A73DD" w:rsidRPr="00F1690B" w:rsidRDefault="005A73DD"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lastRenderedPageBreak/>
              <w:drawing>
                <wp:inline distT="0" distB="0" distL="0" distR="0" wp14:anchorId="0016EAD6" wp14:editId="0A3BCE44">
                  <wp:extent cx="1857375" cy="1393031"/>
                  <wp:effectExtent l="0" t="0" r="0" b="0"/>
                  <wp:docPr id="56" name="Рисунок 56" descr="C:\Users\Admin\Desktop\НА ОЧЕРЕДИ\ИСТОРИЯ ЗАТО П. СОЛНЕЧНЫЙ\СТРУКТУРА КНИГИ\МАТЕРИАЛ ПО ГЛАВАМ\ГЛАВА 5 СОЛНЕЧНЫЙ СЕГОДНЯ\УЧРЕЖДЕНИЯ\ДКРА\ДИРЕХТОР\ЛУЧИКИ\2014г-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НА ОЧЕРЕДИ\ИСТОРИЯ ЗАТО П. СОЛНЕЧНЫЙ\СТРУКТУРА КНИГИ\МАТЕРИАЛ ПО ГЛАВАМ\ГЛАВА 5 СОЛНЕЧНЫЙ СЕГОДНЯ\УЧРЕЖДЕНИЯ\ДКРА\ДИРЕХТОР\ЛУЧИКИ\2014г-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54611" cy="1390958"/>
                          </a:xfrm>
                          <a:prstGeom prst="rect">
                            <a:avLst/>
                          </a:prstGeom>
                          <a:noFill/>
                          <a:ln>
                            <a:noFill/>
                          </a:ln>
                        </pic:spPr>
                      </pic:pic>
                    </a:graphicData>
                  </a:graphic>
                </wp:inline>
              </w:drawing>
            </w:r>
          </w:p>
          <w:p w:rsidR="005A73DD" w:rsidRPr="00F1690B" w:rsidRDefault="005A73DD" w:rsidP="00DC5C82">
            <w:pPr>
              <w:spacing w:after="0" w:line="240" w:lineRule="auto"/>
              <w:ind w:right="283"/>
              <w:jc w:val="right"/>
              <w:rPr>
                <w:rFonts w:ascii="Times New Roman" w:hAnsi="Times New Roman" w:cs="Times New Roman"/>
                <w:noProof/>
                <w:sz w:val="24"/>
                <w:szCs w:val="24"/>
                <w:lang w:eastAsia="ru-RU"/>
              </w:rPr>
            </w:pPr>
          </w:p>
        </w:tc>
      </w:tr>
      <w:tr w:rsidR="00F1690B" w:rsidRPr="00F1690B" w:rsidTr="008340D9">
        <w:trPr>
          <w:trHeight w:val="224"/>
        </w:trPr>
        <w:tc>
          <w:tcPr>
            <w:tcW w:w="1707" w:type="dxa"/>
            <w:tcBorders>
              <w:top w:val="single" w:sz="4" w:space="0" w:color="auto"/>
              <w:left w:val="single" w:sz="4" w:space="0" w:color="auto"/>
              <w:bottom w:val="single" w:sz="4" w:space="0" w:color="auto"/>
              <w:right w:val="single" w:sz="4" w:space="0" w:color="auto"/>
            </w:tcBorders>
          </w:tcPr>
          <w:p w:rsidR="00835896" w:rsidRPr="00342E6E" w:rsidRDefault="00835896"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lastRenderedPageBreak/>
              <w:t>Зональный конкурс художественного и исполнительского мастерства «Территория классики»</w:t>
            </w:r>
          </w:p>
        </w:tc>
        <w:tc>
          <w:tcPr>
            <w:tcW w:w="1551" w:type="dxa"/>
            <w:tcBorders>
              <w:top w:val="single" w:sz="4" w:space="0" w:color="auto"/>
              <w:left w:val="single" w:sz="4" w:space="0" w:color="auto"/>
              <w:bottom w:val="single" w:sz="4" w:space="0" w:color="auto"/>
              <w:right w:val="single" w:sz="4" w:space="0" w:color="auto"/>
            </w:tcBorders>
          </w:tcPr>
          <w:p w:rsidR="00835896" w:rsidRPr="00342E6E" w:rsidRDefault="003E2EF0"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Ежегодно</w:t>
            </w:r>
          </w:p>
        </w:tc>
        <w:tc>
          <w:tcPr>
            <w:tcW w:w="1704" w:type="dxa"/>
            <w:tcBorders>
              <w:top w:val="single" w:sz="4" w:space="0" w:color="auto"/>
              <w:left w:val="single" w:sz="4" w:space="0" w:color="auto"/>
              <w:bottom w:val="single" w:sz="4" w:space="0" w:color="auto"/>
              <w:right w:val="single" w:sz="4" w:space="0" w:color="auto"/>
            </w:tcBorders>
          </w:tcPr>
          <w:p w:rsidR="00835896" w:rsidRPr="00342E6E" w:rsidRDefault="003A325A" w:rsidP="00ED1241">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Музыкальный</w:t>
            </w:r>
          </w:p>
        </w:tc>
        <w:tc>
          <w:tcPr>
            <w:tcW w:w="1985" w:type="dxa"/>
            <w:tcBorders>
              <w:top w:val="single" w:sz="4" w:space="0" w:color="auto"/>
              <w:left w:val="single" w:sz="4" w:space="0" w:color="auto"/>
              <w:bottom w:val="single" w:sz="4" w:space="0" w:color="auto"/>
              <w:right w:val="single" w:sz="4" w:space="0" w:color="auto"/>
            </w:tcBorders>
          </w:tcPr>
          <w:p w:rsidR="00835896" w:rsidRPr="00342E6E" w:rsidRDefault="00F1690B" w:rsidP="00835896">
            <w:pPr>
              <w:spacing w:after="0" w:line="240" w:lineRule="auto"/>
              <w:ind w:right="283"/>
              <w:jc w:val="center"/>
              <w:rPr>
                <w:rFonts w:ascii="Times New Roman" w:eastAsia="Calibri" w:hAnsi="Times New Roman" w:cs="Times New Roman"/>
                <w:sz w:val="20"/>
                <w:szCs w:val="20"/>
                <w:lang w:eastAsia="hi-IN" w:bidi="hi-IN"/>
              </w:rPr>
            </w:pPr>
            <w:r w:rsidRPr="00342E6E">
              <w:rPr>
                <w:rFonts w:ascii="Times New Roman" w:eastAsia="Calibri" w:hAnsi="Times New Roman" w:cs="Times New Roman"/>
                <w:sz w:val="20"/>
                <w:szCs w:val="20"/>
                <w:lang w:eastAsia="hi-IN" w:bidi="hi-IN"/>
              </w:rPr>
              <w:t xml:space="preserve">Конкурс проходит в различных номинациях: духовые </w:t>
            </w:r>
            <w:r w:rsidR="008340D9" w:rsidRPr="00342E6E">
              <w:rPr>
                <w:rFonts w:ascii="Times New Roman" w:eastAsia="Calibri" w:hAnsi="Times New Roman" w:cs="Times New Roman"/>
                <w:sz w:val="20"/>
                <w:szCs w:val="20"/>
                <w:lang w:eastAsia="hi-IN" w:bidi="hi-IN"/>
              </w:rPr>
              <w:t>инструменты</w:t>
            </w:r>
            <w:r w:rsidRPr="00342E6E">
              <w:rPr>
                <w:rFonts w:ascii="Times New Roman" w:eastAsia="Calibri" w:hAnsi="Times New Roman" w:cs="Times New Roman"/>
                <w:sz w:val="20"/>
                <w:szCs w:val="20"/>
                <w:lang w:eastAsia="hi-IN" w:bidi="hi-IN"/>
              </w:rPr>
              <w:t xml:space="preserve">, фортепиано, вокал и др. </w:t>
            </w:r>
            <w:r w:rsidR="008340D9" w:rsidRPr="00342E6E">
              <w:rPr>
                <w:rFonts w:ascii="Times New Roman" w:eastAsia="Calibri" w:hAnsi="Times New Roman" w:cs="Times New Roman"/>
                <w:sz w:val="20"/>
                <w:szCs w:val="20"/>
                <w:lang w:eastAsia="hi-IN" w:bidi="hi-IN"/>
              </w:rPr>
              <w:t>Возрождает традиции классической музыки и приглашает учащихся школ иску</w:t>
            </w:r>
            <w:proofErr w:type="gramStart"/>
            <w:r w:rsidR="008340D9" w:rsidRPr="00342E6E">
              <w:rPr>
                <w:rFonts w:ascii="Times New Roman" w:eastAsia="Calibri" w:hAnsi="Times New Roman" w:cs="Times New Roman"/>
                <w:sz w:val="20"/>
                <w:szCs w:val="20"/>
                <w:lang w:eastAsia="hi-IN" w:bidi="hi-IN"/>
              </w:rPr>
              <w:t>сств вс</w:t>
            </w:r>
            <w:proofErr w:type="gramEnd"/>
            <w:r w:rsidR="008340D9" w:rsidRPr="00342E6E">
              <w:rPr>
                <w:rFonts w:ascii="Times New Roman" w:eastAsia="Calibri" w:hAnsi="Times New Roman" w:cs="Times New Roman"/>
                <w:sz w:val="20"/>
                <w:szCs w:val="20"/>
                <w:lang w:eastAsia="hi-IN" w:bidi="hi-IN"/>
              </w:rPr>
              <w:t xml:space="preserve">ех территорий Красноярского края и Хакасии. </w:t>
            </w:r>
          </w:p>
        </w:tc>
        <w:tc>
          <w:tcPr>
            <w:tcW w:w="3572" w:type="dxa"/>
            <w:tcBorders>
              <w:top w:val="single" w:sz="4" w:space="0" w:color="auto"/>
              <w:left w:val="single" w:sz="4" w:space="0" w:color="auto"/>
              <w:bottom w:val="single" w:sz="4" w:space="0" w:color="auto"/>
              <w:right w:val="single" w:sz="4" w:space="0" w:color="auto"/>
            </w:tcBorders>
          </w:tcPr>
          <w:p w:rsidR="003A325A" w:rsidRPr="00F1690B" w:rsidRDefault="003A325A" w:rsidP="00DC5C82">
            <w:pPr>
              <w:spacing w:after="0" w:line="240" w:lineRule="auto"/>
              <w:ind w:right="283"/>
              <w:jc w:val="right"/>
              <w:rPr>
                <w:rFonts w:ascii="Times New Roman" w:hAnsi="Times New Roman" w:cs="Times New Roman"/>
                <w:noProof/>
                <w:sz w:val="24"/>
                <w:szCs w:val="24"/>
                <w:lang w:eastAsia="ru-RU"/>
              </w:rPr>
            </w:pPr>
          </w:p>
          <w:p w:rsidR="00835896" w:rsidRPr="00F1690B" w:rsidRDefault="003A325A"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04304034" wp14:editId="798990CD">
                  <wp:extent cx="2173903" cy="1141808"/>
                  <wp:effectExtent l="0" t="0" r="0" b="1270"/>
                  <wp:docPr id="45" name="Рисунок 45" descr="C:\Users\Admin\Desktop\НА ОЧЕРЕДИ\ИСТОРИЯ ЗАТО П. СОЛНЕЧНЫЙ\СТРУКТУРА КНИГИ\МАТЕРИАЛ ПО ГЛАВАМ\ГЛАВА 5 СОЛНЕЧНЫЙ СЕГОДНЯ\УЧРЕЖДЕНИЯ\ДШИ\ДОПОЛНЕНИЕ\Эстрадно-духовой оркестр, руковдодитель Р.Б. Губаев  солистка Л. Забегай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НА ОЧЕРЕДИ\ИСТОРИЯ ЗАТО П. СОЛНЕЧНЫЙ\СТРУКТУРА КНИГИ\МАТЕРИАЛ ПО ГЛАВАМ\ГЛАВА 5 СОЛНЕЧНЫЙ СЕГОДНЯ\УЧРЕЖДЕНИЯ\ДШИ\ДОПОЛНЕНИЕ\Эстрадно-духовой оркестр, руковдодитель Р.Б. Губаев  солистка Л. Забегайлова.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8023" cy="1149224"/>
                          </a:xfrm>
                          <a:prstGeom prst="rect">
                            <a:avLst/>
                          </a:prstGeom>
                          <a:noFill/>
                          <a:ln>
                            <a:noFill/>
                          </a:ln>
                        </pic:spPr>
                      </pic:pic>
                    </a:graphicData>
                  </a:graphic>
                </wp:inline>
              </w:drawing>
            </w:r>
          </w:p>
          <w:p w:rsidR="003A325A" w:rsidRPr="00F1690B" w:rsidRDefault="003A325A" w:rsidP="00DC5C82">
            <w:pPr>
              <w:spacing w:after="0" w:line="240" w:lineRule="auto"/>
              <w:ind w:right="283"/>
              <w:jc w:val="right"/>
              <w:rPr>
                <w:rFonts w:ascii="Times New Roman" w:hAnsi="Times New Roman" w:cs="Times New Roman"/>
                <w:noProof/>
                <w:sz w:val="24"/>
                <w:szCs w:val="24"/>
                <w:lang w:eastAsia="ru-RU"/>
              </w:rPr>
            </w:pPr>
          </w:p>
          <w:p w:rsidR="003A325A" w:rsidRPr="00F1690B" w:rsidRDefault="003A325A"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28A5D422" wp14:editId="054DAB4E">
                  <wp:extent cx="2143125" cy="1215000"/>
                  <wp:effectExtent l="0" t="0" r="0" b="4445"/>
                  <wp:docPr id="46" name="Рисунок 46" descr="C:\Users\Admin\Desktop\НА ОЧЕРЕДИ\ИСТОРИЯ ЗАТО П. СОЛНЕЧНЫЙ\СТРУКТУРА КНИГИ\МАТЕРИАЛ ПО ГЛАВАМ\ГЛАВА 5 СОЛНЕЧНЫЙ СЕГОДНЯ\УЧРЕЖДЕНИЯ\ДШИ\ДОПОЛНЕНИЕ\Solisty_OK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НА ОЧЕРЕДИ\ИСТОРИЯ ЗАТО П. СОЛНЕЧНЫЙ\СТРУКТУРА КНИГИ\МАТЕРИАЛ ПО ГЛАВАМ\ГЛАВА 5 СОЛНЕЧНЫЙ СЕГОДНЯ\УЧРЕЖДЕНИЯ\ДШИ\ДОПОЛНЕНИЕ\Solisty_OK_0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7375" cy="1217409"/>
                          </a:xfrm>
                          <a:prstGeom prst="rect">
                            <a:avLst/>
                          </a:prstGeom>
                          <a:noFill/>
                          <a:ln>
                            <a:noFill/>
                          </a:ln>
                        </pic:spPr>
                      </pic:pic>
                    </a:graphicData>
                  </a:graphic>
                </wp:inline>
              </w:drawing>
            </w:r>
          </w:p>
          <w:p w:rsidR="003A325A" w:rsidRPr="00F1690B" w:rsidRDefault="003A325A" w:rsidP="00DC5C82">
            <w:pPr>
              <w:spacing w:after="0" w:line="240" w:lineRule="auto"/>
              <w:ind w:right="283"/>
              <w:jc w:val="right"/>
              <w:rPr>
                <w:rFonts w:ascii="Times New Roman" w:hAnsi="Times New Roman" w:cs="Times New Roman"/>
                <w:noProof/>
                <w:sz w:val="24"/>
                <w:szCs w:val="24"/>
                <w:lang w:eastAsia="ru-RU"/>
              </w:rPr>
            </w:pPr>
          </w:p>
          <w:p w:rsidR="003A325A" w:rsidRPr="00F1690B" w:rsidRDefault="003A325A" w:rsidP="00DC5C82">
            <w:pPr>
              <w:spacing w:after="0" w:line="240" w:lineRule="auto"/>
              <w:ind w:right="283"/>
              <w:jc w:val="right"/>
              <w:rPr>
                <w:rFonts w:ascii="Times New Roman" w:hAnsi="Times New Roman" w:cs="Times New Roman"/>
                <w:noProof/>
                <w:sz w:val="24"/>
                <w:szCs w:val="24"/>
                <w:lang w:eastAsia="ru-RU"/>
              </w:rPr>
            </w:pPr>
            <w:r w:rsidRPr="00F1690B">
              <w:rPr>
                <w:rFonts w:ascii="Times New Roman" w:hAnsi="Times New Roman" w:cs="Times New Roman"/>
                <w:noProof/>
                <w:sz w:val="24"/>
                <w:szCs w:val="24"/>
                <w:lang w:eastAsia="ru-RU"/>
              </w:rPr>
              <w:drawing>
                <wp:inline distT="0" distB="0" distL="0" distR="0" wp14:anchorId="5A448285" wp14:editId="177A30EA">
                  <wp:extent cx="2126522" cy="1228725"/>
                  <wp:effectExtent l="0" t="0" r="7620" b="0"/>
                  <wp:docPr id="47" name="Рисунок 47" descr="C:\Users\Admin\Desktop\НА ОЧЕРЕДИ\ИСТОРИЯ ЗАТО П. СОЛНЕЧНЫЙ\СТРУКТУРА КНИГИ\МАТЕРИАЛ ПО ГЛАВАМ\ГЛАВА 5 СОЛНЕЧНЫЙ СЕГОДНЯ\УЧРЕЖДЕНИЯ\ДШИ\ДОПОЛНЕНИЕ\Старший хор школы искуссв, руководитель Сытова 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НА ОЧЕРЕДИ\ИСТОРИЯ ЗАТО П. СОЛНЕЧНЫЙ\СТРУКТУРА КНИГИ\МАТЕРИАЛ ПО ГЛАВАМ\ГЛАВА 5 СОЛНЕЧНЫЙ СЕГОДНЯ\УЧРЕЖДЕНИЯ\ДШИ\ДОПОЛНЕНИЕ\Старший хор школы искуссв, руководитель Сытова Е.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5625" cy="1228207"/>
                          </a:xfrm>
                          <a:prstGeom prst="rect">
                            <a:avLst/>
                          </a:prstGeom>
                          <a:noFill/>
                          <a:ln>
                            <a:noFill/>
                          </a:ln>
                        </pic:spPr>
                      </pic:pic>
                    </a:graphicData>
                  </a:graphic>
                </wp:inline>
              </w:drawing>
            </w:r>
          </w:p>
        </w:tc>
      </w:tr>
    </w:tbl>
    <w:p w:rsidR="00ED1241" w:rsidRPr="00F1690B" w:rsidRDefault="00ED1241" w:rsidP="00B75E91">
      <w:pPr>
        <w:widowControl w:val="0"/>
        <w:shd w:val="clear" w:color="auto" w:fill="FFFFFF"/>
        <w:autoSpaceDE w:val="0"/>
        <w:autoSpaceDN w:val="0"/>
        <w:adjustRightInd w:val="0"/>
        <w:spacing w:before="197" w:after="0" w:line="240" w:lineRule="auto"/>
        <w:ind w:left="-284" w:right="283"/>
        <w:jc w:val="both"/>
        <w:rPr>
          <w:rFonts w:ascii="Times New Roman" w:eastAsia="Times New Roman" w:hAnsi="Times New Roman" w:cs="Times New Roman"/>
          <w:b/>
          <w:bCs/>
          <w:iCs/>
          <w:spacing w:val="-1"/>
          <w:sz w:val="24"/>
          <w:szCs w:val="24"/>
          <w:lang w:eastAsia="ru-RU"/>
        </w:rPr>
      </w:pPr>
      <w:r w:rsidRPr="00F1690B">
        <w:rPr>
          <w:rFonts w:ascii="Times New Roman" w:eastAsia="Times New Roman" w:hAnsi="Times New Roman" w:cs="Times New Roman"/>
          <w:b/>
          <w:bCs/>
          <w:iCs/>
          <w:spacing w:val="-1"/>
          <w:sz w:val="24"/>
          <w:szCs w:val="24"/>
          <w:lang w:eastAsia="ru-RU"/>
        </w:rPr>
        <w:t>4. Инфраструктура туризма</w:t>
      </w:r>
    </w:p>
    <w:p w:rsidR="00ED1241" w:rsidRPr="00F1690B" w:rsidRDefault="00ED1241" w:rsidP="00B75E91">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bCs/>
          <w:i/>
          <w:iCs/>
          <w:spacing w:val="-2"/>
          <w:sz w:val="24"/>
          <w:szCs w:val="24"/>
          <w:lang w:eastAsia="ru-RU"/>
        </w:rPr>
      </w:pPr>
      <w:r w:rsidRPr="00F1690B">
        <w:rPr>
          <w:rFonts w:ascii="Times New Roman" w:eastAsia="Times New Roman" w:hAnsi="Times New Roman" w:cs="Times New Roman"/>
          <w:b/>
          <w:bCs/>
          <w:i/>
          <w:iCs/>
          <w:spacing w:val="-1"/>
          <w:sz w:val="24"/>
          <w:szCs w:val="24"/>
          <w:lang w:eastAsia="ru-RU"/>
        </w:rPr>
        <w:t>4.1.</w:t>
      </w:r>
      <w:r w:rsidRPr="00F1690B">
        <w:rPr>
          <w:rFonts w:ascii="Times New Roman" w:eastAsia="Times New Roman" w:hAnsi="Times New Roman" w:cs="Times New Roman"/>
          <w:b/>
          <w:bCs/>
          <w:i/>
          <w:iCs/>
          <w:sz w:val="24"/>
          <w:szCs w:val="24"/>
          <w:lang w:eastAsia="ru-RU"/>
        </w:rPr>
        <w:tab/>
      </w:r>
      <w:r w:rsidR="00B75E91" w:rsidRPr="00F1690B">
        <w:rPr>
          <w:rFonts w:ascii="Times New Roman" w:eastAsia="Times New Roman" w:hAnsi="Times New Roman" w:cs="Times New Roman"/>
          <w:b/>
          <w:bCs/>
          <w:i/>
          <w:iCs/>
          <w:spacing w:val="-2"/>
          <w:sz w:val="24"/>
          <w:szCs w:val="24"/>
          <w:lang w:eastAsia="ru-RU"/>
        </w:rPr>
        <w:t>Объекты размещения</w:t>
      </w:r>
    </w:p>
    <w:tbl>
      <w:tblPr>
        <w:tblW w:w="106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451"/>
        <w:gridCol w:w="1134"/>
        <w:gridCol w:w="851"/>
        <w:gridCol w:w="2268"/>
        <w:gridCol w:w="1274"/>
        <w:gridCol w:w="1273"/>
        <w:gridCol w:w="1273"/>
      </w:tblGrid>
      <w:tr w:rsidR="00F1690B" w:rsidRPr="008340D9" w:rsidTr="00B75E91">
        <w:trPr>
          <w:trHeight w:val="505"/>
        </w:trPr>
        <w:tc>
          <w:tcPr>
            <w:tcW w:w="1102" w:type="dxa"/>
            <w:tcBorders>
              <w:top w:val="single" w:sz="4" w:space="0" w:color="auto"/>
              <w:left w:val="single" w:sz="4" w:space="0" w:color="auto"/>
              <w:bottom w:val="single" w:sz="4" w:space="0" w:color="auto"/>
              <w:right w:val="single" w:sz="4" w:space="0" w:color="auto"/>
            </w:tcBorders>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lang w:eastAsia="hi-IN" w:bidi="hi-IN"/>
              </w:rPr>
            </w:pPr>
            <w:proofErr w:type="spellStart"/>
            <w:proofErr w:type="gramStart"/>
            <w:r w:rsidRPr="008340D9">
              <w:rPr>
                <w:rFonts w:ascii="Times New Roman" w:eastAsia="Calibri" w:hAnsi="Times New Roman" w:cs="Times New Roman"/>
                <w:sz w:val="20"/>
                <w:szCs w:val="20"/>
              </w:rPr>
              <w:t>Наимено-вание</w:t>
            </w:r>
            <w:proofErr w:type="spellEnd"/>
            <w:proofErr w:type="gramEnd"/>
            <w:r w:rsidRPr="008340D9">
              <w:rPr>
                <w:rFonts w:ascii="Times New Roman" w:eastAsia="Calibri" w:hAnsi="Times New Roman" w:cs="Times New Roman"/>
                <w:sz w:val="20"/>
                <w:szCs w:val="20"/>
              </w:rPr>
              <w:t xml:space="preserve"> </w:t>
            </w:r>
          </w:p>
        </w:tc>
        <w:tc>
          <w:tcPr>
            <w:tcW w:w="1451" w:type="dxa"/>
            <w:tcBorders>
              <w:top w:val="single" w:sz="4" w:space="0" w:color="auto"/>
              <w:left w:val="single" w:sz="4" w:space="0" w:color="auto"/>
              <w:bottom w:val="single" w:sz="4" w:space="0" w:color="auto"/>
              <w:right w:val="single" w:sz="4" w:space="0" w:color="auto"/>
            </w:tcBorders>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rPr>
              <w:t xml:space="preserve">Адрес, место </w:t>
            </w:r>
            <w:proofErr w:type="spellStart"/>
            <w:proofErr w:type="gramStart"/>
            <w:r w:rsidRPr="008340D9">
              <w:rPr>
                <w:rFonts w:ascii="Times New Roman" w:eastAsia="Calibri" w:hAnsi="Times New Roman" w:cs="Times New Roman"/>
                <w:sz w:val="20"/>
                <w:szCs w:val="20"/>
              </w:rPr>
              <w:t>располо-жения</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rPr>
            </w:pPr>
            <w:r w:rsidRPr="008340D9">
              <w:rPr>
                <w:rFonts w:ascii="Times New Roman" w:eastAsia="Calibri" w:hAnsi="Times New Roman" w:cs="Times New Roman"/>
                <w:sz w:val="20"/>
                <w:szCs w:val="20"/>
              </w:rPr>
              <w:t>Количество номеров</w:t>
            </w:r>
          </w:p>
        </w:tc>
        <w:tc>
          <w:tcPr>
            <w:tcW w:w="851" w:type="dxa"/>
            <w:tcBorders>
              <w:top w:val="single" w:sz="4" w:space="0" w:color="auto"/>
              <w:left w:val="single" w:sz="4" w:space="0" w:color="auto"/>
              <w:bottom w:val="single" w:sz="4" w:space="0" w:color="auto"/>
              <w:right w:val="single" w:sz="4" w:space="0" w:color="auto"/>
            </w:tcBorders>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rPr>
            </w:pPr>
            <w:r w:rsidRPr="008340D9">
              <w:rPr>
                <w:rFonts w:ascii="Times New Roman" w:eastAsia="Calibri" w:hAnsi="Times New Roman" w:cs="Times New Roman"/>
                <w:sz w:val="20"/>
                <w:szCs w:val="20"/>
              </w:rPr>
              <w:t>Количество койко-мест</w:t>
            </w:r>
          </w:p>
        </w:tc>
        <w:tc>
          <w:tcPr>
            <w:tcW w:w="2268" w:type="dxa"/>
            <w:tcBorders>
              <w:top w:val="single" w:sz="4" w:space="0" w:color="auto"/>
              <w:left w:val="single" w:sz="4" w:space="0" w:color="auto"/>
              <w:bottom w:val="single" w:sz="4" w:space="0" w:color="auto"/>
              <w:right w:val="single" w:sz="4" w:space="0" w:color="auto"/>
            </w:tcBorders>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rPr>
            </w:pPr>
            <w:r w:rsidRPr="008340D9">
              <w:rPr>
                <w:rFonts w:ascii="Times New Roman" w:eastAsia="Calibri" w:hAnsi="Times New Roman" w:cs="Times New Roman"/>
                <w:sz w:val="20"/>
                <w:szCs w:val="20"/>
              </w:rPr>
              <w:t>Контактная информация</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highlight w:val="yellow"/>
              </w:rPr>
            </w:pPr>
            <w:r w:rsidRPr="008340D9">
              <w:rPr>
                <w:rFonts w:ascii="Times New Roman" w:eastAsia="Calibri" w:hAnsi="Times New Roman" w:cs="Times New Roman"/>
                <w:sz w:val="20"/>
                <w:szCs w:val="20"/>
              </w:rPr>
              <w:t xml:space="preserve">Численность </w:t>
            </w:r>
            <w:proofErr w:type="gramStart"/>
            <w:r w:rsidRPr="008340D9">
              <w:rPr>
                <w:rFonts w:ascii="Times New Roman" w:eastAsia="Calibri" w:hAnsi="Times New Roman" w:cs="Times New Roman"/>
                <w:sz w:val="20"/>
                <w:szCs w:val="20"/>
              </w:rPr>
              <w:t>размещенных</w:t>
            </w:r>
            <w:proofErr w:type="gramEnd"/>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highlight w:val="yellow"/>
              </w:rPr>
            </w:pPr>
            <w:r w:rsidRPr="008340D9">
              <w:rPr>
                <w:rFonts w:ascii="Times New Roman" w:eastAsia="Calibri" w:hAnsi="Times New Roman" w:cs="Times New Roman"/>
                <w:sz w:val="20"/>
                <w:szCs w:val="20"/>
              </w:rPr>
              <w:t>Степень загрузки</w:t>
            </w:r>
          </w:p>
        </w:tc>
        <w:tc>
          <w:tcPr>
            <w:tcW w:w="1273" w:type="dxa"/>
            <w:tcBorders>
              <w:top w:val="single" w:sz="4" w:space="0" w:color="auto"/>
              <w:left w:val="single" w:sz="4" w:space="0" w:color="auto"/>
              <w:bottom w:val="single" w:sz="4" w:space="0" w:color="auto"/>
              <w:right w:val="single" w:sz="4" w:space="0" w:color="auto"/>
            </w:tcBorders>
            <w:hideMark/>
          </w:tcPr>
          <w:p w:rsidR="00ED1241" w:rsidRPr="008340D9" w:rsidRDefault="00ED1241" w:rsidP="00ED1241">
            <w:pPr>
              <w:spacing w:after="0" w:line="240" w:lineRule="auto"/>
              <w:ind w:right="283"/>
              <w:jc w:val="center"/>
              <w:rPr>
                <w:rFonts w:ascii="Times New Roman" w:eastAsia="Calibri" w:hAnsi="Times New Roman" w:cs="Times New Roman"/>
                <w:sz w:val="20"/>
                <w:szCs w:val="20"/>
              </w:rPr>
            </w:pPr>
            <w:r w:rsidRPr="008340D9">
              <w:rPr>
                <w:rFonts w:ascii="Times New Roman" w:eastAsia="Calibri" w:hAnsi="Times New Roman" w:cs="Times New Roman"/>
                <w:sz w:val="20"/>
                <w:szCs w:val="20"/>
              </w:rPr>
              <w:t>Средняя (минимальная) стоимость проживания</w:t>
            </w:r>
          </w:p>
        </w:tc>
      </w:tr>
      <w:tr w:rsidR="00F1690B" w:rsidRPr="008340D9" w:rsidTr="00B75E91">
        <w:trPr>
          <w:trHeight w:val="242"/>
        </w:trPr>
        <w:tc>
          <w:tcPr>
            <w:tcW w:w="1102" w:type="dxa"/>
            <w:tcBorders>
              <w:top w:val="single" w:sz="4" w:space="0" w:color="auto"/>
              <w:left w:val="single" w:sz="4" w:space="0" w:color="auto"/>
              <w:bottom w:val="single" w:sz="4" w:space="0" w:color="auto"/>
              <w:right w:val="single" w:sz="4" w:space="0" w:color="auto"/>
            </w:tcBorders>
          </w:tcPr>
          <w:p w:rsidR="00ED1241" w:rsidRPr="008340D9" w:rsidRDefault="003C3369"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Гостиница МУП «</w:t>
            </w:r>
            <w:proofErr w:type="gramStart"/>
            <w:r w:rsidRPr="008340D9">
              <w:rPr>
                <w:rFonts w:ascii="Times New Roman" w:eastAsia="Calibri" w:hAnsi="Times New Roman" w:cs="Times New Roman"/>
                <w:sz w:val="20"/>
                <w:szCs w:val="20"/>
                <w:lang w:eastAsia="hi-IN" w:bidi="hi-IN"/>
              </w:rPr>
              <w:t>Сервис</w:t>
            </w:r>
            <w:proofErr w:type="gramEnd"/>
            <w:r w:rsidRPr="008340D9">
              <w:rPr>
                <w:rFonts w:ascii="Times New Roman" w:eastAsia="Calibri" w:hAnsi="Times New Roman" w:cs="Times New Roman"/>
                <w:sz w:val="20"/>
                <w:szCs w:val="20"/>
                <w:lang w:eastAsia="hi-IN" w:bidi="hi-IN"/>
              </w:rPr>
              <w:t xml:space="preserve"> ЗАТО п. Солнечный»</w:t>
            </w:r>
          </w:p>
        </w:tc>
        <w:tc>
          <w:tcPr>
            <w:tcW w:w="1451" w:type="dxa"/>
            <w:tcBorders>
              <w:top w:val="single" w:sz="4" w:space="0" w:color="auto"/>
              <w:left w:val="single" w:sz="4" w:space="0" w:color="auto"/>
              <w:bottom w:val="single" w:sz="4" w:space="0" w:color="auto"/>
              <w:right w:val="single" w:sz="4" w:space="0" w:color="auto"/>
            </w:tcBorders>
          </w:tcPr>
          <w:p w:rsidR="00ED1241" w:rsidRPr="008340D9" w:rsidRDefault="003C3369"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 xml:space="preserve">660947, Красноярский </w:t>
            </w:r>
            <w:proofErr w:type="gramStart"/>
            <w:r w:rsidRPr="008340D9">
              <w:rPr>
                <w:rFonts w:ascii="Times New Roman" w:eastAsia="Calibri" w:hAnsi="Times New Roman" w:cs="Times New Roman"/>
                <w:sz w:val="20"/>
                <w:szCs w:val="20"/>
                <w:lang w:eastAsia="hi-IN" w:bidi="hi-IN"/>
              </w:rPr>
              <w:t>край</w:t>
            </w:r>
            <w:proofErr w:type="gramEnd"/>
            <w:r w:rsidRPr="008340D9">
              <w:rPr>
                <w:rFonts w:ascii="Times New Roman" w:eastAsia="Calibri" w:hAnsi="Times New Roman" w:cs="Times New Roman"/>
                <w:sz w:val="20"/>
                <w:szCs w:val="20"/>
                <w:lang w:eastAsia="hi-IN" w:bidi="hi-IN"/>
              </w:rPr>
              <w:t xml:space="preserve"> ЗАТО п. Солнечный ул. </w:t>
            </w:r>
            <w:proofErr w:type="spellStart"/>
            <w:r w:rsidRPr="008340D9">
              <w:rPr>
                <w:rFonts w:ascii="Times New Roman" w:eastAsia="Calibri" w:hAnsi="Times New Roman" w:cs="Times New Roman"/>
                <w:sz w:val="20"/>
                <w:szCs w:val="20"/>
                <w:lang w:eastAsia="hi-IN" w:bidi="hi-IN"/>
              </w:rPr>
              <w:t>Карбышева</w:t>
            </w:r>
            <w:proofErr w:type="spellEnd"/>
            <w:r w:rsidRPr="008340D9">
              <w:rPr>
                <w:rFonts w:ascii="Times New Roman" w:eastAsia="Calibri" w:hAnsi="Times New Roman" w:cs="Times New Roman"/>
                <w:sz w:val="20"/>
                <w:szCs w:val="20"/>
                <w:lang w:eastAsia="hi-IN" w:bidi="hi-IN"/>
              </w:rPr>
              <w:t xml:space="preserve"> д.32</w:t>
            </w:r>
          </w:p>
        </w:tc>
        <w:tc>
          <w:tcPr>
            <w:tcW w:w="1134" w:type="dxa"/>
            <w:tcBorders>
              <w:top w:val="single" w:sz="4" w:space="0" w:color="auto"/>
              <w:left w:val="single" w:sz="4" w:space="0" w:color="auto"/>
              <w:bottom w:val="single" w:sz="4" w:space="0" w:color="auto"/>
              <w:right w:val="single" w:sz="4" w:space="0" w:color="auto"/>
            </w:tcBorders>
          </w:tcPr>
          <w:p w:rsidR="00ED1241" w:rsidRPr="008340D9" w:rsidRDefault="00DA3DC8"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12</w:t>
            </w:r>
          </w:p>
        </w:tc>
        <w:tc>
          <w:tcPr>
            <w:tcW w:w="851" w:type="dxa"/>
            <w:tcBorders>
              <w:top w:val="single" w:sz="4" w:space="0" w:color="auto"/>
              <w:left w:val="single" w:sz="4" w:space="0" w:color="auto"/>
              <w:bottom w:val="single" w:sz="4" w:space="0" w:color="auto"/>
              <w:right w:val="single" w:sz="4" w:space="0" w:color="auto"/>
            </w:tcBorders>
          </w:tcPr>
          <w:p w:rsidR="00ED1241"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27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078C" w:rsidRPr="008340D9" w:rsidRDefault="00BA078C" w:rsidP="00ED1241">
            <w:pPr>
              <w:spacing w:after="0" w:line="240" w:lineRule="auto"/>
              <w:ind w:right="283"/>
              <w:jc w:val="center"/>
              <w:rPr>
                <w:rFonts w:ascii="Times New Roman" w:hAnsi="Times New Roman" w:cs="Times New Roman"/>
                <w:sz w:val="20"/>
                <w:szCs w:val="20"/>
                <w:shd w:val="clear" w:color="auto" w:fill="F6EED2"/>
              </w:rPr>
            </w:pPr>
            <w:r w:rsidRPr="008340D9">
              <w:rPr>
                <w:rFonts w:ascii="Times New Roman" w:hAnsi="Times New Roman" w:cs="Times New Roman"/>
                <w:sz w:val="20"/>
                <w:szCs w:val="20"/>
                <w:shd w:val="clear" w:color="auto" w:fill="F6EED2"/>
              </w:rPr>
              <w:t>8 (39156) 29-5-69</w:t>
            </w:r>
            <w:r w:rsidRPr="008340D9">
              <w:rPr>
                <w:rFonts w:ascii="Times New Roman" w:hAnsi="Times New Roman" w:cs="Times New Roman"/>
                <w:sz w:val="20"/>
                <w:szCs w:val="20"/>
              </w:rPr>
              <w:br/>
            </w:r>
            <w:r w:rsidRPr="008340D9">
              <w:rPr>
                <w:rFonts w:ascii="Times New Roman" w:hAnsi="Times New Roman" w:cs="Times New Roman"/>
                <w:sz w:val="20"/>
                <w:szCs w:val="20"/>
                <w:shd w:val="clear" w:color="auto" w:fill="F6EED2"/>
              </w:rPr>
              <w:t>8 (983) 283-53-92</w:t>
            </w:r>
          </w:p>
          <w:p w:rsidR="00BA078C" w:rsidRPr="008340D9" w:rsidRDefault="000B318D" w:rsidP="00BA078C">
            <w:pPr>
              <w:spacing w:after="0" w:line="240" w:lineRule="auto"/>
              <w:ind w:right="283"/>
              <w:jc w:val="center"/>
              <w:rPr>
                <w:rFonts w:ascii="Times New Roman" w:hAnsi="Times New Roman" w:cs="Times New Roman"/>
                <w:sz w:val="20"/>
                <w:szCs w:val="20"/>
                <w:shd w:val="clear" w:color="auto" w:fill="F6EED2"/>
              </w:rPr>
            </w:pPr>
            <w:hyperlink r:id="rId70" w:history="1">
              <w:r w:rsidR="00BA078C" w:rsidRPr="008340D9">
                <w:rPr>
                  <w:rStyle w:val="a4"/>
                  <w:rFonts w:ascii="Times New Roman" w:hAnsi="Times New Roman" w:cs="Times New Roman"/>
                  <w:color w:val="auto"/>
                  <w:sz w:val="20"/>
                  <w:szCs w:val="20"/>
                  <w:shd w:val="clear" w:color="auto" w:fill="F6EED2"/>
                </w:rPr>
                <w:t>http://gostinica-zato.ru/</w:t>
              </w:r>
            </w:hyperlink>
          </w:p>
          <w:p w:rsidR="00BA078C"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ED1241" w:rsidRPr="008340D9" w:rsidRDefault="00C36F6A"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876</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ED1241" w:rsidRPr="008340D9" w:rsidRDefault="00C36F6A"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74</w:t>
            </w:r>
            <w:r w:rsidR="00E6293C" w:rsidRPr="008340D9">
              <w:rPr>
                <w:rFonts w:ascii="Times New Roman" w:eastAsia="Calibri" w:hAnsi="Times New Roman" w:cs="Times New Roman"/>
                <w:sz w:val="20"/>
                <w:szCs w:val="20"/>
                <w:lang w:eastAsia="hi-IN" w:bidi="hi-IN"/>
              </w:rPr>
              <w:t xml:space="preserve"> %</w:t>
            </w:r>
          </w:p>
        </w:tc>
        <w:tc>
          <w:tcPr>
            <w:tcW w:w="1273" w:type="dxa"/>
            <w:tcBorders>
              <w:top w:val="single" w:sz="4" w:space="0" w:color="auto"/>
              <w:left w:val="single" w:sz="4" w:space="0" w:color="auto"/>
              <w:bottom w:val="single" w:sz="4" w:space="0" w:color="auto"/>
              <w:right w:val="single" w:sz="4" w:space="0" w:color="auto"/>
            </w:tcBorders>
          </w:tcPr>
          <w:p w:rsidR="00BA078C"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p>
          <w:p w:rsidR="00ED1241"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Минимальная – 550, максимальная 2000</w:t>
            </w:r>
          </w:p>
        </w:tc>
      </w:tr>
      <w:tr w:rsidR="00F1690B" w:rsidRPr="008340D9" w:rsidTr="00B75E91">
        <w:trPr>
          <w:trHeight w:val="242"/>
        </w:trPr>
        <w:tc>
          <w:tcPr>
            <w:tcW w:w="1102" w:type="dxa"/>
            <w:tcBorders>
              <w:top w:val="single" w:sz="4" w:space="0" w:color="auto"/>
              <w:left w:val="single" w:sz="4" w:space="0" w:color="auto"/>
              <w:bottom w:val="single" w:sz="4" w:space="0" w:color="auto"/>
              <w:right w:val="single" w:sz="4" w:space="0" w:color="auto"/>
            </w:tcBorders>
          </w:tcPr>
          <w:p w:rsidR="00BA078C"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Гостиница «Светлана»</w:t>
            </w:r>
          </w:p>
        </w:tc>
        <w:tc>
          <w:tcPr>
            <w:tcW w:w="1451" w:type="dxa"/>
            <w:tcBorders>
              <w:top w:val="single" w:sz="4" w:space="0" w:color="auto"/>
              <w:left w:val="single" w:sz="4" w:space="0" w:color="auto"/>
              <w:bottom w:val="single" w:sz="4" w:space="0" w:color="auto"/>
              <w:right w:val="single" w:sz="4" w:space="0" w:color="auto"/>
            </w:tcBorders>
          </w:tcPr>
          <w:p w:rsidR="00BA078C"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 xml:space="preserve">660947 </w:t>
            </w:r>
            <w:r w:rsidR="00A46A4B" w:rsidRPr="008340D9">
              <w:rPr>
                <w:rFonts w:ascii="Times New Roman" w:eastAsia="Calibri" w:hAnsi="Times New Roman" w:cs="Times New Roman"/>
                <w:sz w:val="20"/>
                <w:szCs w:val="20"/>
                <w:lang w:eastAsia="hi-IN" w:bidi="hi-IN"/>
              </w:rPr>
              <w:t>Красноярский</w:t>
            </w:r>
            <w:r w:rsidRPr="008340D9">
              <w:rPr>
                <w:rFonts w:ascii="Times New Roman" w:eastAsia="Calibri" w:hAnsi="Times New Roman" w:cs="Times New Roman"/>
                <w:sz w:val="20"/>
                <w:szCs w:val="20"/>
                <w:lang w:eastAsia="hi-IN" w:bidi="hi-IN"/>
              </w:rPr>
              <w:t xml:space="preserve"> край, ЗАТО п. Солнечный, ул. </w:t>
            </w:r>
            <w:proofErr w:type="gramStart"/>
            <w:r w:rsidRPr="008340D9">
              <w:rPr>
                <w:rFonts w:ascii="Times New Roman" w:eastAsia="Calibri" w:hAnsi="Times New Roman" w:cs="Times New Roman"/>
                <w:sz w:val="20"/>
                <w:szCs w:val="20"/>
                <w:lang w:eastAsia="hi-IN" w:bidi="hi-IN"/>
              </w:rPr>
              <w:lastRenderedPageBreak/>
              <w:t>Солнечная</w:t>
            </w:r>
            <w:proofErr w:type="gramEnd"/>
            <w:r w:rsidRPr="008340D9">
              <w:rPr>
                <w:rFonts w:ascii="Times New Roman" w:eastAsia="Calibri" w:hAnsi="Times New Roman" w:cs="Times New Roman"/>
                <w:sz w:val="20"/>
                <w:szCs w:val="20"/>
                <w:lang w:eastAsia="hi-IN" w:bidi="hi-IN"/>
              </w:rPr>
              <w:t xml:space="preserve"> 25а</w:t>
            </w:r>
          </w:p>
        </w:tc>
        <w:tc>
          <w:tcPr>
            <w:tcW w:w="1134" w:type="dxa"/>
            <w:tcBorders>
              <w:top w:val="single" w:sz="4" w:space="0" w:color="auto"/>
              <w:left w:val="single" w:sz="4" w:space="0" w:color="auto"/>
              <w:bottom w:val="single" w:sz="4" w:space="0" w:color="auto"/>
              <w:right w:val="single" w:sz="4" w:space="0" w:color="auto"/>
            </w:tcBorders>
          </w:tcPr>
          <w:p w:rsidR="00BA078C" w:rsidRPr="008340D9" w:rsidRDefault="00E6293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lastRenderedPageBreak/>
              <w:t>10</w:t>
            </w:r>
          </w:p>
        </w:tc>
        <w:tc>
          <w:tcPr>
            <w:tcW w:w="851" w:type="dxa"/>
            <w:tcBorders>
              <w:top w:val="single" w:sz="4" w:space="0" w:color="auto"/>
              <w:left w:val="single" w:sz="4" w:space="0" w:color="auto"/>
              <w:bottom w:val="single" w:sz="4" w:space="0" w:color="auto"/>
              <w:right w:val="single" w:sz="4" w:space="0" w:color="auto"/>
            </w:tcBorders>
          </w:tcPr>
          <w:p w:rsidR="00BA078C" w:rsidRPr="008340D9" w:rsidRDefault="00E6293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15</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A078C" w:rsidRPr="008340D9" w:rsidRDefault="00BA078C" w:rsidP="00B75E91">
            <w:pPr>
              <w:shd w:val="clear" w:color="auto" w:fill="FFFFFF"/>
              <w:spacing w:after="0" w:line="240" w:lineRule="auto"/>
              <w:jc w:val="center"/>
              <w:outlineLvl w:val="2"/>
              <w:rPr>
                <w:rFonts w:ascii="Times New Roman" w:eastAsia="Times New Roman" w:hAnsi="Times New Roman" w:cs="Times New Roman"/>
                <w:sz w:val="20"/>
                <w:szCs w:val="20"/>
                <w:lang w:eastAsia="ru-RU"/>
              </w:rPr>
            </w:pPr>
            <w:r w:rsidRPr="008340D9">
              <w:rPr>
                <w:rFonts w:ascii="Times New Roman" w:eastAsia="Times New Roman" w:hAnsi="Times New Roman" w:cs="Times New Roman"/>
                <w:sz w:val="20"/>
                <w:szCs w:val="20"/>
                <w:lang w:eastAsia="ru-RU"/>
              </w:rPr>
              <w:t>8 (913) 575-69-97</w:t>
            </w:r>
            <w:r w:rsidRPr="008340D9">
              <w:rPr>
                <w:rFonts w:ascii="Times New Roman" w:eastAsia="Times New Roman" w:hAnsi="Times New Roman" w:cs="Times New Roman"/>
                <w:sz w:val="20"/>
                <w:szCs w:val="20"/>
                <w:lang w:eastAsia="ru-RU"/>
              </w:rPr>
              <w:br/>
              <w:t>8 (923) 371-78-11</w:t>
            </w:r>
            <w:r w:rsidRPr="008340D9">
              <w:rPr>
                <w:rFonts w:ascii="Times New Roman" w:eastAsia="Times New Roman" w:hAnsi="Times New Roman" w:cs="Times New Roman"/>
                <w:sz w:val="20"/>
                <w:szCs w:val="20"/>
                <w:lang w:eastAsia="ru-RU"/>
              </w:rPr>
              <w:br/>
              <w:t>8(39156)28-4-20</w:t>
            </w:r>
          </w:p>
          <w:p w:rsidR="00BA078C" w:rsidRPr="008340D9" w:rsidRDefault="000B318D" w:rsidP="00B75E91">
            <w:pPr>
              <w:shd w:val="clear" w:color="auto" w:fill="FFFFFF"/>
              <w:spacing w:after="0" w:line="240" w:lineRule="auto"/>
              <w:jc w:val="center"/>
              <w:outlineLvl w:val="2"/>
              <w:rPr>
                <w:rFonts w:ascii="Times New Roman" w:eastAsia="Times New Roman" w:hAnsi="Times New Roman" w:cs="Times New Roman"/>
                <w:sz w:val="20"/>
                <w:szCs w:val="20"/>
                <w:lang w:eastAsia="ru-RU"/>
              </w:rPr>
            </w:pPr>
            <w:hyperlink r:id="rId71" w:history="1">
              <w:r w:rsidR="00BA078C" w:rsidRPr="008340D9">
                <w:rPr>
                  <w:rStyle w:val="a4"/>
                  <w:rFonts w:ascii="Times New Roman" w:eastAsia="Times New Roman" w:hAnsi="Times New Roman" w:cs="Times New Roman"/>
                  <w:color w:val="auto"/>
                  <w:sz w:val="20"/>
                  <w:szCs w:val="20"/>
                  <w:lang w:eastAsia="ru-RU"/>
                </w:rPr>
                <w:t>http://gost-uzhur.ru/news.php</w:t>
              </w:r>
            </w:hyperlink>
          </w:p>
          <w:p w:rsidR="00BA078C" w:rsidRPr="008340D9" w:rsidRDefault="00BA078C" w:rsidP="00BA078C">
            <w:pPr>
              <w:shd w:val="clear" w:color="auto" w:fill="FFFFFF"/>
              <w:spacing w:after="0" w:line="330" w:lineRule="atLeast"/>
              <w:outlineLvl w:val="2"/>
              <w:rPr>
                <w:rFonts w:ascii="Times New Roman" w:eastAsia="Times New Roman" w:hAnsi="Times New Roman" w:cs="Times New Roman"/>
                <w:sz w:val="20"/>
                <w:szCs w:val="20"/>
                <w:lang w:eastAsia="ru-RU"/>
              </w:rPr>
            </w:pPr>
          </w:p>
          <w:p w:rsidR="00BA078C" w:rsidRPr="008340D9" w:rsidRDefault="00BA078C" w:rsidP="00ED1241">
            <w:pPr>
              <w:spacing w:after="0" w:line="240" w:lineRule="auto"/>
              <w:ind w:right="283"/>
              <w:jc w:val="center"/>
              <w:rPr>
                <w:rFonts w:ascii="Times New Roman" w:hAnsi="Times New Roman" w:cs="Times New Roman"/>
                <w:sz w:val="20"/>
                <w:szCs w:val="20"/>
                <w:shd w:val="clear" w:color="auto" w:fill="F6EED2"/>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BA078C" w:rsidRPr="008340D9" w:rsidRDefault="00C36F6A"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lastRenderedPageBreak/>
              <w:t>400</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BA078C" w:rsidRPr="008340D9" w:rsidRDefault="00E6293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85 %</w:t>
            </w:r>
          </w:p>
        </w:tc>
        <w:tc>
          <w:tcPr>
            <w:tcW w:w="1273" w:type="dxa"/>
            <w:tcBorders>
              <w:top w:val="single" w:sz="4" w:space="0" w:color="auto"/>
              <w:left w:val="single" w:sz="4" w:space="0" w:color="auto"/>
              <w:bottom w:val="single" w:sz="4" w:space="0" w:color="auto"/>
              <w:right w:val="single" w:sz="4" w:space="0" w:color="auto"/>
            </w:tcBorders>
          </w:tcPr>
          <w:p w:rsidR="00BA078C" w:rsidRPr="008340D9" w:rsidRDefault="00BA078C" w:rsidP="00ED1241">
            <w:pPr>
              <w:spacing w:after="0" w:line="240" w:lineRule="auto"/>
              <w:ind w:right="283"/>
              <w:jc w:val="center"/>
              <w:rPr>
                <w:rFonts w:ascii="Times New Roman" w:eastAsia="Calibri" w:hAnsi="Times New Roman" w:cs="Times New Roman"/>
                <w:sz w:val="20"/>
                <w:szCs w:val="20"/>
                <w:lang w:eastAsia="hi-IN" w:bidi="hi-IN"/>
              </w:rPr>
            </w:pPr>
            <w:r w:rsidRPr="008340D9">
              <w:rPr>
                <w:rFonts w:ascii="Times New Roman" w:eastAsia="Calibri" w:hAnsi="Times New Roman" w:cs="Times New Roman"/>
                <w:sz w:val="20"/>
                <w:szCs w:val="20"/>
                <w:lang w:eastAsia="hi-IN" w:bidi="hi-IN"/>
              </w:rPr>
              <w:t>Минимальная – 550, максимальная 2000</w:t>
            </w:r>
          </w:p>
        </w:tc>
      </w:tr>
    </w:tbl>
    <w:p w:rsidR="00ED1241" w:rsidRPr="00F1690B" w:rsidRDefault="00ED1241" w:rsidP="0011372F">
      <w:pPr>
        <w:widowControl w:val="0"/>
        <w:shd w:val="clear" w:color="auto" w:fill="FFFFFF"/>
        <w:autoSpaceDE w:val="0"/>
        <w:autoSpaceDN w:val="0"/>
        <w:adjustRightInd w:val="0"/>
        <w:spacing w:before="331"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3"/>
          <w:sz w:val="24"/>
          <w:szCs w:val="24"/>
          <w:lang w:eastAsia="ru-RU"/>
        </w:rPr>
        <w:lastRenderedPageBreak/>
        <w:t>4</w:t>
      </w:r>
      <w:bookmarkStart w:id="2" w:name="_Hlk503776825"/>
      <w:r w:rsidRPr="00F1690B">
        <w:rPr>
          <w:rFonts w:ascii="Times New Roman" w:eastAsia="Times New Roman" w:hAnsi="Times New Roman" w:cs="Times New Roman"/>
          <w:b/>
          <w:bCs/>
          <w:iCs/>
          <w:spacing w:val="-3"/>
          <w:sz w:val="24"/>
          <w:szCs w:val="24"/>
          <w:lang w:eastAsia="ru-RU"/>
        </w:rPr>
        <w:t>.2.    Объекты общественного питания</w:t>
      </w:r>
    </w:p>
    <w:tbl>
      <w:tblPr>
        <w:tblW w:w="105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874"/>
        <w:gridCol w:w="1631"/>
        <w:gridCol w:w="1589"/>
        <w:gridCol w:w="1654"/>
        <w:gridCol w:w="1926"/>
      </w:tblGrid>
      <w:tr w:rsidR="00F1690B" w:rsidRPr="00F1690B" w:rsidTr="0011372F">
        <w:trPr>
          <w:trHeight w:val="505"/>
        </w:trPr>
        <w:tc>
          <w:tcPr>
            <w:tcW w:w="1883"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rPr>
              <w:t xml:space="preserve">Наименование </w:t>
            </w:r>
          </w:p>
        </w:tc>
        <w:tc>
          <w:tcPr>
            <w:tcW w:w="187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rPr>
              <w:t>Адрес, место расположения</w:t>
            </w:r>
          </w:p>
        </w:tc>
        <w:tc>
          <w:tcPr>
            <w:tcW w:w="163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sz w:val="20"/>
                <w:szCs w:val="24"/>
              </w:rPr>
              <w:t>Характеристика кухни</w:t>
            </w:r>
          </w:p>
        </w:tc>
        <w:tc>
          <w:tcPr>
            <w:tcW w:w="158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sz w:val="20"/>
                <w:szCs w:val="24"/>
              </w:rPr>
              <w:t>Число посадочных мест</w:t>
            </w:r>
          </w:p>
        </w:tc>
        <w:tc>
          <w:tcPr>
            <w:tcW w:w="165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sz w:val="20"/>
                <w:szCs w:val="24"/>
              </w:rPr>
              <w:t>Контактная информация</w:t>
            </w:r>
          </w:p>
        </w:tc>
        <w:tc>
          <w:tcPr>
            <w:tcW w:w="192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sz w:val="20"/>
                <w:szCs w:val="24"/>
              </w:rPr>
            </w:pPr>
            <w:r w:rsidRPr="00F1690B">
              <w:rPr>
                <w:rFonts w:ascii="Times New Roman" w:eastAsia="Calibri" w:hAnsi="Times New Roman" w:cs="Times New Roman"/>
                <w:sz w:val="20"/>
                <w:szCs w:val="24"/>
              </w:rPr>
              <w:t>Практика и потенциальные возможности обслуживания туристских и экскурсионных групп</w:t>
            </w:r>
          </w:p>
        </w:tc>
      </w:tr>
      <w:tr w:rsidR="00F1690B" w:rsidRPr="00F1690B" w:rsidTr="0011372F">
        <w:trPr>
          <w:trHeight w:val="242"/>
        </w:trPr>
        <w:tc>
          <w:tcPr>
            <w:tcW w:w="1883" w:type="dxa"/>
            <w:tcBorders>
              <w:top w:val="single" w:sz="4" w:space="0" w:color="auto"/>
              <w:left w:val="single" w:sz="4" w:space="0" w:color="auto"/>
              <w:bottom w:val="single" w:sz="4" w:space="0" w:color="auto"/>
              <w:right w:val="single" w:sz="4" w:space="0" w:color="auto"/>
            </w:tcBorders>
          </w:tcPr>
          <w:p w:rsidR="00ED1241" w:rsidRPr="00F1690B" w:rsidRDefault="008D2CD3"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ООО «</w:t>
            </w:r>
            <w:proofErr w:type="spellStart"/>
            <w:r w:rsidRPr="00F1690B">
              <w:rPr>
                <w:rFonts w:ascii="Times New Roman" w:eastAsia="Calibri" w:hAnsi="Times New Roman" w:cs="Times New Roman"/>
                <w:sz w:val="20"/>
                <w:szCs w:val="24"/>
                <w:lang w:eastAsia="hi-IN" w:bidi="hi-IN"/>
              </w:rPr>
              <w:t>Армияторг</w:t>
            </w:r>
            <w:proofErr w:type="spellEnd"/>
            <w:r w:rsidRPr="00F1690B">
              <w:rPr>
                <w:rFonts w:ascii="Times New Roman" w:eastAsia="Calibri" w:hAnsi="Times New Roman" w:cs="Times New Roman"/>
                <w:sz w:val="20"/>
                <w:szCs w:val="24"/>
                <w:lang w:eastAsia="hi-IN" w:bidi="hi-IN"/>
              </w:rPr>
              <w:t>» (</w:t>
            </w:r>
            <w:r w:rsidR="00B20A69" w:rsidRPr="00F1690B">
              <w:rPr>
                <w:rFonts w:ascii="Times New Roman" w:eastAsia="Calibri" w:hAnsi="Times New Roman" w:cs="Times New Roman"/>
                <w:sz w:val="20"/>
                <w:szCs w:val="24"/>
                <w:lang w:eastAsia="hi-IN" w:bidi="hi-IN"/>
              </w:rPr>
              <w:t>Кафе «Офицерское»</w:t>
            </w:r>
            <w:r w:rsidRPr="00F1690B">
              <w:rPr>
                <w:rFonts w:ascii="Times New Roman" w:eastAsia="Calibri" w:hAnsi="Times New Roman" w:cs="Times New Roman"/>
                <w:sz w:val="20"/>
                <w:szCs w:val="24"/>
                <w:lang w:eastAsia="hi-IN" w:bidi="hi-IN"/>
              </w:rPr>
              <w:t>)</w:t>
            </w:r>
          </w:p>
        </w:tc>
        <w:tc>
          <w:tcPr>
            <w:tcW w:w="1874" w:type="dxa"/>
            <w:tcBorders>
              <w:top w:val="single" w:sz="4" w:space="0" w:color="auto"/>
              <w:left w:val="single" w:sz="4" w:space="0" w:color="auto"/>
              <w:bottom w:val="single" w:sz="4" w:space="0" w:color="auto"/>
              <w:right w:val="single" w:sz="4" w:space="0" w:color="auto"/>
            </w:tcBorders>
          </w:tcPr>
          <w:p w:rsidR="00ED1241" w:rsidRPr="00F1690B" w:rsidRDefault="008D2CD3"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ЗАТО п. Солнечный Красноярского края</w:t>
            </w:r>
            <w:r w:rsidR="008340D9">
              <w:rPr>
                <w:rFonts w:ascii="Times New Roman" w:eastAsia="Calibri" w:hAnsi="Times New Roman" w:cs="Times New Roman"/>
                <w:sz w:val="20"/>
                <w:szCs w:val="24"/>
                <w:lang w:eastAsia="hi-IN" w:bidi="hi-IN"/>
              </w:rPr>
              <w:t xml:space="preserve">, </w:t>
            </w:r>
            <w:proofErr w:type="spellStart"/>
            <w:proofErr w:type="gramStart"/>
            <w:r w:rsidR="008340D9">
              <w:rPr>
                <w:rFonts w:ascii="Times New Roman" w:eastAsia="Calibri" w:hAnsi="Times New Roman" w:cs="Times New Roman"/>
                <w:sz w:val="20"/>
                <w:szCs w:val="24"/>
                <w:lang w:eastAsia="hi-IN" w:bidi="hi-IN"/>
              </w:rPr>
              <w:t>ул</w:t>
            </w:r>
            <w:proofErr w:type="spellEnd"/>
            <w:proofErr w:type="gramEnd"/>
            <w:r w:rsidR="008340D9">
              <w:rPr>
                <w:rFonts w:ascii="Times New Roman" w:eastAsia="Calibri" w:hAnsi="Times New Roman" w:cs="Times New Roman"/>
                <w:sz w:val="20"/>
                <w:szCs w:val="24"/>
                <w:lang w:eastAsia="hi-IN" w:bidi="hi-IN"/>
              </w:rPr>
              <w:t xml:space="preserve"> </w:t>
            </w:r>
            <w:proofErr w:type="spellStart"/>
            <w:r w:rsidR="008340D9">
              <w:rPr>
                <w:rFonts w:ascii="Times New Roman" w:eastAsia="Calibri" w:hAnsi="Times New Roman" w:cs="Times New Roman"/>
                <w:sz w:val="20"/>
                <w:szCs w:val="24"/>
                <w:lang w:eastAsia="hi-IN" w:bidi="hi-IN"/>
              </w:rPr>
              <w:t>Неделина</w:t>
            </w:r>
            <w:proofErr w:type="spellEnd"/>
          </w:p>
        </w:tc>
        <w:tc>
          <w:tcPr>
            <w:tcW w:w="1631" w:type="dxa"/>
            <w:tcBorders>
              <w:top w:val="single" w:sz="4" w:space="0" w:color="auto"/>
              <w:left w:val="single" w:sz="4" w:space="0" w:color="auto"/>
              <w:bottom w:val="single" w:sz="4" w:space="0" w:color="auto"/>
              <w:right w:val="single" w:sz="4" w:space="0" w:color="auto"/>
            </w:tcBorders>
          </w:tcPr>
          <w:p w:rsidR="00ED1241" w:rsidRPr="00F1690B" w:rsidRDefault="008D2CD3"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универсальная</w:t>
            </w:r>
          </w:p>
        </w:tc>
        <w:tc>
          <w:tcPr>
            <w:tcW w:w="1589" w:type="dxa"/>
            <w:tcBorders>
              <w:top w:val="single" w:sz="4" w:space="0" w:color="auto"/>
              <w:left w:val="single" w:sz="4" w:space="0" w:color="auto"/>
              <w:bottom w:val="single" w:sz="4" w:space="0" w:color="auto"/>
              <w:right w:val="single" w:sz="4" w:space="0" w:color="auto"/>
            </w:tcBorders>
          </w:tcPr>
          <w:p w:rsidR="00ED1241" w:rsidRPr="00F1690B" w:rsidRDefault="008D2CD3"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250</w:t>
            </w:r>
          </w:p>
        </w:tc>
        <w:tc>
          <w:tcPr>
            <w:tcW w:w="1654" w:type="dxa"/>
            <w:tcBorders>
              <w:top w:val="single" w:sz="4" w:space="0" w:color="auto"/>
              <w:left w:val="single" w:sz="4" w:space="0" w:color="auto"/>
              <w:bottom w:val="single" w:sz="4" w:space="0" w:color="auto"/>
              <w:right w:val="single" w:sz="4" w:space="0" w:color="auto"/>
            </w:tcBorders>
          </w:tcPr>
          <w:p w:rsidR="00ED1241" w:rsidRPr="00F1690B" w:rsidRDefault="008D2CD3"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8 (39156) 27 4 51</w:t>
            </w:r>
          </w:p>
        </w:tc>
        <w:tc>
          <w:tcPr>
            <w:tcW w:w="1926" w:type="dxa"/>
            <w:tcBorders>
              <w:top w:val="single" w:sz="4" w:space="0" w:color="auto"/>
              <w:left w:val="single" w:sz="4" w:space="0" w:color="auto"/>
              <w:bottom w:val="single" w:sz="4" w:space="0" w:color="auto"/>
              <w:right w:val="single" w:sz="4" w:space="0" w:color="auto"/>
            </w:tcBorders>
          </w:tcPr>
          <w:p w:rsidR="00ED1241" w:rsidRPr="00F1690B" w:rsidRDefault="008D2CD3"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Возможно пр</w:t>
            </w:r>
            <w:r w:rsidR="00E13EB0" w:rsidRPr="00F1690B">
              <w:rPr>
                <w:rFonts w:ascii="Times New Roman" w:eastAsia="Calibri" w:hAnsi="Times New Roman" w:cs="Times New Roman"/>
                <w:sz w:val="20"/>
                <w:szCs w:val="24"/>
                <w:lang w:eastAsia="hi-IN" w:bidi="hi-IN"/>
              </w:rPr>
              <w:t>и</w:t>
            </w:r>
            <w:r w:rsidRPr="00F1690B">
              <w:rPr>
                <w:rFonts w:ascii="Times New Roman" w:eastAsia="Calibri" w:hAnsi="Times New Roman" w:cs="Times New Roman"/>
                <w:sz w:val="20"/>
                <w:szCs w:val="24"/>
                <w:lang w:eastAsia="hi-IN" w:bidi="hi-IN"/>
              </w:rPr>
              <w:t xml:space="preserve"> получении пропуска</w:t>
            </w:r>
          </w:p>
        </w:tc>
      </w:tr>
      <w:tr w:rsidR="008340D9" w:rsidRPr="00F1690B" w:rsidTr="0011372F">
        <w:trPr>
          <w:trHeight w:val="242"/>
        </w:trPr>
        <w:tc>
          <w:tcPr>
            <w:tcW w:w="1883" w:type="dxa"/>
            <w:tcBorders>
              <w:top w:val="single" w:sz="4" w:space="0" w:color="auto"/>
              <w:left w:val="single" w:sz="4" w:space="0" w:color="auto"/>
              <w:bottom w:val="single" w:sz="4" w:space="0" w:color="auto"/>
              <w:right w:val="single" w:sz="4" w:space="0" w:color="auto"/>
            </w:tcBorders>
          </w:tcPr>
          <w:p w:rsidR="008340D9" w:rsidRPr="00F1690B" w:rsidRDefault="008340D9"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 xml:space="preserve">Пиццерия </w:t>
            </w:r>
            <w:proofErr w:type="spellStart"/>
            <w:r>
              <w:rPr>
                <w:rFonts w:ascii="Times New Roman" w:eastAsia="Calibri" w:hAnsi="Times New Roman" w:cs="Times New Roman"/>
                <w:sz w:val="20"/>
                <w:szCs w:val="24"/>
                <w:lang w:eastAsia="hi-IN" w:bidi="hi-IN"/>
              </w:rPr>
              <w:t>Табэру</w:t>
            </w:r>
            <w:proofErr w:type="spellEnd"/>
          </w:p>
        </w:tc>
        <w:tc>
          <w:tcPr>
            <w:tcW w:w="1874" w:type="dxa"/>
            <w:tcBorders>
              <w:top w:val="single" w:sz="4" w:space="0" w:color="auto"/>
              <w:left w:val="single" w:sz="4" w:space="0" w:color="auto"/>
              <w:bottom w:val="single" w:sz="4" w:space="0" w:color="auto"/>
              <w:right w:val="single" w:sz="4" w:space="0" w:color="auto"/>
            </w:tcBorders>
          </w:tcPr>
          <w:p w:rsidR="008340D9" w:rsidRPr="00F1690B" w:rsidRDefault="008340D9"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ЗАТО п. </w:t>
            </w:r>
            <w:proofErr w:type="gramStart"/>
            <w:r w:rsidRPr="00F1690B">
              <w:rPr>
                <w:rFonts w:ascii="Times New Roman" w:eastAsia="Calibri" w:hAnsi="Times New Roman" w:cs="Times New Roman"/>
                <w:sz w:val="20"/>
                <w:szCs w:val="24"/>
                <w:lang w:eastAsia="hi-IN" w:bidi="hi-IN"/>
              </w:rPr>
              <w:t>Солнечный</w:t>
            </w:r>
            <w:proofErr w:type="gramEnd"/>
            <w:r w:rsidRPr="00F1690B">
              <w:rPr>
                <w:rFonts w:ascii="Times New Roman" w:eastAsia="Calibri" w:hAnsi="Times New Roman" w:cs="Times New Roman"/>
                <w:sz w:val="20"/>
                <w:szCs w:val="24"/>
                <w:lang w:eastAsia="hi-IN" w:bidi="hi-IN"/>
              </w:rPr>
              <w:t xml:space="preserve"> Красноярского края</w:t>
            </w:r>
            <w:r>
              <w:rPr>
                <w:rFonts w:ascii="Times New Roman" w:eastAsia="Calibri" w:hAnsi="Times New Roman" w:cs="Times New Roman"/>
                <w:sz w:val="20"/>
                <w:szCs w:val="24"/>
                <w:lang w:eastAsia="hi-IN" w:bidi="hi-IN"/>
              </w:rPr>
              <w:t>, ул. Гвардейская</w:t>
            </w:r>
          </w:p>
        </w:tc>
        <w:tc>
          <w:tcPr>
            <w:tcW w:w="1631" w:type="dxa"/>
            <w:tcBorders>
              <w:top w:val="single" w:sz="4" w:space="0" w:color="auto"/>
              <w:left w:val="single" w:sz="4" w:space="0" w:color="auto"/>
              <w:bottom w:val="single" w:sz="4" w:space="0" w:color="auto"/>
              <w:right w:val="single" w:sz="4" w:space="0" w:color="auto"/>
            </w:tcBorders>
          </w:tcPr>
          <w:p w:rsidR="008340D9" w:rsidRPr="00F1690B" w:rsidRDefault="008340D9" w:rsidP="008340D9">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восточная</w:t>
            </w:r>
          </w:p>
        </w:tc>
        <w:tc>
          <w:tcPr>
            <w:tcW w:w="1589" w:type="dxa"/>
            <w:tcBorders>
              <w:top w:val="single" w:sz="4" w:space="0" w:color="auto"/>
              <w:left w:val="single" w:sz="4" w:space="0" w:color="auto"/>
              <w:bottom w:val="single" w:sz="4" w:space="0" w:color="auto"/>
              <w:right w:val="single" w:sz="4" w:space="0" w:color="auto"/>
            </w:tcBorders>
          </w:tcPr>
          <w:p w:rsidR="008340D9" w:rsidRPr="00F1690B" w:rsidRDefault="008340D9"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На вынос и заказ</w:t>
            </w:r>
          </w:p>
        </w:tc>
        <w:tc>
          <w:tcPr>
            <w:tcW w:w="1654" w:type="dxa"/>
            <w:tcBorders>
              <w:top w:val="single" w:sz="4" w:space="0" w:color="auto"/>
              <w:left w:val="single" w:sz="4" w:space="0" w:color="auto"/>
              <w:bottom w:val="single" w:sz="4" w:space="0" w:color="auto"/>
              <w:right w:val="single" w:sz="4" w:space="0" w:color="auto"/>
            </w:tcBorders>
          </w:tcPr>
          <w:p w:rsidR="008340D9" w:rsidRPr="00F1690B" w:rsidRDefault="008340D9"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89029248350</w:t>
            </w:r>
          </w:p>
        </w:tc>
        <w:tc>
          <w:tcPr>
            <w:tcW w:w="1926" w:type="dxa"/>
            <w:tcBorders>
              <w:top w:val="single" w:sz="4" w:space="0" w:color="auto"/>
              <w:left w:val="single" w:sz="4" w:space="0" w:color="auto"/>
              <w:bottom w:val="single" w:sz="4" w:space="0" w:color="auto"/>
              <w:right w:val="single" w:sz="4" w:space="0" w:color="auto"/>
            </w:tcBorders>
          </w:tcPr>
          <w:p w:rsidR="008340D9" w:rsidRPr="00F1690B" w:rsidRDefault="008340D9" w:rsidP="008340D9">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Возможно </w:t>
            </w:r>
          </w:p>
        </w:tc>
      </w:tr>
      <w:tr w:rsidR="008340D9" w:rsidRPr="00F1690B" w:rsidTr="0011372F">
        <w:trPr>
          <w:trHeight w:val="242"/>
        </w:trPr>
        <w:tc>
          <w:tcPr>
            <w:tcW w:w="1883" w:type="dxa"/>
            <w:tcBorders>
              <w:top w:val="single" w:sz="4" w:space="0" w:color="auto"/>
              <w:left w:val="single" w:sz="4" w:space="0" w:color="auto"/>
              <w:bottom w:val="single" w:sz="4" w:space="0" w:color="auto"/>
              <w:right w:val="single" w:sz="4" w:space="0" w:color="auto"/>
            </w:tcBorders>
          </w:tcPr>
          <w:p w:rsidR="008340D9" w:rsidRDefault="008340D9" w:rsidP="00ED1241">
            <w:pPr>
              <w:spacing w:after="0" w:line="240" w:lineRule="auto"/>
              <w:ind w:right="283"/>
              <w:jc w:val="center"/>
              <w:rPr>
                <w:rFonts w:ascii="Times New Roman" w:eastAsia="Calibri" w:hAnsi="Times New Roman" w:cs="Times New Roman"/>
                <w:sz w:val="20"/>
                <w:szCs w:val="24"/>
                <w:lang w:eastAsia="hi-IN" w:bidi="hi-IN"/>
              </w:rPr>
            </w:pPr>
            <w:proofErr w:type="spellStart"/>
            <w:r>
              <w:rPr>
                <w:rFonts w:ascii="Times New Roman" w:eastAsia="Calibri" w:hAnsi="Times New Roman" w:cs="Times New Roman"/>
                <w:sz w:val="20"/>
                <w:szCs w:val="24"/>
                <w:lang w:eastAsia="hi-IN" w:bidi="hi-IN"/>
              </w:rPr>
              <w:t>Пицерия</w:t>
            </w:r>
            <w:proofErr w:type="spellEnd"/>
            <w:r>
              <w:rPr>
                <w:rFonts w:ascii="Times New Roman" w:eastAsia="Calibri" w:hAnsi="Times New Roman" w:cs="Times New Roman"/>
                <w:sz w:val="20"/>
                <w:szCs w:val="24"/>
                <w:lang w:eastAsia="hi-IN" w:bidi="hi-IN"/>
              </w:rPr>
              <w:t xml:space="preserve"> «</w:t>
            </w:r>
            <w:proofErr w:type="spellStart"/>
            <w:r>
              <w:rPr>
                <w:rFonts w:ascii="Times New Roman" w:eastAsia="Calibri" w:hAnsi="Times New Roman" w:cs="Times New Roman"/>
                <w:sz w:val="20"/>
                <w:szCs w:val="24"/>
                <w:lang w:eastAsia="hi-IN" w:bidi="hi-IN"/>
              </w:rPr>
              <w:t>Перчетто</w:t>
            </w:r>
            <w:proofErr w:type="spellEnd"/>
            <w:r>
              <w:rPr>
                <w:rFonts w:ascii="Times New Roman" w:eastAsia="Calibri" w:hAnsi="Times New Roman" w:cs="Times New Roman"/>
                <w:sz w:val="20"/>
                <w:szCs w:val="24"/>
                <w:lang w:eastAsia="hi-IN" w:bidi="hi-IN"/>
              </w:rPr>
              <w:t>»</w:t>
            </w:r>
          </w:p>
        </w:tc>
        <w:tc>
          <w:tcPr>
            <w:tcW w:w="1874" w:type="dxa"/>
            <w:tcBorders>
              <w:top w:val="single" w:sz="4" w:space="0" w:color="auto"/>
              <w:left w:val="single" w:sz="4" w:space="0" w:color="auto"/>
              <w:bottom w:val="single" w:sz="4" w:space="0" w:color="auto"/>
              <w:right w:val="single" w:sz="4" w:space="0" w:color="auto"/>
            </w:tcBorders>
          </w:tcPr>
          <w:p w:rsidR="008340D9" w:rsidRPr="00F1690B" w:rsidRDefault="008340D9"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 xml:space="preserve">ЗАТО </w:t>
            </w:r>
            <w:proofErr w:type="spellStart"/>
            <w:r>
              <w:rPr>
                <w:rFonts w:ascii="Times New Roman" w:eastAsia="Calibri" w:hAnsi="Times New Roman" w:cs="Times New Roman"/>
                <w:sz w:val="20"/>
                <w:szCs w:val="24"/>
                <w:lang w:eastAsia="hi-IN" w:bidi="hi-IN"/>
              </w:rPr>
              <w:t>п</w:t>
            </w:r>
            <w:proofErr w:type="gramStart"/>
            <w:r>
              <w:rPr>
                <w:rFonts w:ascii="Times New Roman" w:eastAsia="Calibri" w:hAnsi="Times New Roman" w:cs="Times New Roman"/>
                <w:sz w:val="20"/>
                <w:szCs w:val="24"/>
                <w:lang w:eastAsia="hi-IN" w:bidi="hi-IN"/>
              </w:rPr>
              <w:t>.С</w:t>
            </w:r>
            <w:proofErr w:type="gramEnd"/>
            <w:r>
              <w:rPr>
                <w:rFonts w:ascii="Times New Roman" w:eastAsia="Calibri" w:hAnsi="Times New Roman" w:cs="Times New Roman"/>
                <w:sz w:val="20"/>
                <w:szCs w:val="24"/>
                <w:lang w:eastAsia="hi-IN" w:bidi="hi-IN"/>
              </w:rPr>
              <w:t>олнечный</w:t>
            </w:r>
            <w:proofErr w:type="spellEnd"/>
            <w:r>
              <w:rPr>
                <w:rFonts w:ascii="Times New Roman" w:eastAsia="Calibri" w:hAnsi="Times New Roman" w:cs="Times New Roman"/>
                <w:sz w:val="20"/>
                <w:szCs w:val="24"/>
                <w:lang w:eastAsia="hi-IN" w:bidi="hi-IN"/>
              </w:rPr>
              <w:t>, ул. Гагарина 2А</w:t>
            </w:r>
          </w:p>
        </w:tc>
        <w:tc>
          <w:tcPr>
            <w:tcW w:w="1631" w:type="dxa"/>
            <w:tcBorders>
              <w:top w:val="single" w:sz="4" w:space="0" w:color="auto"/>
              <w:left w:val="single" w:sz="4" w:space="0" w:color="auto"/>
              <w:bottom w:val="single" w:sz="4" w:space="0" w:color="auto"/>
              <w:right w:val="single" w:sz="4" w:space="0" w:color="auto"/>
            </w:tcBorders>
          </w:tcPr>
          <w:p w:rsidR="008340D9" w:rsidRDefault="00A242DD" w:rsidP="008340D9">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И</w:t>
            </w:r>
            <w:r w:rsidR="00444D1F">
              <w:rPr>
                <w:rFonts w:ascii="Times New Roman" w:eastAsia="Calibri" w:hAnsi="Times New Roman" w:cs="Times New Roman"/>
                <w:sz w:val="20"/>
                <w:szCs w:val="24"/>
                <w:lang w:eastAsia="hi-IN" w:bidi="hi-IN"/>
              </w:rPr>
              <w:t>тальянская</w:t>
            </w:r>
            <w:r>
              <w:rPr>
                <w:rFonts w:ascii="Times New Roman" w:eastAsia="Calibri" w:hAnsi="Times New Roman" w:cs="Times New Roman"/>
                <w:sz w:val="20"/>
                <w:szCs w:val="24"/>
                <w:lang w:eastAsia="hi-IN" w:bidi="hi-IN"/>
              </w:rPr>
              <w:t>, японская, европейская</w:t>
            </w:r>
          </w:p>
        </w:tc>
        <w:tc>
          <w:tcPr>
            <w:tcW w:w="1589" w:type="dxa"/>
            <w:tcBorders>
              <w:top w:val="single" w:sz="4" w:space="0" w:color="auto"/>
              <w:left w:val="single" w:sz="4" w:space="0" w:color="auto"/>
              <w:bottom w:val="single" w:sz="4" w:space="0" w:color="auto"/>
              <w:right w:val="single" w:sz="4" w:space="0" w:color="auto"/>
            </w:tcBorders>
          </w:tcPr>
          <w:p w:rsidR="008340D9" w:rsidRDefault="00444D1F" w:rsidP="00444D1F">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 xml:space="preserve">На вынос и заказ, 10-15 посадочных мест в зале </w:t>
            </w:r>
          </w:p>
        </w:tc>
        <w:tc>
          <w:tcPr>
            <w:tcW w:w="1654" w:type="dxa"/>
            <w:tcBorders>
              <w:top w:val="single" w:sz="4" w:space="0" w:color="auto"/>
              <w:left w:val="single" w:sz="4" w:space="0" w:color="auto"/>
              <w:bottom w:val="single" w:sz="4" w:space="0" w:color="auto"/>
              <w:right w:val="single" w:sz="4" w:space="0" w:color="auto"/>
            </w:tcBorders>
          </w:tcPr>
          <w:p w:rsidR="008340D9" w:rsidRDefault="00444D1F"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89232970555</w:t>
            </w:r>
          </w:p>
        </w:tc>
        <w:tc>
          <w:tcPr>
            <w:tcW w:w="1926" w:type="dxa"/>
            <w:tcBorders>
              <w:top w:val="single" w:sz="4" w:space="0" w:color="auto"/>
              <w:left w:val="single" w:sz="4" w:space="0" w:color="auto"/>
              <w:bottom w:val="single" w:sz="4" w:space="0" w:color="auto"/>
              <w:right w:val="single" w:sz="4" w:space="0" w:color="auto"/>
            </w:tcBorders>
          </w:tcPr>
          <w:p w:rsidR="008340D9" w:rsidRPr="00F1690B" w:rsidRDefault="00444D1F" w:rsidP="008340D9">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Возможно</w:t>
            </w:r>
          </w:p>
        </w:tc>
      </w:tr>
      <w:tr w:rsidR="00A242DD" w:rsidRPr="00F1690B" w:rsidTr="0011372F">
        <w:trPr>
          <w:trHeight w:val="242"/>
        </w:trPr>
        <w:tc>
          <w:tcPr>
            <w:tcW w:w="1883" w:type="dxa"/>
            <w:tcBorders>
              <w:top w:val="single" w:sz="4" w:space="0" w:color="auto"/>
              <w:left w:val="single" w:sz="4" w:space="0" w:color="auto"/>
              <w:bottom w:val="single" w:sz="4" w:space="0" w:color="auto"/>
              <w:right w:val="single" w:sz="4" w:space="0" w:color="auto"/>
            </w:tcBorders>
          </w:tcPr>
          <w:p w:rsidR="00A242DD" w:rsidRDefault="00A242DD"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Пиццерия «Солнечный»</w:t>
            </w:r>
          </w:p>
        </w:tc>
        <w:tc>
          <w:tcPr>
            <w:tcW w:w="1874" w:type="dxa"/>
            <w:tcBorders>
              <w:top w:val="single" w:sz="4" w:space="0" w:color="auto"/>
              <w:left w:val="single" w:sz="4" w:space="0" w:color="auto"/>
              <w:bottom w:val="single" w:sz="4" w:space="0" w:color="auto"/>
              <w:right w:val="single" w:sz="4" w:space="0" w:color="auto"/>
            </w:tcBorders>
          </w:tcPr>
          <w:p w:rsidR="00A242DD" w:rsidRDefault="00A242DD" w:rsidP="00ED1241">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 xml:space="preserve">ЗАТО п. Солнечный, ул. </w:t>
            </w:r>
            <w:proofErr w:type="spellStart"/>
            <w:r>
              <w:rPr>
                <w:rFonts w:ascii="Times New Roman" w:eastAsia="Calibri" w:hAnsi="Times New Roman" w:cs="Times New Roman"/>
                <w:sz w:val="20"/>
                <w:szCs w:val="24"/>
                <w:lang w:eastAsia="hi-IN" w:bidi="hi-IN"/>
              </w:rPr>
              <w:t>Карбышева</w:t>
            </w:r>
            <w:proofErr w:type="spellEnd"/>
            <w:r>
              <w:rPr>
                <w:rFonts w:ascii="Times New Roman" w:eastAsia="Calibri" w:hAnsi="Times New Roman" w:cs="Times New Roman"/>
                <w:sz w:val="20"/>
                <w:szCs w:val="24"/>
                <w:lang w:eastAsia="hi-IN" w:bidi="hi-IN"/>
              </w:rPr>
              <w:t xml:space="preserve"> 37</w:t>
            </w:r>
          </w:p>
        </w:tc>
        <w:tc>
          <w:tcPr>
            <w:tcW w:w="1631" w:type="dxa"/>
            <w:tcBorders>
              <w:top w:val="single" w:sz="4" w:space="0" w:color="auto"/>
              <w:left w:val="single" w:sz="4" w:space="0" w:color="auto"/>
              <w:bottom w:val="single" w:sz="4" w:space="0" w:color="auto"/>
              <w:right w:val="single" w:sz="4" w:space="0" w:color="auto"/>
            </w:tcBorders>
          </w:tcPr>
          <w:p w:rsidR="00A242DD" w:rsidRDefault="00A242DD" w:rsidP="008340D9">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Универсальная</w:t>
            </w:r>
          </w:p>
        </w:tc>
        <w:tc>
          <w:tcPr>
            <w:tcW w:w="1589" w:type="dxa"/>
            <w:tcBorders>
              <w:top w:val="single" w:sz="4" w:space="0" w:color="auto"/>
              <w:left w:val="single" w:sz="4" w:space="0" w:color="auto"/>
              <w:bottom w:val="single" w:sz="4" w:space="0" w:color="auto"/>
              <w:right w:val="single" w:sz="4" w:space="0" w:color="auto"/>
            </w:tcBorders>
          </w:tcPr>
          <w:p w:rsidR="00A242DD" w:rsidRDefault="00A242DD" w:rsidP="00A242DD">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На вынос и заказ, 30-40 посадочных мест в зале</w:t>
            </w:r>
          </w:p>
        </w:tc>
        <w:tc>
          <w:tcPr>
            <w:tcW w:w="1654" w:type="dxa"/>
            <w:tcBorders>
              <w:top w:val="single" w:sz="4" w:space="0" w:color="auto"/>
              <w:left w:val="single" w:sz="4" w:space="0" w:color="auto"/>
              <w:bottom w:val="single" w:sz="4" w:space="0" w:color="auto"/>
              <w:right w:val="single" w:sz="4" w:space="0" w:color="auto"/>
            </w:tcBorders>
          </w:tcPr>
          <w:p w:rsidR="00A242DD" w:rsidRDefault="00A242DD" w:rsidP="00ED1241">
            <w:pPr>
              <w:spacing w:after="0" w:line="240" w:lineRule="auto"/>
              <w:ind w:right="283"/>
              <w:jc w:val="center"/>
              <w:rPr>
                <w:rFonts w:ascii="Times New Roman" w:eastAsia="Calibri" w:hAnsi="Times New Roman" w:cs="Times New Roman"/>
                <w:sz w:val="20"/>
                <w:szCs w:val="24"/>
                <w:lang w:eastAsia="hi-IN" w:bidi="hi-IN"/>
              </w:rPr>
            </w:pPr>
            <w:r w:rsidRPr="00A242DD">
              <w:rPr>
                <w:rFonts w:ascii="Times New Roman" w:eastAsia="Calibri" w:hAnsi="Times New Roman" w:cs="Times New Roman"/>
                <w:sz w:val="20"/>
                <w:szCs w:val="24"/>
                <w:lang w:eastAsia="hi-IN" w:bidi="hi-IN"/>
              </w:rPr>
              <w:t>+7 (933) 333-31-93</w:t>
            </w:r>
          </w:p>
        </w:tc>
        <w:tc>
          <w:tcPr>
            <w:tcW w:w="1926" w:type="dxa"/>
            <w:tcBorders>
              <w:top w:val="single" w:sz="4" w:space="0" w:color="auto"/>
              <w:left w:val="single" w:sz="4" w:space="0" w:color="auto"/>
              <w:bottom w:val="single" w:sz="4" w:space="0" w:color="auto"/>
              <w:right w:val="single" w:sz="4" w:space="0" w:color="auto"/>
            </w:tcBorders>
          </w:tcPr>
          <w:p w:rsidR="00A242DD" w:rsidRDefault="00A242DD" w:rsidP="008340D9">
            <w:pPr>
              <w:spacing w:after="0" w:line="240" w:lineRule="auto"/>
              <w:ind w:right="283"/>
              <w:jc w:val="center"/>
              <w:rPr>
                <w:rFonts w:ascii="Times New Roman" w:eastAsia="Calibri" w:hAnsi="Times New Roman" w:cs="Times New Roman"/>
                <w:sz w:val="20"/>
                <w:szCs w:val="24"/>
                <w:lang w:eastAsia="hi-IN" w:bidi="hi-IN"/>
              </w:rPr>
            </w:pPr>
            <w:r>
              <w:rPr>
                <w:rFonts w:ascii="Times New Roman" w:eastAsia="Calibri" w:hAnsi="Times New Roman" w:cs="Times New Roman"/>
                <w:sz w:val="20"/>
                <w:szCs w:val="24"/>
                <w:lang w:eastAsia="hi-IN" w:bidi="hi-IN"/>
              </w:rPr>
              <w:t>Возможно</w:t>
            </w:r>
          </w:p>
        </w:tc>
      </w:tr>
    </w:tbl>
    <w:bookmarkEnd w:id="2"/>
    <w:p w:rsidR="00ED1241" w:rsidRPr="00F1690B" w:rsidRDefault="00ED1241" w:rsidP="0011372F">
      <w:pPr>
        <w:widowControl w:val="0"/>
        <w:shd w:val="clear" w:color="auto" w:fill="FFFFFF"/>
        <w:autoSpaceDE w:val="0"/>
        <w:autoSpaceDN w:val="0"/>
        <w:adjustRightInd w:val="0"/>
        <w:spacing w:before="130"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2"/>
          <w:sz w:val="24"/>
          <w:szCs w:val="24"/>
          <w:lang w:eastAsia="ru-RU"/>
        </w:rPr>
        <w:t>4.3.    Детские и оздоровительные лагеря</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1418"/>
        <w:gridCol w:w="1134"/>
        <w:gridCol w:w="2127"/>
        <w:gridCol w:w="1133"/>
      </w:tblGrid>
      <w:tr w:rsidR="00F1690B" w:rsidRPr="00F1690B" w:rsidTr="00013C42">
        <w:trPr>
          <w:trHeight w:val="505"/>
        </w:trPr>
        <w:tc>
          <w:tcPr>
            <w:tcW w:w="326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 xml:space="preserve">Наименование </w:t>
            </w:r>
          </w:p>
        </w:tc>
        <w:tc>
          <w:tcPr>
            <w:tcW w:w="155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Адрес, место расположения</w:t>
            </w:r>
          </w:p>
        </w:tc>
        <w:tc>
          <w:tcPr>
            <w:tcW w:w="141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rPr>
              <w:t>Ведомственная принадлежность</w:t>
            </w:r>
          </w:p>
        </w:tc>
        <w:tc>
          <w:tcPr>
            <w:tcW w:w="113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rPr>
              <w:t>Количество мест</w:t>
            </w:r>
          </w:p>
        </w:tc>
        <w:tc>
          <w:tcPr>
            <w:tcW w:w="2127"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rPr>
              <w:t>Средняя заполняемость</w:t>
            </w:r>
          </w:p>
        </w:tc>
        <w:tc>
          <w:tcPr>
            <w:tcW w:w="1133" w:type="dxa"/>
            <w:tcBorders>
              <w:top w:val="single" w:sz="4" w:space="0" w:color="auto"/>
              <w:left w:val="single" w:sz="4" w:space="0" w:color="auto"/>
              <w:bottom w:val="single" w:sz="4" w:space="0" w:color="auto"/>
              <w:right w:val="single" w:sz="4" w:space="0" w:color="auto"/>
            </w:tcBorders>
            <w:hideMark/>
          </w:tcPr>
          <w:p w:rsidR="00ED1241" w:rsidRPr="00F1690B" w:rsidRDefault="00ED1241" w:rsidP="00013C42">
            <w:pPr>
              <w:tabs>
                <w:tab w:val="left" w:pos="1026"/>
                <w:tab w:val="left" w:pos="2585"/>
                <w:tab w:val="left" w:pos="2727"/>
              </w:tabs>
              <w:spacing w:after="0" w:line="240" w:lineRule="auto"/>
              <w:ind w:right="318"/>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lang w:eastAsia="hi-IN" w:bidi="hi-IN"/>
              </w:rPr>
              <w:t>Периоды функционирования</w:t>
            </w:r>
          </w:p>
        </w:tc>
      </w:tr>
      <w:tr w:rsidR="00F1690B" w:rsidRPr="00F1690B" w:rsidTr="00013C42">
        <w:trPr>
          <w:trHeight w:val="242"/>
        </w:trPr>
        <w:tc>
          <w:tcPr>
            <w:tcW w:w="3261" w:type="dxa"/>
            <w:tcBorders>
              <w:top w:val="single" w:sz="4" w:space="0" w:color="auto"/>
              <w:left w:val="single" w:sz="4" w:space="0" w:color="auto"/>
              <w:bottom w:val="single" w:sz="4" w:space="0" w:color="auto"/>
              <w:right w:val="single" w:sz="4" w:space="0" w:color="auto"/>
            </w:tcBorders>
          </w:tcPr>
          <w:p w:rsidR="00ED1241"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Лагерь дневного пребывания детей на базе МКОУ «НОШ №1» ЗАТО п. Солнечный</w:t>
            </w:r>
          </w:p>
          <w:p w:rsidR="001148CA" w:rsidRPr="00F1690B" w:rsidRDefault="001148CA" w:rsidP="00ED1241">
            <w:pPr>
              <w:spacing w:after="0" w:line="240" w:lineRule="auto"/>
              <w:ind w:right="283"/>
              <w:jc w:val="center"/>
              <w:rPr>
                <w:rFonts w:ascii="Times New Roman" w:eastAsia="Calibri" w:hAnsi="Times New Roman" w:cs="Times New Roman"/>
                <w:sz w:val="20"/>
                <w:szCs w:val="24"/>
                <w:lang w:eastAsia="hi-IN" w:bidi="hi-IN"/>
              </w:rPr>
            </w:pPr>
            <w:r w:rsidRPr="00F1690B">
              <w:rPr>
                <w:noProof/>
                <w:lang w:eastAsia="ru-RU"/>
              </w:rPr>
              <w:drawing>
                <wp:inline distT="0" distB="0" distL="0" distR="0" wp14:anchorId="0A2E5677" wp14:editId="4C8A8E44">
                  <wp:extent cx="1924050" cy="1013562"/>
                  <wp:effectExtent l="0" t="0" r="0" b="0"/>
                  <wp:docPr id="59" name="Рисунок 59" descr="https://mail.ballov.net/sch_img/m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ballov.net/sch_img/murk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0800000" flipH="1" flipV="1">
                            <a:off x="0" y="0"/>
                            <a:ext cx="1924050" cy="1013562"/>
                          </a:xfrm>
                          <a:prstGeom prst="rect">
                            <a:avLst/>
                          </a:prstGeom>
                          <a:noFill/>
                          <a:ln>
                            <a:noFill/>
                          </a:ln>
                        </pic:spPr>
                      </pic:pic>
                    </a:graphicData>
                  </a:graphic>
                </wp:inline>
              </w:drawing>
            </w:r>
          </w:p>
          <w:p w:rsidR="001148CA" w:rsidRPr="00F1690B" w:rsidRDefault="001148CA" w:rsidP="00ED1241">
            <w:pPr>
              <w:spacing w:after="0" w:line="240" w:lineRule="auto"/>
              <w:ind w:right="283"/>
              <w:jc w:val="center"/>
              <w:rPr>
                <w:rFonts w:ascii="Times New Roman" w:eastAsia="Calibri" w:hAnsi="Times New Roman" w:cs="Times New Roman"/>
                <w:sz w:val="20"/>
                <w:szCs w:val="24"/>
                <w:lang w:eastAsia="hi-IN" w:bidi="hi-IN"/>
              </w:rPr>
            </w:pPr>
          </w:p>
          <w:p w:rsidR="001148CA" w:rsidRPr="00F1690B" w:rsidRDefault="001148CA" w:rsidP="00ED1241">
            <w:pPr>
              <w:spacing w:after="0" w:line="240" w:lineRule="auto"/>
              <w:ind w:right="283"/>
              <w:jc w:val="center"/>
              <w:rPr>
                <w:rFonts w:ascii="Times New Roman" w:eastAsia="Calibri" w:hAnsi="Times New Roman" w:cs="Times New Roman"/>
                <w:sz w:val="20"/>
                <w:szCs w:val="24"/>
                <w:lang w:eastAsia="hi-IN" w:bidi="hi-IN"/>
              </w:rPr>
            </w:pPr>
            <w:r w:rsidRPr="00F1690B">
              <w:rPr>
                <w:noProof/>
                <w:lang w:eastAsia="ru-RU"/>
              </w:rPr>
              <w:drawing>
                <wp:inline distT="0" distB="0" distL="0" distR="0" wp14:anchorId="53D7C02F" wp14:editId="247F1936">
                  <wp:extent cx="1924050" cy="1082277"/>
                  <wp:effectExtent l="0" t="0" r="0" b="3810"/>
                  <wp:docPr id="60" name="Рисунок 60" descr="http://xn--1--6kcwubhdsbde2b2fd5d.xn--p1ai/wp-content/uploads/2018/06/IMG_20180609_111455-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1--6kcwubhdsbde2b2fd5d.xn--p1ai/wp-content/uploads/2018/06/IMG_20180609_111455-1024x57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3669" cy="1082063"/>
                          </a:xfrm>
                          <a:prstGeom prst="rect">
                            <a:avLst/>
                          </a:prstGeom>
                          <a:noFill/>
                          <a:ln>
                            <a:noFill/>
                          </a:ln>
                        </pic:spPr>
                      </pic:pic>
                    </a:graphicData>
                  </a:graphic>
                </wp:inline>
              </w:drawing>
            </w:r>
          </w:p>
          <w:p w:rsidR="001148CA" w:rsidRPr="00F1690B" w:rsidRDefault="001148CA" w:rsidP="00ED1241">
            <w:pPr>
              <w:spacing w:after="0" w:line="240" w:lineRule="auto"/>
              <w:ind w:right="283"/>
              <w:jc w:val="center"/>
              <w:rPr>
                <w:rFonts w:ascii="Times New Roman" w:eastAsia="Calibri" w:hAnsi="Times New Roman" w:cs="Times New Roman"/>
                <w:sz w:val="20"/>
                <w:szCs w:val="24"/>
                <w:lang w:eastAsia="hi-IN" w:bidi="hi-IN"/>
              </w:rPr>
            </w:pPr>
          </w:p>
        </w:tc>
        <w:tc>
          <w:tcPr>
            <w:tcW w:w="1559" w:type="dxa"/>
            <w:tcBorders>
              <w:top w:val="single" w:sz="4" w:space="0" w:color="auto"/>
              <w:left w:val="single" w:sz="4" w:space="0" w:color="auto"/>
              <w:bottom w:val="single" w:sz="4" w:space="0" w:color="auto"/>
              <w:right w:val="single" w:sz="4" w:space="0" w:color="auto"/>
            </w:tcBorders>
          </w:tcPr>
          <w:p w:rsidR="00ED1241"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МКОУ «НОШ №1» ЗАТО п. </w:t>
            </w:r>
            <w:proofErr w:type="gramStart"/>
            <w:r w:rsidRPr="00F1690B">
              <w:rPr>
                <w:rFonts w:ascii="Times New Roman" w:eastAsia="Calibri" w:hAnsi="Times New Roman" w:cs="Times New Roman"/>
                <w:sz w:val="20"/>
                <w:szCs w:val="24"/>
                <w:lang w:eastAsia="hi-IN" w:bidi="hi-IN"/>
              </w:rPr>
              <w:t>Солнечный</w:t>
            </w:r>
            <w:proofErr w:type="gramEnd"/>
            <w:r w:rsidRPr="00F1690B">
              <w:rPr>
                <w:rFonts w:ascii="Times New Roman" w:eastAsia="Calibri" w:hAnsi="Times New Roman" w:cs="Times New Roman"/>
                <w:sz w:val="20"/>
                <w:szCs w:val="24"/>
                <w:lang w:eastAsia="hi-IN" w:bidi="hi-IN"/>
              </w:rPr>
              <w:t xml:space="preserve">, ЗАТО п. Солнечный, ул. </w:t>
            </w:r>
            <w:proofErr w:type="spellStart"/>
            <w:r w:rsidRPr="00F1690B">
              <w:rPr>
                <w:rFonts w:ascii="Times New Roman" w:eastAsia="Calibri" w:hAnsi="Times New Roman" w:cs="Times New Roman"/>
                <w:sz w:val="20"/>
                <w:szCs w:val="24"/>
                <w:lang w:eastAsia="hi-IN" w:bidi="hi-IN"/>
              </w:rPr>
              <w:t>Неделина</w:t>
            </w:r>
            <w:proofErr w:type="spellEnd"/>
            <w:r w:rsidRPr="00F1690B">
              <w:rPr>
                <w:rFonts w:ascii="Times New Roman" w:eastAsia="Calibri" w:hAnsi="Times New Roman" w:cs="Times New Roman"/>
                <w:sz w:val="20"/>
                <w:szCs w:val="24"/>
                <w:lang w:eastAsia="hi-IN" w:bidi="hi-IN"/>
              </w:rPr>
              <w:t xml:space="preserve"> 10а</w:t>
            </w:r>
          </w:p>
        </w:tc>
        <w:tc>
          <w:tcPr>
            <w:tcW w:w="1418" w:type="dxa"/>
            <w:tcBorders>
              <w:top w:val="single" w:sz="4" w:space="0" w:color="auto"/>
              <w:left w:val="single" w:sz="4" w:space="0" w:color="auto"/>
              <w:bottom w:val="single" w:sz="4" w:space="0" w:color="auto"/>
              <w:right w:val="single" w:sz="4" w:space="0" w:color="auto"/>
            </w:tcBorders>
          </w:tcPr>
          <w:p w:rsidR="00ED1241"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образование</w:t>
            </w:r>
          </w:p>
        </w:tc>
        <w:tc>
          <w:tcPr>
            <w:tcW w:w="1134" w:type="dxa"/>
            <w:tcBorders>
              <w:top w:val="single" w:sz="4" w:space="0" w:color="auto"/>
              <w:left w:val="single" w:sz="4" w:space="0" w:color="auto"/>
              <w:bottom w:val="single" w:sz="4" w:space="0" w:color="auto"/>
              <w:right w:val="single" w:sz="4" w:space="0" w:color="auto"/>
            </w:tcBorders>
          </w:tcPr>
          <w:p w:rsidR="00ED1241"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116</w:t>
            </w:r>
          </w:p>
        </w:tc>
        <w:tc>
          <w:tcPr>
            <w:tcW w:w="2127" w:type="dxa"/>
            <w:tcBorders>
              <w:top w:val="single" w:sz="4" w:space="0" w:color="auto"/>
              <w:left w:val="single" w:sz="4" w:space="0" w:color="auto"/>
              <w:bottom w:val="single" w:sz="4" w:space="0" w:color="auto"/>
              <w:right w:val="single" w:sz="4" w:space="0" w:color="auto"/>
            </w:tcBorders>
          </w:tcPr>
          <w:p w:rsidR="00ED1241"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75% (последние 2 года в связи с ограничениями, вызванными ростом заболеваемости </w:t>
            </w:r>
            <w:proofErr w:type="spellStart"/>
            <w:r w:rsidRPr="00F1690B">
              <w:rPr>
                <w:rFonts w:ascii="Times New Roman" w:eastAsia="Calibri" w:hAnsi="Times New Roman" w:cs="Times New Roman"/>
                <w:sz w:val="20"/>
                <w:szCs w:val="24"/>
                <w:lang w:eastAsia="hi-IN" w:bidi="hi-IN"/>
              </w:rPr>
              <w:t>коронавирусом</w:t>
            </w:r>
            <w:proofErr w:type="spellEnd"/>
            <w:r w:rsidRPr="00F1690B">
              <w:rPr>
                <w:rFonts w:ascii="Times New Roman" w:eastAsia="Calibri" w:hAnsi="Times New Roman" w:cs="Times New Roman"/>
                <w:sz w:val="20"/>
                <w:szCs w:val="24"/>
                <w:lang w:eastAsia="hi-IN" w:bidi="hi-IN"/>
              </w:rPr>
              <w:t>), до этого – 100%</w:t>
            </w:r>
          </w:p>
        </w:tc>
        <w:tc>
          <w:tcPr>
            <w:tcW w:w="1133" w:type="dxa"/>
            <w:tcBorders>
              <w:top w:val="single" w:sz="4" w:space="0" w:color="auto"/>
              <w:left w:val="single" w:sz="4" w:space="0" w:color="auto"/>
              <w:bottom w:val="single" w:sz="4" w:space="0" w:color="auto"/>
              <w:right w:val="single" w:sz="4" w:space="0" w:color="auto"/>
            </w:tcBorders>
          </w:tcPr>
          <w:p w:rsidR="00ED1241"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 xml:space="preserve">Июнь </w:t>
            </w:r>
          </w:p>
        </w:tc>
      </w:tr>
      <w:tr w:rsidR="00F1690B" w:rsidRPr="00F1690B" w:rsidTr="00013C42">
        <w:trPr>
          <w:trHeight w:val="242"/>
        </w:trPr>
        <w:tc>
          <w:tcPr>
            <w:tcW w:w="3261" w:type="dxa"/>
            <w:tcBorders>
              <w:top w:val="single" w:sz="4" w:space="0" w:color="auto"/>
              <w:left w:val="single" w:sz="4" w:space="0" w:color="auto"/>
              <w:bottom w:val="single" w:sz="4" w:space="0" w:color="auto"/>
              <w:right w:val="single" w:sz="4" w:space="0" w:color="auto"/>
            </w:tcBorders>
          </w:tcPr>
          <w:p w:rsidR="00013C42"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Стационарный палаточный лагерь спортивной направленности «</w:t>
            </w:r>
            <w:proofErr w:type="spellStart"/>
            <w:r w:rsidRPr="00F1690B">
              <w:rPr>
                <w:rFonts w:ascii="Times New Roman" w:eastAsia="Calibri" w:hAnsi="Times New Roman" w:cs="Times New Roman"/>
                <w:sz w:val="20"/>
                <w:szCs w:val="24"/>
                <w:lang w:eastAsia="hi-IN" w:bidi="hi-IN"/>
              </w:rPr>
              <w:t>Сибириада</w:t>
            </w:r>
            <w:proofErr w:type="spellEnd"/>
            <w:r w:rsidRPr="00F1690B">
              <w:rPr>
                <w:rFonts w:ascii="Times New Roman" w:eastAsia="Calibri" w:hAnsi="Times New Roman" w:cs="Times New Roman"/>
                <w:sz w:val="20"/>
                <w:szCs w:val="24"/>
                <w:lang w:eastAsia="hi-IN" w:bidi="hi-IN"/>
              </w:rPr>
              <w:t xml:space="preserve">» на базе МБУ ДО </w:t>
            </w:r>
            <w:proofErr w:type="gramStart"/>
            <w:r w:rsidRPr="00F1690B">
              <w:rPr>
                <w:rFonts w:ascii="Times New Roman" w:eastAsia="Calibri" w:hAnsi="Times New Roman" w:cs="Times New Roman"/>
                <w:sz w:val="20"/>
                <w:szCs w:val="24"/>
                <w:lang w:eastAsia="hi-IN" w:bidi="hi-IN"/>
              </w:rPr>
              <w:t>ДЮСШ</w:t>
            </w:r>
            <w:proofErr w:type="gramEnd"/>
            <w:r w:rsidRPr="00F1690B">
              <w:rPr>
                <w:rFonts w:ascii="Times New Roman" w:eastAsia="Calibri" w:hAnsi="Times New Roman" w:cs="Times New Roman"/>
                <w:sz w:val="20"/>
                <w:szCs w:val="24"/>
                <w:lang w:eastAsia="hi-IN" w:bidi="hi-IN"/>
              </w:rPr>
              <w:t xml:space="preserve"> ЗАТО п. Солнечный</w:t>
            </w:r>
          </w:p>
          <w:p w:rsidR="00013C42"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noProof/>
                <w:sz w:val="20"/>
                <w:szCs w:val="24"/>
                <w:lang w:eastAsia="ru-RU"/>
              </w:rPr>
              <w:lastRenderedPageBreak/>
              <w:drawing>
                <wp:inline distT="0" distB="0" distL="0" distR="0" wp14:anchorId="4E32265F" wp14:editId="591E846E">
                  <wp:extent cx="1876425" cy="1247531"/>
                  <wp:effectExtent l="0" t="0" r="0" b="0"/>
                  <wp:docPr id="57" name="Рисунок 57" descr="C:\Users\Admin\Desktop\НА ОЧЕРЕДИ\ИСТОРИЯ ЗАТО П. СОЛНЕЧНЫЙ\СТРУКТУРА КНИГИ\МАТЕРИАЛ ПО ГЛАВАМ\ГЛАВА 5 СОЛНЕЧНЫЙ СЕГОДНЯ\УЧРЕЖДЕНИЯ\ДЮСШ\ДОПОЛНЕНИЕ\фото лагеря\лаге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НА ОЧЕРЕДИ\ИСТОРИЯ ЗАТО П. СОЛНЕЧНЫЙ\СТРУКТУРА КНИГИ\МАТЕРИАЛ ПО ГЛАВАМ\ГЛАВА 5 СОЛНЕЧНЫЙ СЕГОДНЯ\УЧРЕЖДЕНИЯ\ДЮСШ\ДОПОЛНЕНИЕ\фото лагеря\лагерь.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1901706" cy="1264339"/>
                          </a:xfrm>
                          <a:prstGeom prst="rect">
                            <a:avLst/>
                          </a:prstGeom>
                          <a:noFill/>
                          <a:ln>
                            <a:noFill/>
                          </a:ln>
                        </pic:spPr>
                      </pic:pic>
                    </a:graphicData>
                  </a:graphic>
                </wp:inline>
              </w:drawing>
            </w:r>
          </w:p>
          <w:p w:rsidR="00013C42"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p>
          <w:p w:rsidR="00013C42" w:rsidRPr="00F1690B" w:rsidRDefault="00013C42"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noProof/>
                <w:sz w:val="20"/>
                <w:szCs w:val="24"/>
                <w:lang w:eastAsia="ru-RU"/>
              </w:rPr>
              <w:drawing>
                <wp:inline distT="0" distB="0" distL="0" distR="0" wp14:anchorId="68A67628" wp14:editId="3DFFF267">
                  <wp:extent cx="1876425" cy="1247529"/>
                  <wp:effectExtent l="0" t="0" r="0" b="0"/>
                  <wp:docPr id="58" name="Рисунок 58" descr="C:\Users\Admin\Desktop\НА ОЧЕРЕДИ\ИСТОРИЯ ЗАТО П. СОЛНЕЧНЫЙ\СТРУКТУРА КНИГИ\МАТЕРИАЛ ПО ГЛАВАМ\ГЛАВА 5 СОЛНЕЧНЫЙ СЕГОДНЯ\УЧРЕЖДЕНИЯ\ДЮСШ\ДОПОЛНЕНИЕ\фото лагеря\подготовка к похо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А ОЧЕРЕДИ\ИСТОРИЯ ЗАТО П. СОЛНЕЧНЫЙ\СТРУКТУРА КНИГИ\МАТЕРИАЛ ПО ГЛАВАМ\ГЛАВА 5 СОЛНЕЧНЫЙ СЕГОДНЯ\УЧРЕЖДЕНИЯ\ДЮСШ\ДОПОЛНЕНИЕ\фото лагеря\подготовка к походу.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79992" cy="1249901"/>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tcPr>
          <w:p w:rsidR="00013C42" w:rsidRPr="00F1690B" w:rsidRDefault="00F1690B" w:rsidP="00ED1241">
            <w:pPr>
              <w:spacing w:after="0" w:line="240" w:lineRule="auto"/>
              <w:ind w:right="283"/>
              <w:jc w:val="center"/>
              <w:rPr>
                <w:rFonts w:ascii="Times New Roman" w:eastAsia="Calibri" w:hAnsi="Times New Roman" w:cs="Times New Roman"/>
                <w:sz w:val="20"/>
                <w:szCs w:val="24"/>
                <w:lang w:eastAsia="hi-IN" w:bidi="hi-IN"/>
              </w:rPr>
            </w:pPr>
            <w:proofErr w:type="spellStart"/>
            <w:r w:rsidRPr="00F1690B">
              <w:rPr>
                <w:rFonts w:ascii="Times New Roman" w:eastAsia="Calibri" w:hAnsi="Times New Roman" w:cs="Times New Roman"/>
                <w:sz w:val="20"/>
                <w:szCs w:val="24"/>
                <w:lang w:eastAsia="hi-IN" w:bidi="hi-IN"/>
              </w:rPr>
              <w:lastRenderedPageBreak/>
              <w:t>Шарыповский</w:t>
            </w:r>
            <w:proofErr w:type="spellEnd"/>
            <w:r w:rsidRPr="00F1690B">
              <w:rPr>
                <w:rFonts w:ascii="Times New Roman" w:eastAsia="Calibri" w:hAnsi="Times New Roman" w:cs="Times New Roman"/>
                <w:sz w:val="20"/>
                <w:szCs w:val="24"/>
                <w:lang w:eastAsia="hi-IN" w:bidi="hi-IN"/>
              </w:rPr>
              <w:t xml:space="preserve"> район, д. </w:t>
            </w:r>
            <w:proofErr w:type="spellStart"/>
            <w:r w:rsidRPr="00F1690B">
              <w:rPr>
                <w:rFonts w:ascii="Times New Roman" w:eastAsia="Calibri" w:hAnsi="Times New Roman" w:cs="Times New Roman"/>
                <w:sz w:val="20"/>
                <w:szCs w:val="24"/>
                <w:lang w:eastAsia="hi-IN" w:bidi="hi-IN"/>
              </w:rPr>
              <w:t>Сартачуль</w:t>
            </w:r>
            <w:proofErr w:type="spellEnd"/>
            <w:r w:rsidRPr="00F1690B">
              <w:rPr>
                <w:rFonts w:ascii="Times New Roman" w:eastAsia="Calibri" w:hAnsi="Times New Roman" w:cs="Times New Roman"/>
                <w:sz w:val="20"/>
                <w:szCs w:val="24"/>
                <w:lang w:eastAsia="hi-IN" w:bidi="hi-IN"/>
              </w:rPr>
              <w:t xml:space="preserve">, берег озера </w:t>
            </w:r>
            <w:proofErr w:type="gramStart"/>
            <w:r w:rsidRPr="00F1690B">
              <w:rPr>
                <w:rFonts w:ascii="Times New Roman" w:eastAsia="Calibri" w:hAnsi="Times New Roman" w:cs="Times New Roman"/>
                <w:sz w:val="20"/>
                <w:szCs w:val="24"/>
                <w:lang w:eastAsia="hi-IN" w:bidi="hi-IN"/>
              </w:rPr>
              <w:t>Большое</w:t>
            </w:r>
            <w:proofErr w:type="gramEnd"/>
          </w:p>
        </w:tc>
        <w:tc>
          <w:tcPr>
            <w:tcW w:w="1418" w:type="dxa"/>
            <w:tcBorders>
              <w:top w:val="single" w:sz="4" w:space="0" w:color="auto"/>
              <w:left w:val="single" w:sz="4" w:space="0" w:color="auto"/>
              <w:bottom w:val="single" w:sz="4" w:space="0" w:color="auto"/>
              <w:right w:val="single" w:sz="4" w:space="0" w:color="auto"/>
            </w:tcBorders>
          </w:tcPr>
          <w:p w:rsidR="00013C42" w:rsidRPr="00F1690B" w:rsidRDefault="00F1690B"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образование</w:t>
            </w:r>
          </w:p>
        </w:tc>
        <w:tc>
          <w:tcPr>
            <w:tcW w:w="1134" w:type="dxa"/>
            <w:tcBorders>
              <w:top w:val="single" w:sz="4" w:space="0" w:color="auto"/>
              <w:left w:val="single" w:sz="4" w:space="0" w:color="auto"/>
              <w:bottom w:val="single" w:sz="4" w:space="0" w:color="auto"/>
              <w:right w:val="single" w:sz="4" w:space="0" w:color="auto"/>
            </w:tcBorders>
          </w:tcPr>
          <w:p w:rsidR="00013C42" w:rsidRPr="00F1690B" w:rsidRDefault="00F1690B"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90 – 3 смены по 30 человек</w:t>
            </w:r>
          </w:p>
        </w:tc>
        <w:tc>
          <w:tcPr>
            <w:tcW w:w="2127" w:type="dxa"/>
            <w:tcBorders>
              <w:top w:val="single" w:sz="4" w:space="0" w:color="auto"/>
              <w:left w:val="single" w:sz="4" w:space="0" w:color="auto"/>
              <w:bottom w:val="single" w:sz="4" w:space="0" w:color="auto"/>
              <w:right w:val="single" w:sz="4" w:space="0" w:color="auto"/>
            </w:tcBorders>
          </w:tcPr>
          <w:p w:rsidR="00013C42" w:rsidRPr="00F1690B" w:rsidRDefault="00F1690B"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100%</w:t>
            </w:r>
          </w:p>
        </w:tc>
        <w:tc>
          <w:tcPr>
            <w:tcW w:w="1133" w:type="dxa"/>
            <w:tcBorders>
              <w:top w:val="single" w:sz="4" w:space="0" w:color="auto"/>
              <w:left w:val="single" w:sz="4" w:space="0" w:color="auto"/>
              <w:bottom w:val="single" w:sz="4" w:space="0" w:color="auto"/>
              <w:right w:val="single" w:sz="4" w:space="0" w:color="auto"/>
            </w:tcBorders>
          </w:tcPr>
          <w:p w:rsidR="00013C42" w:rsidRPr="00F1690B" w:rsidRDefault="00F1690B" w:rsidP="00ED1241">
            <w:pPr>
              <w:spacing w:after="0" w:line="240" w:lineRule="auto"/>
              <w:ind w:right="283"/>
              <w:jc w:val="center"/>
              <w:rPr>
                <w:rFonts w:ascii="Times New Roman" w:eastAsia="Calibri" w:hAnsi="Times New Roman" w:cs="Times New Roman"/>
                <w:sz w:val="20"/>
                <w:szCs w:val="24"/>
                <w:lang w:eastAsia="hi-IN" w:bidi="hi-IN"/>
              </w:rPr>
            </w:pPr>
            <w:r w:rsidRPr="00F1690B">
              <w:rPr>
                <w:rFonts w:ascii="Times New Roman" w:eastAsia="Calibri" w:hAnsi="Times New Roman" w:cs="Times New Roman"/>
                <w:sz w:val="20"/>
                <w:szCs w:val="24"/>
                <w:lang w:eastAsia="hi-IN" w:bidi="hi-IN"/>
              </w:rPr>
              <w:t>Июнь - июль</w:t>
            </w:r>
          </w:p>
        </w:tc>
      </w:tr>
    </w:tbl>
    <w:p w:rsidR="00ED1241" w:rsidRPr="00F1690B" w:rsidRDefault="00ED1241" w:rsidP="00F1690B">
      <w:pPr>
        <w:widowControl w:val="0"/>
        <w:shd w:val="clear" w:color="auto" w:fill="FFFFFF"/>
        <w:autoSpaceDE w:val="0"/>
        <w:autoSpaceDN w:val="0"/>
        <w:adjustRightInd w:val="0"/>
        <w:spacing w:before="139" w:after="0" w:line="240" w:lineRule="auto"/>
        <w:ind w:left="-284" w:right="283"/>
        <w:jc w:val="both"/>
        <w:rPr>
          <w:rFonts w:ascii="Times New Roman" w:eastAsia="Times New Roman" w:hAnsi="Times New Roman" w:cs="Times New Roman"/>
          <w:b/>
          <w:bCs/>
          <w:iCs/>
          <w:spacing w:val="-2"/>
          <w:sz w:val="24"/>
          <w:szCs w:val="24"/>
          <w:lang w:eastAsia="ru-RU"/>
        </w:rPr>
      </w:pPr>
      <w:r w:rsidRPr="00F1690B">
        <w:rPr>
          <w:rFonts w:ascii="Times New Roman" w:eastAsia="Times New Roman" w:hAnsi="Times New Roman" w:cs="Times New Roman"/>
          <w:b/>
          <w:bCs/>
          <w:iCs/>
          <w:spacing w:val="-2"/>
          <w:sz w:val="24"/>
          <w:szCs w:val="24"/>
          <w:lang w:eastAsia="ru-RU"/>
        </w:rPr>
        <w:lastRenderedPageBreak/>
        <w:t>4.4.    Туристические компании</w:t>
      </w:r>
      <w:r w:rsidR="00F1690B" w:rsidRPr="00F1690B">
        <w:rPr>
          <w:rFonts w:ascii="Times New Roman" w:eastAsia="Times New Roman" w:hAnsi="Times New Roman" w:cs="Times New Roman"/>
          <w:b/>
          <w:bCs/>
          <w:iCs/>
          <w:spacing w:val="-2"/>
          <w:sz w:val="24"/>
          <w:szCs w:val="24"/>
          <w:lang w:eastAsia="ru-RU"/>
        </w:rPr>
        <w:t xml:space="preserve"> - нет</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266"/>
        <w:gridCol w:w="1919"/>
        <w:gridCol w:w="2392"/>
        <w:gridCol w:w="1984"/>
      </w:tblGrid>
      <w:tr w:rsidR="00F1690B" w:rsidRPr="00F1690B" w:rsidTr="00F1690B">
        <w:trPr>
          <w:trHeight w:val="505"/>
        </w:trPr>
        <w:tc>
          <w:tcPr>
            <w:tcW w:w="207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 xml:space="preserve">Наименование </w:t>
            </w:r>
          </w:p>
        </w:tc>
        <w:tc>
          <w:tcPr>
            <w:tcW w:w="226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Адрес, место расположения</w:t>
            </w:r>
          </w:p>
        </w:tc>
        <w:tc>
          <w:tcPr>
            <w:tcW w:w="191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rPr>
              <w:t>Контактная информация</w:t>
            </w:r>
          </w:p>
        </w:tc>
        <w:tc>
          <w:tcPr>
            <w:tcW w:w="239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bCs/>
                <w:sz w:val="20"/>
                <w:szCs w:val="24"/>
              </w:rPr>
            </w:pPr>
            <w:r w:rsidRPr="00F1690B">
              <w:rPr>
                <w:rFonts w:ascii="Times New Roman" w:eastAsia="Calibri" w:hAnsi="Times New Roman" w:cs="Times New Roman"/>
                <w:b/>
                <w:bCs/>
                <w:sz w:val="20"/>
                <w:szCs w:val="24"/>
              </w:rPr>
              <w:t>ФИО руководителя</w:t>
            </w:r>
          </w:p>
        </w:tc>
        <w:tc>
          <w:tcPr>
            <w:tcW w:w="1984"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bCs/>
                <w:sz w:val="20"/>
                <w:szCs w:val="24"/>
              </w:rPr>
            </w:pPr>
            <w:r w:rsidRPr="00F1690B">
              <w:rPr>
                <w:rFonts w:ascii="Times New Roman" w:eastAsia="Calibri" w:hAnsi="Times New Roman" w:cs="Times New Roman"/>
                <w:b/>
                <w:bCs/>
                <w:sz w:val="20"/>
                <w:szCs w:val="24"/>
              </w:rPr>
              <w:t>Режим работы</w:t>
            </w:r>
          </w:p>
        </w:tc>
      </w:tr>
    </w:tbl>
    <w:p w:rsidR="00ED1241" w:rsidRPr="00AF014C" w:rsidRDefault="00ED1241" w:rsidP="00C91FB4">
      <w:pPr>
        <w:widowControl w:val="0"/>
        <w:shd w:val="clear" w:color="auto" w:fill="FFFFFF"/>
        <w:autoSpaceDE w:val="0"/>
        <w:autoSpaceDN w:val="0"/>
        <w:adjustRightInd w:val="0"/>
        <w:spacing w:before="139" w:after="0" w:line="240" w:lineRule="auto"/>
        <w:ind w:left="-284" w:right="283"/>
        <w:jc w:val="both"/>
        <w:rPr>
          <w:rFonts w:ascii="Times New Roman" w:eastAsia="Times New Roman" w:hAnsi="Times New Roman" w:cs="Times New Roman"/>
          <w:b/>
          <w:bCs/>
          <w:iCs/>
          <w:spacing w:val="-2"/>
          <w:sz w:val="24"/>
          <w:szCs w:val="24"/>
          <w:lang w:eastAsia="ru-RU"/>
        </w:rPr>
      </w:pPr>
      <w:r w:rsidRPr="00AF014C">
        <w:rPr>
          <w:rFonts w:ascii="Times New Roman" w:eastAsia="Times New Roman" w:hAnsi="Times New Roman" w:cs="Times New Roman"/>
          <w:b/>
          <w:bCs/>
          <w:iCs/>
          <w:spacing w:val="-2"/>
          <w:sz w:val="24"/>
          <w:szCs w:val="24"/>
          <w:lang w:eastAsia="ru-RU"/>
        </w:rPr>
        <w:t>4.5.   Транспортные компании</w:t>
      </w:r>
    </w:p>
    <w:p w:rsidR="00ED1241" w:rsidRPr="00C91FB4" w:rsidRDefault="00ED1241" w:rsidP="00C91FB4">
      <w:pPr>
        <w:widowControl w:val="0"/>
        <w:shd w:val="clear" w:color="auto" w:fill="FFFFFF"/>
        <w:autoSpaceDE w:val="0"/>
        <w:autoSpaceDN w:val="0"/>
        <w:adjustRightInd w:val="0"/>
        <w:spacing w:after="0" w:line="283" w:lineRule="exact"/>
        <w:ind w:left="-284" w:right="283"/>
        <w:jc w:val="both"/>
        <w:rPr>
          <w:rFonts w:ascii="Times New Roman" w:eastAsia="Times New Roman" w:hAnsi="Times New Roman" w:cs="Times New Roman"/>
          <w:b/>
          <w:i/>
          <w:sz w:val="24"/>
          <w:szCs w:val="24"/>
          <w:lang w:eastAsia="ru-RU"/>
        </w:rPr>
      </w:pPr>
      <w:r w:rsidRPr="00C91FB4">
        <w:rPr>
          <w:rFonts w:ascii="Times New Roman" w:eastAsia="Times New Roman" w:hAnsi="Times New Roman" w:cs="Times New Roman"/>
          <w:b/>
          <w:i/>
          <w:sz w:val="24"/>
          <w:szCs w:val="24"/>
          <w:lang w:eastAsia="ru-RU"/>
        </w:rPr>
        <w:t>(</w:t>
      </w:r>
      <w:proofErr w:type="gramStart"/>
      <w:r w:rsidRPr="00C91FB4">
        <w:rPr>
          <w:rFonts w:ascii="Times New Roman" w:eastAsia="Times New Roman" w:hAnsi="Times New Roman" w:cs="Times New Roman"/>
          <w:b/>
          <w:i/>
          <w:sz w:val="24"/>
          <w:szCs w:val="24"/>
          <w:lang w:eastAsia="ru-RU"/>
        </w:rPr>
        <w:t>занимающиеся</w:t>
      </w:r>
      <w:proofErr w:type="gramEnd"/>
      <w:r w:rsidRPr="00C91FB4">
        <w:rPr>
          <w:rFonts w:ascii="Times New Roman" w:eastAsia="Times New Roman" w:hAnsi="Times New Roman" w:cs="Times New Roman"/>
          <w:b/>
          <w:i/>
          <w:sz w:val="24"/>
          <w:szCs w:val="24"/>
          <w:lang w:eastAsia="ru-RU"/>
        </w:rPr>
        <w:t xml:space="preserve"> или имеющие возможность заниматься транспортным обслуживанием туристов) </w:t>
      </w:r>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040"/>
        <w:gridCol w:w="1896"/>
        <w:gridCol w:w="1758"/>
        <w:gridCol w:w="2357"/>
      </w:tblGrid>
      <w:tr w:rsidR="00C91FB4" w:rsidRPr="00F1690B" w:rsidTr="00C91FB4">
        <w:trPr>
          <w:trHeight w:val="505"/>
        </w:trPr>
        <w:tc>
          <w:tcPr>
            <w:tcW w:w="183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 xml:space="preserve">Наименование </w:t>
            </w:r>
          </w:p>
        </w:tc>
        <w:tc>
          <w:tcPr>
            <w:tcW w:w="204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lang w:eastAsia="hi-IN" w:bidi="hi-IN"/>
              </w:rPr>
            </w:pPr>
            <w:r w:rsidRPr="00F1690B">
              <w:rPr>
                <w:rFonts w:ascii="Times New Roman" w:eastAsia="Calibri" w:hAnsi="Times New Roman" w:cs="Times New Roman"/>
                <w:b/>
                <w:sz w:val="20"/>
                <w:szCs w:val="24"/>
              </w:rPr>
              <w:t>Адрес, место расположения</w:t>
            </w:r>
          </w:p>
        </w:tc>
        <w:tc>
          <w:tcPr>
            <w:tcW w:w="189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sz w:val="20"/>
                <w:szCs w:val="24"/>
              </w:rPr>
            </w:pPr>
            <w:r w:rsidRPr="00F1690B">
              <w:rPr>
                <w:rFonts w:ascii="Times New Roman" w:eastAsia="Calibri" w:hAnsi="Times New Roman" w:cs="Times New Roman"/>
                <w:b/>
                <w:sz w:val="20"/>
                <w:szCs w:val="24"/>
              </w:rPr>
              <w:t>Контактная информация</w:t>
            </w:r>
          </w:p>
        </w:tc>
        <w:tc>
          <w:tcPr>
            <w:tcW w:w="1758"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bCs/>
                <w:sz w:val="20"/>
                <w:szCs w:val="24"/>
              </w:rPr>
            </w:pPr>
            <w:r w:rsidRPr="00F1690B">
              <w:rPr>
                <w:rFonts w:ascii="Times New Roman" w:eastAsia="Calibri" w:hAnsi="Times New Roman" w:cs="Times New Roman"/>
                <w:b/>
                <w:bCs/>
                <w:sz w:val="20"/>
                <w:szCs w:val="24"/>
              </w:rPr>
              <w:t>ФИО руководителя</w:t>
            </w:r>
          </w:p>
        </w:tc>
        <w:tc>
          <w:tcPr>
            <w:tcW w:w="2357" w:type="dxa"/>
            <w:tcBorders>
              <w:top w:val="single" w:sz="4" w:space="0" w:color="auto"/>
              <w:left w:val="single" w:sz="4" w:space="0" w:color="auto"/>
              <w:bottom w:val="single" w:sz="4" w:space="0" w:color="auto"/>
              <w:right w:val="single" w:sz="4" w:space="0" w:color="auto"/>
            </w:tcBorders>
            <w:hideMark/>
          </w:tcPr>
          <w:p w:rsidR="00ED1241" w:rsidRPr="00F1690B" w:rsidRDefault="00ED1241" w:rsidP="00ED1241">
            <w:pPr>
              <w:spacing w:after="0" w:line="240" w:lineRule="auto"/>
              <w:ind w:right="283"/>
              <w:jc w:val="center"/>
              <w:rPr>
                <w:rFonts w:ascii="Times New Roman" w:eastAsia="Calibri" w:hAnsi="Times New Roman" w:cs="Times New Roman"/>
                <w:b/>
                <w:bCs/>
                <w:sz w:val="20"/>
                <w:szCs w:val="24"/>
              </w:rPr>
            </w:pPr>
            <w:r w:rsidRPr="00F1690B">
              <w:rPr>
                <w:rFonts w:ascii="Times New Roman" w:eastAsia="Calibri" w:hAnsi="Times New Roman" w:cs="Times New Roman"/>
                <w:b/>
                <w:bCs/>
                <w:sz w:val="20"/>
                <w:szCs w:val="24"/>
              </w:rPr>
              <w:t xml:space="preserve">Количество автобусов, микроавтобусов </w:t>
            </w:r>
            <w:proofErr w:type="spellStart"/>
            <w:r w:rsidRPr="00F1690B">
              <w:rPr>
                <w:rFonts w:ascii="Times New Roman" w:eastAsia="Calibri" w:hAnsi="Times New Roman" w:cs="Times New Roman"/>
                <w:b/>
                <w:bCs/>
                <w:sz w:val="20"/>
                <w:szCs w:val="24"/>
              </w:rPr>
              <w:t>туркласса</w:t>
            </w:r>
            <w:proofErr w:type="spellEnd"/>
          </w:p>
        </w:tc>
      </w:tr>
    </w:tbl>
    <w:p w:rsidR="00ED1241" w:rsidRPr="00AF014C" w:rsidRDefault="00ED1241" w:rsidP="00C91FB4">
      <w:pPr>
        <w:widowControl w:val="0"/>
        <w:shd w:val="clear" w:color="auto" w:fill="FFFFFF"/>
        <w:autoSpaceDE w:val="0"/>
        <w:autoSpaceDN w:val="0"/>
        <w:adjustRightInd w:val="0"/>
        <w:spacing w:before="197" w:after="0" w:line="240" w:lineRule="auto"/>
        <w:ind w:left="-284" w:right="283"/>
        <w:jc w:val="both"/>
        <w:rPr>
          <w:rFonts w:ascii="Times New Roman" w:eastAsia="Times New Roman" w:hAnsi="Times New Roman" w:cs="Times New Roman"/>
          <w:b/>
          <w:bCs/>
          <w:iCs/>
          <w:spacing w:val="-1"/>
          <w:sz w:val="24"/>
          <w:szCs w:val="24"/>
          <w:lang w:eastAsia="ru-RU"/>
        </w:rPr>
      </w:pPr>
      <w:r w:rsidRPr="00AF014C">
        <w:rPr>
          <w:rFonts w:ascii="Times New Roman" w:eastAsia="Times New Roman" w:hAnsi="Times New Roman" w:cs="Times New Roman"/>
          <w:b/>
          <w:bCs/>
          <w:iCs/>
          <w:spacing w:val="-1"/>
          <w:sz w:val="24"/>
          <w:szCs w:val="24"/>
          <w:lang w:eastAsia="ru-RU"/>
        </w:rPr>
        <w:t>5. Туризм в цифрах</w:t>
      </w:r>
    </w:p>
    <w:p w:rsidR="00ED1241" w:rsidRPr="00F1690B" w:rsidRDefault="00ED1241" w:rsidP="00C91FB4">
      <w:pPr>
        <w:widowControl w:val="0"/>
        <w:shd w:val="clear" w:color="auto" w:fill="FFFFFF"/>
        <w:autoSpaceDE w:val="0"/>
        <w:autoSpaceDN w:val="0"/>
        <w:adjustRightInd w:val="0"/>
        <w:spacing w:before="58" w:after="0" w:line="240" w:lineRule="auto"/>
        <w:ind w:left="-284" w:right="283"/>
        <w:jc w:val="both"/>
        <w:rPr>
          <w:rFonts w:ascii="Times New Roman" w:eastAsia="Times New Roman" w:hAnsi="Times New Roman" w:cs="Times New Roman"/>
          <w:i/>
          <w:spacing w:val="-1"/>
          <w:sz w:val="24"/>
          <w:szCs w:val="24"/>
          <w:lang w:eastAsia="ru-RU"/>
        </w:rPr>
      </w:pPr>
      <w:r w:rsidRPr="00F1690B">
        <w:rPr>
          <w:rFonts w:ascii="Times New Roman" w:eastAsia="Times New Roman" w:hAnsi="Times New Roman" w:cs="Times New Roman"/>
          <w:i/>
          <w:spacing w:val="-1"/>
          <w:sz w:val="24"/>
          <w:szCs w:val="24"/>
          <w:lang w:eastAsia="ru-RU"/>
        </w:rPr>
        <w:t>Указывае</w:t>
      </w:r>
      <w:r w:rsidR="00C91FB4">
        <w:rPr>
          <w:rFonts w:ascii="Times New Roman" w:eastAsia="Times New Roman" w:hAnsi="Times New Roman" w:cs="Times New Roman"/>
          <w:i/>
          <w:spacing w:val="-1"/>
          <w:sz w:val="24"/>
          <w:szCs w:val="24"/>
          <w:lang w:eastAsia="ru-RU"/>
        </w:rPr>
        <w:t xml:space="preserve">тся динамика за последние 3 года.  </w:t>
      </w:r>
    </w:p>
    <w:p w:rsidR="00342E6E" w:rsidRDefault="00342E6E"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bCs/>
          <w:spacing w:val="-3"/>
          <w:sz w:val="24"/>
          <w:szCs w:val="24"/>
          <w:lang w:eastAsia="ru-RU"/>
        </w:rPr>
      </w:pPr>
    </w:p>
    <w:p w:rsidR="00ED1241" w:rsidRPr="00AF014C"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bCs/>
          <w:spacing w:val="-3"/>
          <w:sz w:val="24"/>
          <w:szCs w:val="24"/>
          <w:lang w:eastAsia="ru-RU"/>
        </w:rPr>
      </w:pPr>
      <w:r w:rsidRPr="00AF014C">
        <w:rPr>
          <w:rFonts w:ascii="Times New Roman" w:eastAsia="Times New Roman" w:hAnsi="Times New Roman" w:cs="Times New Roman"/>
          <w:b/>
          <w:bCs/>
          <w:spacing w:val="-3"/>
          <w:sz w:val="24"/>
          <w:szCs w:val="24"/>
          <w:lang w:eastAsia="ru-RU"/>
        </w:rPr>
        <w:t>5.1. Характеристики туристического потока</w:t>
      </w:r>
    </w:p>
    <w:p w:rsidR="00ED1241" w:rsidRPr="00AF014C" w:rsidRDefault="00ED1241" w:rsidP="00C91FB4">
      <w:pPr>
        <w:widowControl w:val="0"/>
        <w:shd w:val="clear" w:color="auto" w:fill="FFFFFF"/>
        <w:autoSpaceDE w:val="0"/>
        <w:autoSpaceDN w:val="0"/>
        <w:adjustRightInd w:val="0"/>
        <w:spacing w:after="0" w:line="278" w:lineRule="exact"/>
        <w:ind w:left="-284" w:right="283"/>
        <w:jc w:val="both"/>
        <w:rPr>
          <w:rFonts w:ascii="Times New Roman" w:eastAsia="Times New Roman" w:hAnsi="Times New Roman" w:cs="Times New Roman"/>
          <w:b/>
          <w:bCs/>
          <w:iCs/>
          <w:sz w:val="24"/>
          <w:szCs w:val="24"/>
          <w:lang w:eastAsia="ru-RU"/>
        </w:rPr>
      </w:pPr>
      <w:r w:rsidRPr="00AF014C">
        <w:rPr>
          <w:rFonts w:ascii="Times New Roman" w:eastAsia="Times New Roman" w:hAnsi="Times New Roman" w:cs="Times New Roman"/>
          <w:b/>
          <w:bCs/>
          <w:iCs/>
          <w:spacing w:val="-2"/>
          <w:sz w:val="24"/>
          <w:szCs w:val="24"/>
          <w:lang w:eastAsia="ru-RU"/>
        </w:rPr>
        <w:t xml:space="preserve">5.1.1. Количественные и качественные характеристики туристского </w:t>
      </w:r>
      <w:r w:rsidRPr="00AF014C">
        <w:rPr>
          <w:rFonts w:ascii="Times New Roman" w:eastAsia="Times New Roman" w:hAnsi="Times New Roman" w:cs="Times New Roman"/>
          <w:b/>
          <w:bCs/>
          <w:iCs/>
          <w:sz w:val="24"/>
          <w:szCs w:val="24"/>
          <w:lang w:eastAsia="ru-RU"/>
        </w:rPr>
        <w:t>потока</w:t>
      </w:r>
    </w:p>
    <w:p w:rsidR="00C91FB4" w:rsidRPr="00F1690B" w:rsidRDefault="00C91FB4" w:rsidP="00C91FB4">
      <w:pPr>
        <w:widowControl w:val="0"/>
        <w:shd w:val="clear" w:color="auto" w:fill="FFFFFF"/>
        <w:autoSpaceDE w:val="0"/>
        <w:autoSpaceDN w:val="0"/>
        <w:adjustRightInd w:val="0"/>
        <w:spacing w:after="0" w:line="278" w:lineRule="exact"/>
        <w:ind w:left="-284" w:right="283"/>
        <w:jc w:val="both"/>
        <w:rPr>
          <w:rFonts w:ascii="Times New Roman" w:eastAsia="Times New Roman" w:hAnsi="Times New Roman" w:cs="Times New Roman"/>
          <w:sz w:val="24"/>
          <w:szCs w:val="24"/>
          <w:lang w:eastAsia="ru-RU"/>
        </w:rPr>
      </w:pPr>
    </w:p>
    <w:p w:rsidR="00ED1241" w:rsidRPr="00F1690B" w:rsidRDefault="00ED1241" w:rsidP="00C91FB4">
      <w:pPr>
        <w:widowControl w:val="0"/>
        <w:shd w:val="clear" w:color="auto" w:fill="FFFFFF"/>
        <w:autoSpaceDE w:val="0"/>
        <w:autoSpaceDN w:val="0"/>
        <w:adjustRightInd w:val="0"/>
        <w:spacing w:after="0" w:line="274" w:lineRule="exact"/>
        <w:ind w:left="-284" w:right="283"/>
        <w:jc w:val="both"/>
        <w:rPr>
          <w:rFonts w:ascii="Times New Roman" w:eastAsia="Times New Roman" w:hAnsi="Times New Roman" w:cs="Times New Roman"/>
          <w:sz w:val="24"/>
          <w:szCs w:val="24"/>
          <w:lang w:eastAsia="ru-RU"/>
        </w:rPr>
      </w:pPr>
      <w:r w:rsidRPr="00C91FB4">
        <w:rPr>
          <w:rFonts w:ascii="Times New Roman" w:eastAsia="Times New Roman" w:hAnsi="Times New Roman" w:cs="Times New Roman"/>
          <w:b/>
          <w:i/>
          <w:spacing w:val="-2"/>
          <w:sz w:val="24"/>
          <w:szCs w:val="24"/>
          <w:lang w:eastAsia="ru-RU"/>
        </w:rPr>
        <w:t xml:space="preserve">5.1.1.1. Используемые методы статистического учета туристских потоков и состояния </w:t>
      </w:r>
      <w:r w:rsidRPr="00C91FB4">
        <w:rPr>
          <w:rFonts w:ascii="Times New Roman" w:eastAsia="Times New Roman" w:hAnsi="Times New Roman" w:cs="Times New Roman"/>
          <w:b/>
          <w:i/>
          <w:spacing w:val="-1"/>
          <w:sz w:val="24"/>
          <w:szCs w:val="24"/>
          <w:lang w:eastAsia="ru-RU"/>
        </w:rPr>
        <w:t xml:space="preserve">туристско-рекреационной сферы, периодичность сбора статистической информации, </w:t>
      </w:r>
      <w:r w:rsidRPr="00C91FB4">
        <w:rPr>
          <w:rFonts w:ascii="Times New Roman" w:eastAsia="Times New Roman" w:hAnsi="Times New Roman" w:cs="Times New Roman"/>
          <w:b/>
          <w:i/>
          <w:sz w:val="24"/>
          <w:szCs w:val="24"/>
          <w:lang w:eastAsia="ru-RU"/>
        </w:rPr>
        <w:t>основные показатели статистического учета</w:t>
      </w:r>
      <w:r w:rsidR="009D4531" w:rsidRPr="00F1690B">
        <w:rPr>
          <w:rFonts w:ascii="Times New Roman" w:eastAsia="Times New Roman" w:hAnsi="Times New Roman" w:cs="Times New Roman"/>
          <w:sz w:val="24"/>
          <w:szCs w:val="24"/>
          <w:lang w:eastAsia="ru-RU"/>
        </w:rPr>
        <w:t xml:space="preserve"> </w:t>
      </w:r>
      <w:r w:rsidR="00C91FB4">
        <w:rPr>
          <w:rFonts w:ascii="Times New Roman" w:eastAsia="Times New Roman" w:hAnsi="Times New Roman" w:cs="Times New Roman"/>
          <w:sz w:val="24"/>
          <w:szCs w:val="24"/>
          <w:lang w:eastAsia="ru-RU"/>
        </w:rPr>
        <w:t>–</w:t>
      </w:r>
      <w:r w:rsidR="009D4531" w:rsidRPr="00F1690B">
        <w:rPr>
          <w:rFonts w:ascii="Times New Roman" w:eastAsia="Times New Roman" w:hAnsi="Times New Roman" w:cs="Times New Roman"/>
          <w:sz w:val="24"/>
          <w:szCs w:val="24"/>
          <w:lang w:eastAsia="ru-RU"/>
        </w:rPr>
        <w:t xml:space="preserve"> </w:t>
      </w:r>
      <w:r w:rsidR="00C91FB4">
        <w:rPr>
          <w:rFonts w:ascii="Times New Roman" w:eastAsia="Times New Roman" w:hAnsi="Times New Roman" w:cs="Times New Roman"/>
          <w:sz w:val="24"/>
          <w:szCs w:val="24"/>
          <w:lang w:eastAsia="ru-RU"/>
        </w:rPr>
        <w:t xml:space="preserve">при закрытости территории данная статистика не ведется. </w:t>
      </w:r>
      <w:r w:rsidR="00CB4C76">
        <w:rPr>
          <w:rFonts w:ascii="Times New Roman" w:eastAsia="Times New Roman" w:hAnsi="Times New Roman" w:cs="Times New Roman"/>
          <w:sz w:val="24"/>
          <w:szCs w:val="24"/>
          <w:lang w:eastAsia="ru-RU"/>
        </w:rPr>
        <w:t xml:space="preserve">По данным гостиниц </w:t>
      </w:r>
      <w:r w:rsidR="00F94F50">
        <w:rPr>
          <w:rFonts w:ascii="Times New Roman" w:eastAsia="Times New Roman" w:hAnsi="Times New Roman" w:cs="Times New Roman"/>
          <w:sz w:val="24"/>
          <w:szCs w:val="24"/>
          <w:lang w:eastAsia="ru-RU"/>
        </w:rPr>
        <w:t>(</w:t>
      </w:r>
      <w:r w:rsidR="00CB4C76">
        <w:rPr>
          <w:rFonts w:ascii="Times New Roman" w:eastAsia="Times New Roman" w:hAnsi="Times New Roman" w:cs="Times New Roman"/>
          <w:sz w:val="24"/>
          <w:szCs w:val="24"/>
          <w:lang w:eastAsia="ru-RU"/>
        </w:rPr>
        <w:t>число размещенных</w:t>
      </w:r>
      <w:r w:rsidR="00F94F50">
        <w:rPr>
          <w:rFonts w:ascii="Times New Roman" w:eastAsia="Times New Roman" w:hAnsi="Times New Roman" w:cs="Times New Roman"/>
          <w:sz w:val="24"/>
          <w:szCs w:val="24"/>
          <w:lang w:eastAsia="ru-RU"/>
        </w:rPr>
        <w:t>)</w:t>
      </w:r>
      <w:r w:rsidR="00CB4C76">
        <w:rPr>
          <w:rFonts w:ascii="Times New Roman" w:eastAsia="Times New Roman" w:hAnsi="Times New Roman" w:cs="Times New Roman"/>
          <w:sz w:val="24"/>
          <w:szCs w:val="24"/>
          <w:lang w:eastAsia="ru-RU"/>
        </w:rPr>
        <w:t xml:space="preserve"> туристический поток составляет около 700 человек за год. </w:t>
      </w:r>
    </w:p>
    <w:p w:rsidR="00ED1241" w:rsidRPr="00F1690B" w:rsidRDefault="00ED1241" w:rsidP="00C91FB4">
      <w:pPr>
        <w:widowControl w:val="0"/>
        <w:shd w:val="clear" w:color="auto" w:fill="FFFFFF"/>
        <w:autoSpaceDE w:val="0"/>
        <w:autoSpaceDN w:val="0"/>
        <w:adjustRightInd w:val="0"/>
        <w:spacing w:before="317" w:after="0" w:line="274" w:lineRule="exact"/>
        <w:ind w:left="-284" w:right="283"/>
        <w:jc w:val="both"/>
        <w:rPr>
          <w:rFonts w:ascii="Times New Roman" w:eastAsia="Times New Roman" w:hAnsi="Times New Roman" w:cs="Times New Roman"/>
          <w:sz w:val="24"/>
          <w:szCs w:val="24"/>
          <w:lang w:eastAsia="ru-RU"/>
        </w:rPr>
      </w:pPr>
      <w:r w:rsidRPr="00C91FB4">
        <w:rPr>
          <w:rFonts w:ascii="Times New Roman" w:eastAsia="Times New Roman" w:hAnsi="Times New Roman" w:cs="Times New Roman"/>
          <w:b/>
          <w:i/>
          <w:spacing w:val="-2"/>
          <w:sz w:val="24"/>
          <w:szCs w:val="24"/>
          <w:lang w:eastAsia="ru-RU"/>
        </w:rPr>
        <w:t xml:space="preserve">5.1.1.2. </w:t>
      </w:r>
      <w:proofErr w:type="gramStart"/>
      <w:r w:rsidRPr="00C91FB4">
        <w:rPr>
          <w:rFonts w:ascii="Times New Roman" w:eastAsia="Times New Roman" w:hAnsi="Times New Roman" w:cs="Times New Roman"/>
          <w:b/>
          <w:i/>
          <w:spacing w:val="-2"/>
          <w:sz w:val="24"/>
          <w:szCs w:val="24"/>
          <w:lang w:eastAsia="ru-RU"/>
        </w:rPr>
        <w:t>Туристск</w:t>
      </w:r>
      <w:r w:rsidR="001D7713">
        <w:rPr>
          <w:rFonts w:ascii="Times New Roman" w:eastAsia="Times New Roman" w:hAnsi="Times New Roman" w:cs="Times New Roman"/>
          <w:b/>
          <w:i/>
          <w:spacing w:val="-2"/>
          <w:sz w:val="24"/>
          <w:szCs w:val="24"/>
          <w:lang w:eastAsia="ru-RU"/>
        </w:rPr>
        <w:t>ий поток по видам туризма в тыс</w:t>
      </w:r>
      <w:r w:rsidRPr="00C91FB4">
        <w:rPr>
          <w:rFonts w:ascii="Times New Roman" w:eastAsia="Times New Roman" w:hAnsi="Times New Roman" w:cs="Times New Roman"/>
          <w:b/>
          <w:i/>
          <w:spacing w:val="-2"/>
          <w:sz w:val="24"/>
          <w:szCs w:val="24"/>
          <w:lang w:eastAsia="ru-RU"/>
        </w:rPr>
        <w:t>.</w:t>
      </w:r>
      <w:r w:rsidR="00F94F50">
        <w:rPr>
          <w:rFonts w:ascii="Times New Roman" w:eastAsia="Times New Roman" w:hAnsi="Times New Roman" w:cs="Times New Roman"/>
          <w:b/>
          <w:i/>
          <w:spacing w:val="-2"/>
          <w:sz w:val="24"/>
          <w:szCs w:val="24"/>
          <w:lang w:eastAsia="ru-RU"/>
        </w:rPr>
        <w:t xml:space="preserve"> </w:t>
      </w:r>
      <w:r w:rsidRPr="00C91FB4">
        <w:rPr>
          <w:rFonts w:ascii="Times New Roman" w:eastAsia="Times New Roman" w:hAnsi="Times New Roman" w:cs="Times New Roman"/>
          <w:b/>
          <w:i/>
          <w:spacing w:val="-2"/>
          <w:sz w:val="24"/>
          <w:szCs w:val="24"/>
          <w:lang w:eastAsia="ru-RU"/>
        </w:rPr>
        <w:t xml:space="preserve">чел по видам туризма: </w:t>
      </w:r>
      <w:r w:rsidRPr="00F1690B">
        <w:rPr>
          <w:rFonts w:ascii="Times New Roman" w:eastAsia="Times New Roman" w:hAnsi="Times New Roman" w:cs="Times New Roman"/>
          <w:spacing w:val="-2"/>
          <w:sz w:val="24"/>
          <w:szCs w:val="24"/>
          <w:lang w:eastAsia="ru-RU"/>
        </w:rPr>
        <w:t xml:space="preserve">деловой, </w:t>
      </w:r>
      <w:r w:rsidRPr="00F1690B">
        <w:rPr>
          <w:rFonts w:ascii="Times New Roman" w:eastAsia="Times New Roman" w:hAnsi="Times New Roman" w:cs="Times New Roman"/>
          <w:spacing w:val="-1"/>
          <w:sz w:val="24"/>
          <w:szCs w:val="24"/>
          <w:lang w:eastAsia="ru-RU"/>
        </w:rPr>
        <w:t xml:space="preserve">научный, культурно-познавательный, событийный, оздоровительный, активный </w:t>
      </w:r>
      <w:r w:rsidRPr="00F1690B">
        <w:rPr>
          <w:rFonts w:ascii="Times New Roman" w:eastAsia="Times New Roman" w:hAnsi="Times New Roman" w:cs="Times New Roman"/>
          <w:sz w:val="24"/>
          <w:szCs w:val="24"/>
          <w:lang w:eastAsia="ru-RU"/>
        </w:rPr>
        <w:t>(спортивный), паломнический</w:t>
      </w:r>
      <w:r w:rsidR="009D4531" w:rsidRPr="00F1690B">
        <w:rPr>
          <w:rFonts w:ascii="Times New Roman" w:eastAsia="Times New Roman" w:hAnsi="Times New Roman" w:cs="Times New Roman"/>
          <w:sz w:val="24"/>
          <w:szCs w:val="24"/>
          <w:lang w:eastAsia="ru-RU"/>
        </w:rPr>
        <w:t xml:space="preserve"> </w:t>
      </w:r>
      <w:r w:rsidR="00C91FB4">
        <w:rPr>
          <w:rFonts w:ascii="Times New Roman" w:eastAsia="Times New Roman" w:hAnsi="Times New Roman" w:cs="Times New Roman"/>
          <w:sz w:val="24"/>
          <w:szCs w:val="24"/>
          <w:lang w:eastAsia="ru-RU"/>
        </w:rPr>
        <w:t>–</w:t>
      </w:r>
      <w:r w:rsidR="009D4531" w:rsidRPr="00F1690B">
        <w:rPr>
          <w:rFonts w:ascii="Times New Roman" w:eastAsia="Times New Roman" w:hAnsi="Times New Roman" w:cs="Times New Roman"/>
          <w:sz w:val="24"/>
          <w:szCs w:val="24"/>
          <w:lang w:eastAsia="ru-RU"/>
        </w:rPr>
        <w:t xml:space="preserve"> </w:t>
      </w:r>
      <w:r w:rsidR="00C91FB4">
        <w:rPr>
          <w:rFonts w:ascii="Times New Roman" w:eastAsia="Times New Roman" w:hAnsi="Times New Roman" w:cs="Times New Roman"/>
          <w:sz w:val="24"/>
          <w:szCs w:val="24"/>
          <w:lang w:eastAsia="ru-RU"/>
        </w:rPr>
        <w:t xml:space="preserve">данных подсчетов не ведется. </w:t>
      </w:r>
      <w:proofErr w:type="gramEnd"/>
    </w:p>
    <w:p w:rsidR="00ED1241" w:rsidRPr="00C91FB4" w:rsidRDefault="00ED1241" w:rsidP="00C91FB4">
      <w:pPr>
        <w:widowControl w:val="0"/>
        <w:shd w:val="clear" w:color="auto" w:fill="FFFFFF"/>
        <w:autoSpaceDE w:val="0"/>
        <w:autoSpaceDN w:val="0"/>
        <w:adjustRightInd w:val="0"/>
        <w:spacing w:before="317" w:after="0" w:line="240" w:lineRule="auto"/>
        <w:ind w:left="-284" w:right="283"/>
        <w:jc w:val="both"/>
        <w:rPr>
          <w:rFonts w:ascii="Times New Roman" w:eastAsia="Times New Roman" w:hAnsi="Times New Roman" w:cs="Times New Roman"/>
          <w:b/>
          <w:i/>
          <w:sz w:val="24"/>
          <w:szCs w:val="24"/>
          <w:lang w:eastAsia="ru-RU"/>
        </w:rPr>
      </w:pPr>
      <w:r w:rsidRPr="00C91FB4">
        <w:rPr>
          <w:rFonts w:ascii="Times New Roman" w:eastAsia="Times New Roman" w:hAnsi="Times New Roman" w:cs="Times New Roman"/>
          <w:b/>
          <w:i/>
          <w:spacing w:val="-2"/>
          <w:sz w:val="24"/>
          <w:szCs w:val="24"/>
          <w:lang w:eastAsia="ru-RU"/>
        </w:rPr>
        <w:t>5.1.1.3. Число детей, прибывших на территорию региона</w:t>
      </w:r>
      <w:r w:rsidR="009D4531" w:rsidRPr="00C91FB4">
        <w:rPr>
          <w:rFonts w:ascii="Times New Roman" w:eastAsia="Times New Roman" w:hAnsi="Times New Roman" w:cs="Times New Roman"/>
          <w:b/>
          <w:i/>
          <w:spacing w:val="-2"/>
          <w:sz w:val="24"/>
          <w:szCs w:val="24"/>
          <w:lang w:eastAsia="ru-RU"/>
        </w:rPr>
        <w:t xml:space="preserve"> </w:t>
      </w:r>
      <w:r w:rsidR="00CB4C76">
        <w:rPr>
          <w:rFonts w:ascii="Times New Roman" w:eastAsia="Times New Roman" w:hAnsi="Times New Roman" w:cs="Times New Roman"/>
          <w:b/>
          <w:i/>
          <w:spacing w:val="-2"/>
          <w:sz w:val="24"/>
          <w:szCs w:val="24"/>
          <w:lang w:eastAsia="ru-RU"/>
        </w:rPr>
        <w:t>–</w:t>
      </w:r>
      <w:r w:rsidR="009D4531" w:rsidRPr="00C91FB4">
        <w:rPr>
          <w:rFonts w:ascii="Times New Roman" w:eastAsia="Times New Roman" w:hAnsi="Times New Roman" w:cs="Times New Roman"/>
          <w:b/>
          <w:i/>
          <w:spacing w:val="-2"/>
          <w:sz w:val="24"/>
          <w:szCs w:val="24"/>
          <w:lang w:eastAsia="ru-RU"/>
        </w:rPr>
        <w:t xml:space="preserve"> </w:t>
      </w:r>
      <w:r w:rsidR="00CB4C76">
        <w:rPr>
          <w:rFonts w:ascii="Times New Roman" w:eastAsia="Times New Roman" w:hAnsi="Times New Roman" w:cs="Times New Roman"/>
          <w:b/>
          <w:i/>
          <w:spacing w:val="-2"/>
          <w:sz w:val="24"/>
          <w:szCs w:val="24"/>
          <w:lang w:eastAsia="ru-RU"/>
        </w:rPr>
        <w:t>нет информации.</w:t>
      </w:r>
    </w:p>
    <w:p w:rsidR="00ED1241" w:rsidRPr="00F1690B" w:rsidRDefault="00ED1241" w:rsidP="00C91FB4">
      <w:pPr>
        <w:widowControl w:val="0"/>
        <w:shd w:val="clear" w:color="auto" w:fill="FFFFFF"/>
        <w:autoSpaceDE w:val="0"/>
        <w:autoSpaceDN w:val="0"/>
        <w:adjustRightInd w:val="0"/>
        <w:spacing w:before="317" w:after="0" w:line="240" w:lineRule="auto"/>
        <w:ind w:left="-284" w:right="283"/>
        <w:jc w:val="both"/>
        <w:rPr>
          <w:rFonts w:ascii="Times New Roman" w:eastAsia="Times New Roman" w:hAnsi="Times New Roman" w:cs="Times New Roman"/>
          <w:sz w:val="24"/>
          <w:szCs w:val="24"/>
          <w:lang w:eastAsia="ru-RU"/>
        </w:rPr>
      </w:pPr>
      <w:r w:rsidRPr="00CB4C76">
        <w:rPr>
          <w:rFonts w:ascii="Times New Roman" w:eastAsia="Times New Roman" w:hAnsi="Times New Roman" w:cs="Times New Roman"/>
          <w:b/>
          <w:i/>
          <w:spacing w:val="-2"/>
          <w:sz w:val="24"/>
          <w:szCs w:val="24"/>
          <w:lang w:eastAsia="ru-RU"/>
        </w:rPr>
        <w:t>5.1.1.4.  Количество туристских предприятий, работающих в регионе</w:t>
      </w:r>
      <w:r w:rsidR="009D4531" w:rsidRPr="00F1690B">
        <w:rPr>
          <w:rFonts w:ascii="Times New Roman" w:eastAsia="Times New Roman" w:hAnsi="Times New Roman" w:cs="Times New Roman"/>
          <w:spacing w:val="-2"/>
          <w:sz w:val="24"/>
          <w:szCs w:val="24"/>
          <w:lang w:eastAsia="ru-RU"/>
        </w:rPr>
        <w:t xml:space="preserve"> </w:t>
      </w:r>
      <w:r w:rsidR="00CB4C76">
        <w:rPr>
          <w:rFonts w:ascii="Times New Roman" w:eastAsia="Times New Roman" w:hAnsi="Times New Roman" w:cs="Times New Roman"/>
          <w:spacing w:val="-2"/>
          <w:sz w:val="24"/>
          <w:szCs w:val="24"/>
          <w:lang w:eastAsia="ru-RU"/>
        </w:rPr>
        <w:t>–</w:t>
      </w:r>
      <w:r w:rsidR="009D4531" w:rsidRPr="00F1690B">
        <w:rPr>
          <w:rFonts w:ascii="Times New Roman" w:eastAsia="Times New Roman" w:hAnsi="Times New Roman" w:cs="Times New Roman"/>
          <w:spacing w:val="-2"/>
          <w:sz w:val="24"/>
          <w:szCs w:val="24"/>
          <w:lang w:eastAsia="ru-RU"/>
        </w:rPr>
        <w:t xml:space="preserve"> </w:t>
      </w:r>
      <w:r w:rsidR="00AF014C">
        <w:rPr>
          <w:rFonts w:ascii="Times New Roman" w:eastAsia="Times New Roman" w:hAnsi="Times New Roman" w:cs="Times New Roman"/>
          <w:spacing w:val="-2"/>
          <w:sz w:val="24"/>
          <w:szCs w:val="24"/>
          <w:lang w:eastAsia="ru-RU"/>
        </w:rPr>
        <w:t xml:space="preserve">2 гостиницы </w:t>
      </w:r>
      <w:r w:rsidR="00CB4C76">
        <w:rPr>
          <w:rFonts w:ascii="Times New Roman" w:eastAsia="Times New Roman" w:hAnsi="Times New Roman" w:cs="Times New Roman"/>
          <w:spacing w:val="-2"/>
          <w:sz w:val="24"/>
          <w:szCs w:val="24"/>
          <w:lang w:eastAsia="ru-RU"/>
        </w:rPr>
        <w:t xml:space="preserve">ИП «Светлана» и МУП «Сервис». </w:t>
      </w:r>
    </w:p>
    <w:p w:rsidR="00ED1241" w:rsidRPr="00AF014C" w:rsidRDefault="00ED1241" w:rsidP="00C91FB4">
      <w:pPr>
        <w:widowControl w:val="0"/>
        <w:shd w:val="clear" w:color="auto" w:fill="FFFFFF"/>
        <w:autoSpaceDE w:val="0"/>
        <w:autoSpaceDN w:val="0"/>
        <w:adjustRightInd w:val="0"/>
        <w:spacing w:before="317" w:after="0" w:line="240" w:lineRule="auto"/>
        <w:ind w:left="-284" w:right="283"/>
        <w:jc w:val="both"/>
        <w:rPr>
          <w:rFonts w:ascii="Times New Roman" w:eastAsia="Times New Roman" w:hAnsi="Times New Roman" w:cs="Times New Roman"/>
          <w:b/>
          <w:i/>
          <w:sz w:val="24"/>
          <w:szCs w:val="24"/>
          <w:lang w:eastAsia="ru-RU"/>
        </w:rPr>
      </w:pPr>
      <w:r w:rsidRPr="00AF014C">
        <w:rPr>
          <w:rFonts w:ascii="Times New Roman" w:eastAsia="Times New Roman" w:hAnsi="Times New Roman" w:cs="Times New Roman"/>
          <w:b/>
          <w:i/>
          <w:spacing w:val="-2"/>
          <w:sz w:val="24"/>
          <w:szCs w:val="24"/>
          <w:lang w:eastAsia="ru-RU"/>
        </w:rPr>
        <w:t>5.1.1.5. Общий номерной фонд</w:t>
      </w:r>
      <w:r w:rsidR="009D4531" w:rsidRPr="00AF014C">
        <w:rPr>
          <w:rFonts w:ascii="Times New Roman" w:eastAsia="Times New Roman" w:hAnsi="Times New Roman" w:cs="Times New Roman"/>
          <w:b/>
          <w:i/>
          <w:spacing w:val="-2"/>
          <w:sz w:val="24"/>
          <w:szCs w:val="24"/>
          <w:lang w:eastAsia="ru-RU"/>
        </w:rPr>
        <w:t xml:space="preserve"> -</w:t>
      </w:r>
      <w:r w:rsidR="001D7713" w:rsidRPr="00AF014C">
        <w:rPr>
          <w:rFonts w:ascii="Times New Roman" w:eastAsia="Times New Roman" w:hAnsi="Times New Roman" w:cs="Times New Roman"/>
          <w:b/>
          <w:i/>
          <w:spacing w:val="-2"/>
          <w:sz w:val="24"/>
          <w:szCs w:val="24"/>
          <w:lang w:eastAsia="ru-RU"/>
        </w:rPr>
        <w:t>22 номера</w:t>
      </w:r>
    </w:p>
    <w:p w:rsidR="00ED1241" w:rsidRPr="00F1690B" w:rsidRDefault="00ED1241" w:rsidP="00C91FB4">
      <w:pPr>
        <w:widowControl w:val="0"/>
        <w:shd w:val="clear" w:color="auto" w:fill="FFFFFF"/>
        <w:autoSpaceDE w:val="0"/>
        <w:autoSpaceDN w:val="0"/>
        <w:adjustRightInd w:val="0"/>
        <w:spacing w:before="317" w:after="0" w:line="240" w:lineRule="auto"/>
        <w:ind w:left="-284" w:right="283"/>
        <w:jc w:val="both"/>
        <w:rPr>
          <w:rFonts w:ascii="Times New Roman" w:eastAsia="Times New Roman" w:hAnsi="Times New Roman" w:cs="Times New Roman"/>
          <w:sz w:val="24"/>
          <w:szCs w:val="24"/>
          <w:lang w:eastAsia="ru-RU"/>
        </w:rPr>
      </w:pPr>
      <w:r w:rsidRPr="00AF014C">
        <w:rPr>
          <w:rFonts w:ascii="Times New Roman" w:eastAsia="Times New Roman" w:hAnsi="Times New Roman" w:cs="Times New Roman"/>
          <w:b/>
          <w:i/>
          <w:spacing w:val="-2"/>
          <w:sz w:val="24"/>
          <w:szCs w:val="24"/>
          <w:lang w:eastAsia="ru-RU"/>
        </w:rPr>
        <w:t>5.1.1.6. Численность населения, занятого в сфере туризма</w:t>
      </w:r>
      <w:r w:rsidR="001D7713">
        <w:rPr>
          <w:rFonts w:ascii="Times New Roman" w:eastAsia="Times New Roman" w:hAnsi="Times New Roman" w:cs="Times New Roman"/>
          <w:spacing w:val="-2"/>
          <w:sz w:val="24"/>
          <w:szCs w:val="24"/>
          <w:lang w:eastAsia="ru-RU"/>
        </w:rPr>
        <w:t xml:space="preserve"> </w:t>
      </w:r>
      <w:r w:rsidR="00900B3A" w:rsidRPr="00F1690B">
        <w:rPr>
          <w:rFonts w:ascii="Times New Roman" w:eastAsia="Times New Roman" w:hAnsi="Times New Roman" w:cs="Times New Roman"/>
          <w:spacing w:val="-2"/>
          <w:sz w:val="24"/>
          <w:szCs w:val="24"/>
          <w:lang w:eastAsia="ru-RU"/>
        </w:rPr>
        <w:t xml:space="preserve">- в 2 гостиницах работают </w:t>
      </w:r>
      <w:r w:rsidR="00C36F6A" w:rsidRPr="00F1690B">
        <w:rPr>
          <w:rFonts w:ascii="Times New Roman" w:eastAsia="Times New Roman" w:hAnsi="Times New Roman" w:cs="Times New Roman"/>
          <w:spacing w:val="-2"/>
          <w:sz w:val="24"/>
          <w:szCs w:val="24"/>
          <w:lang w:eastAsia="ru-RU"/>
        </w:rPr>
        <w:t>8</w:t>
      </w:r>
      <w:r w:rsidR="001A38ED" w:rsidRPr="00F1690B">
        <w:rPr>
          <w:rFonts w:ascii="Times New Roman" w:eastAsia="Times New Roman" w:hAnsi="Times New Roman" w:cs="Times New Roman"/>
          <w:spacing w:val="-2"/>
          <w:sz w:val="24"/>
          <w:szCs w:val="24"/>
          <w:lang w:eastAsia="ru-RU"/>
        </w:rPr>
        <w:t xml:space="preserve"> человек</w:t>
      </w:r>
    </w:p>
    <w:p w:rsidR="00ED1241" w:rsidRPr="00F1690B" w:rsidRDefault="00ED1241" w:rsidP="00C91FB4">
      <w:pPr>
        <w:widowControl w:val="0"/>
        <w:shd w:val="clear" w:color="auto" w:fill="FFFFFF"/>
        <w:autoSpaceDE w:val="0"/>
        <w:autoSpaceDN w:val="0"/>
        <w:adjustRightInd w:val="0"/>
        <w:spacing w:before="317" w:after="0" w:line="240" w:lineRule="auto"/>
        <w:ind w:left="-284" w:right="283"/>
        <w:jc w:val="both"/>
        <w:rPr>
          <w:rFonts w:ascii="Times New Roman" w:eastAsia="Times New Roman" w:hAnsi="Times New Roman" w:cs="Times New Roman"/>
          <w:sz w:val="24"/>
          <w:szCs w:val="24"/>
          <w:lang w:eastAsia="ru-RU"/>
        </w:rPr>
      </w:pPr>
      <w:r w:rsidRPr="00AF014C">
        <w:rPr>
          <w:rFonts w:ascii="Times New Roman" w:eastAsia="Times New Roman" w:hAnsi="Times New Roman" w:cs="Times New Roman"/>
          <w:b/>
          <w:i/>
          <w:spacing w:val="-2"/>
          <w:sz w:val="24"/>
          <w:szCs w:val="24"/>
          <w:lang w:eastAsia="ru-RU"/>
        </w:rPr>
        <w:t>5.1.1.7. Общий вклад туризма в экономику</w:t>
      </w:r>
      <w:r w:rsidR="009D4531" w:rsidRPr="00F1690B">
        <w:rPr>
          <w:rFonts w:ascii="Times New Roman" w:eastAsia="Times New Roman" w:hAnsi="Times New Roman" w:cs="Times New Roman"/>
          <w:spacing w:val="-2"/>
          <w:sz w:val="24"/>
          <w:szCs w:val="24"/>
          <w:lang w:eastAsia="ru-RU"/>
        </w:rPr>
        <w:t xml:space="preserve"> </w:t>
      </w:r>
      <w:r w:rsidR="00AF014C">
        <w:rPr>
          <w:rFonts w:ascii="Times New Roman" w:eastAsia="Times New Roman" w:hAnsi="Times New Roman" w:cs="Times New Roman"/>
          <w:spacing w:val="-2"/>
          <w:sz w:val="24"/>
          <w:szCs w:val="24"/>
          <w:lang w:eastAsia="ru-RU"/>
        </w:rPr>
        <w:t>–</w:t>
      </w:r>
      <w:r w:rsidR="009D4531" w:rsidRPr="00F1690B">
        <w:rPr>
          <w:rFonts w:ascii="Times New Roman" w:eastAsia="Times New Roman" w:hAnsi="Times New Roman" w:cs="Times New Roman"/>
          <w:spacing w:val="-2"/>
          <w:sz w:val="24"/>
          <w:szCs w:val="24"/>
          <w:lang w:eastAsia="ru-RU"/>
        </w:rPr>
        <w:t xml:space="preserve"> </w:t>
      </w:r>
      <w:r w:rsidR="00AF014C">
        <w:rPr>
          <w:rFonts w:ascii="Times New Roman" w:eastAsia="Times New Roman" w:hAnsi="Times New Roman" w:cs="Times New Roman"/>
          <w:spacing w:val="-2"/>
          <w:sz w:val="24"/>
          <w:szCs w:val="24"/>
          <w:lang w:eastAsia="ru-RU"/>
        </w:rPr>
        <w:t>нет данных</w:t>
      </w:r>
    </w:p>
    <w:p w:rsidR="00ED1241" w:rsidRPr="00F1690B" w:rsidRDefault="00ED1241" w:rsidP="00C91FB4">
      <w:pPr>
        <w:widowControl w:val="0"/>
        <w:shd w:val="clear" w:color="auto" w:fill="FFFFFF"/>
        <w:tabs>
          <w:tab w:val="left" w:pos="864"/>
        </w:tabs>
        <w:autoSpaceDE w:val="0"/>
        <w:autoSpaceDN w:val="0"/>
        <w:adjustRightInd w:val="0"/>
        <w:spacing w:before="336"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lastRenderedPageBreak/>
        <w:t>5.1.2.</w:t>
      </w:r>
      <w:r w:rsidRPr="00F1690B">
        <w:rPr>
          <w:rFonts w:ascii="Times New Roman" w:eastAsia="Times New Roman" w:hAnsi="Times New Roman" w:cs="Times New Roman"/>
          <w:b/>
          <w:bCs/>
          <w:iCs/>
          <w:sz w:val="24"/>
          <w:szCs w:val="24"/>
          <w:lang w:eastAsia="ru-RU"/>
        </w:rPr>
        <w:tab/>
        <w:t>Инвестиционные проекты</w:t>
      </w:r>
    </w:p>
    <w:p w:rsidR="00ED1241" w:rsidRPr="00AF014C" w:rsidRDefault="00ED1241" w:rsidP="00C91FB4">
      <w:pPr>
        <w:widowControl w:val="0"/>
        <w:shd w:val="clear" w:color="auto" w:fill="FFFFFF"/>
        <w:tabs>
          <w:tab w:val="left" w:pos="864"/>
        </w:tabs>
        <w:autoSpaceDE w:val="0"/>
        <w:autoSpaceDN w:val="0"/>
        <w:adjustRightInd w:val="0"/>
        <w:spacing w:before="326" w:after="0" w:line="240" w:lineRule="auto"/>
        <w:ind w:left="-284" w:right="283"/>
        <w:jc w:val="both"/>
        <w:rPr>
          <w:rFonts w:ascii="Times New Roman" w:eastAsia="Times New Roman" w:hAnsi="Times New Roman" w:cs="Times New Roman"/>
          <w:b/>
          <w:i/>
          <w:sz w:val="24"/>
          <w:szCs w:val="24"/>
          <w:lang w:eastAsia="ru-RU"/>
        </w:rPr>
      </w:pPr>
      <w:r w:rsidRPr="00AF014C">
        <w:rPr>
          <w:rFonts w:ascii="Times New Roman" w:eastAsia="Times New Roman" w:hAnsi="Times New Roman" w:cs="Times New Roman"/>
          <w:b/>
          <w:i/>
          <w:spacing w:val="-1"/>
          <w:sz w:val="24"/>
          <w:szCs w:val="24"/>
          <w:lang w:eastAsia="ru-RU"/>
        </w:rPr>
        <w:t>5.1.2.1.</w:t>
      </w:r>
      <w:r w:rsidRPr="00AF014C">
        <w:rPr>
          <w:rFonts w:ascii="Times New Roman" w:eastAsia="Times New Roman" w:hAnsi="Times New Roman" w:cs="Times New Roman"/>
          <w:b/>
          <w:i/>
          <w:sz w:val="24"/>
          <w:szCs w:val="24"/>
          <w:lang w:eastAsia="ru-RU"/>
        </w:rPr>
        <w:tab/>
        <w:t>Осуществляемые в настоящее время проекты</w:t>
      </w:r>
      <w:r w:rsidR="00AF014C">
        <w:rPr>
          <w:rFonts w:ascii="Times New Roman" w:eastAsia="Times New Roman" w:hAnsi="Times New Roman" w:cs="Times New Roman"/>
          <w:b/>
          <w:i/>
          <w:sz w:val="24"/>
          <w:szCs w:val="24"/>
          <w:lang w:eastAsia="ru-RU"/>
        </w:rPr>
        <w:t xml:space="preserve"> - нет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732"/>
        <w:gridCol w:w="2246"/>
        <w:gridCol w:w="2245"/>
      </w:tblGrid>
      <w:tr w:rsidR="00C91FB4" w:rsidRPr="00F1690B" w:rsidTr="00AF014C">
        <w:tc>
          <w:tcPr>
            <w:tcW w:w="239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F014C">
            <w:pPr>
              <w:widowControl w:val="0"/>
              <w:autoSpaceDE w:val="0"/>
              <w:autoSpaceDN w:val="0"/>
              <w:adjustRightInd w:val="0"/>
              <w:spacing w:after="0" w:line="240" w:lineRule="auto"/>
              <w:ind w:left="318" w:right="283"/>
              <w:jc w:val="center"/>
              <w:rPr>
                <w:rFonts w:ascii="Times New Roman" w:eastAsia="Times New Roman" w:hAnsi="Times New Roman" w:cs="Times New Roman"/>
                <w:b/>
                <w:sz w:val="20"/>
                <w:szCs w:val="24"/>
                <w:lang w:eastAsia="ru-RU"/>
              </w:rPr>
            </w:pPr>
            <w:r w:rsidRPr="00F1690B">
              <w:rPr>
                <w:rFonts w:ascii="Times New Roman" w:eastAsia="Times New Roman" w:hAnsi="Times New Roman" w:cs="Times New Roman"/>
                <w:b/>
                <w:sz w:val="20"/>
                <w:szCs w:val="24"/>
                <w:lang w:eastAsia="ru-RU"/>
              </w:rPr>
              <w:t>Наименование инвестиционного проекта</w:t>
            </w:r>
          </w:p>
        </w:tc>
        <w:tc>
          <w:tcPr>
            <w:tcW w:w="2732"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F014C">
            <w:pPr>
              <w:widowControl w:val="0"/>
              <w:autoSpaceDE w:val="0"/>
              <w:autoSpaceDN w:val="0"/>
              <w:adjustRightInd w:val="0"/>
              <w:spacing w:after="0" w:line="240" w:lineRule="auto"/>
              <w:ind w:left="318" w:right="283"/>
              <w:jc w:val="center"/>
              <w:rPr>
                <w:rFonts w:ascii="Times New Roman" w:eastAsia="Times New Roman" w:hAnsi="Times New Roman" w:cs="Times New Roman"/>
                <w:b/>
                <w:sz w:val="20"/>
                <w:szCs w:val="24"/>
                <w:lang w:eastAsia="ru-RU"/>
              </w:rPr>
            </w:pPr>
            <w:r w:rsidRPr="00F1690B">
              <w:rPr>
                <w:rFonts w:ascii="Times New Roman" w:eastAsia="Times New Roman" w:hAnsi="Times New Roman" w:cs="Times New Roman"/>
                <w:b/>
                <w:sz w:val="20"/>
                <w:szCs w:val="24"/>
                <w:lang w:eastAsia="ru-RU"/>
              </w:rPr>
              <w:t>Краткая информация об инвестиционном проекте</w:t>
            </w:r>
          </w:p>
        </w:tc>
        <w:tc>
          <w:tcPr>
            <w:tcW w:w="224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F014C">
            <w:pPr>
              <w:widowControl w:val="0"/>
              <w:autoSpaceDE w:val="0"/>
              <w:autoSpaceDN w:val="0"/>
              <w:adjustRightInd w:val="0"/>
              <w:spacing w:after="0" w:line="240" w:lineRule="auto"/>
              <w:ind w:left="318" w:right="283"/>
              <w:jc w:val="center"/>
              <w:rPr>
                <w:rFonts w:ascii="Times New Roman" w:eastAsia="Times New Roman" w:hAnsi="Times New Roman" w:cs="Times New Roman"/>
                <w:b/>
                <w:sz w:val="20"/>
                <w:szCs w:val="24"/>
                <w:lang w:eastAsia="ru-RU"/>
              </w:rPr>
            </w:pPr>
            <w:r w:rsidRPr="00F1690B">
              <w:rPr>
                <w:rFonts w:ascii="Times New Roman" w:eastAsia="Times New Roman" w:hAnsi="Times New Roman" w:cs="Times New Roman"/>
                <w:b/>
                <w:sz w:val="20"/>
                <w:szCs w:val="24"/>
                <w:lang w:eastAsia="ru-RU"/>
              </w:rPr>
              <w:t>Объем инвестиций</w:t>
            </w:r>
          </w:p>
        </w:tc>
        <w:tc>
          <w:tcPr>
            <w:tcW w:w="2245" w:type="dxa"/>
            <w:tcBorders>
              <w:top w:val="single" w:sz="4" w:space="0" w:color="auto"/>
              <w:left w:val="single" w:sz="4" w:space="0" w:color="auto"/>
              <w:bottom w:val="single" w:sz="4" w:space="0" w:color="auto"/>
              <w:right w:val="single" w:sz="4" w:space="0" w:color="auto"/>
            </w:tcBorders>
            <w:hideMark/>
          </w:tcPr>
          <w:p w:rsidR="00ED1241" w:rsidRPr="00F1690B" w:rsidRDefault="00ED1241" w:rsidP="00AF014C">
            <w:pPr>
              <w:widowControl w:val="0"/>
              <w:autoSpaceDE w:val="0"/>
              <w:autoSpaceDN w:val="0"/>
              <w:adjustRightInd w:val="0"/>
              <w:spacing w:after="0" w:line="240" w:lineRule="auto"/>
              <w:ind w:left="318" w:right="283"/>
              <w:jc w:val="center"/>
              <w:rPr>
                <w:rFonts w:ascii="Times New Roman" w:eastAsia="Times New Roman" w:hAnsi="Times New Roman" w:cs="Times New Roman"/>
                <w:b/>
                <w:sz w:val="20"/>
                <w:szCs w:val="24"/>
                <w:lang w:eastAsia="ru-RU"/>
              </w:rPr>
            </w:pPr>
            <w:r w:rsidRPr="00F1690B">
              <w:rPr>
                <w:rFonts w:ascii="Times New Roman" w:eastAsia="Times New Roman" w:hAnsi="Times New Roman" w:cs="Times New Roman"/>
                <w:b/>
                <w:sz w:val="20"/>
                <w:szCs w:val="24"/>
                <w:lang w:eastAsia="ru-RU"/>
              </w:rPr>
              <w:t>Годы реализации проекта</w:t>
            </w:r>
          </w:p>
        </w:tc>
      </w:tr>
    </w:tbl>
    <w:p w:rsidR="00ED1241" w:rsidRPr="00AF014C" w:rsidRDefault="00ED1241" w:rsidP="00AF014C">
      <w:pPr>
        <w:widowControl w:val="0"/>
        <w:numPr>
          <w:ilvl w:val="0"/>
          <w:numId w:val="1"/>
        </w:numPr>
        <w:shd w:val="clear" w:color="auto" w:fill="FFFFFF"/>
        <w:tabs>
          <w:tab w:val="left" w:pos="864"/>
        </w:tabs>
        <w:autoSpaceDE w:val="0"/>
        <w:autoSpaceDN w:val="0"/>
        <w:adjustRightInd w:val="0"/>
        <w:spacing w:before="130" w:after="0" w:line="394" w:lineRule="exact"/>
        <w:ind w:left="-284" w:right="283"/>
        <w:rPr>
          <w:rFonts w:ascii="Times New Roman" w:eastAsia="Times New Roman" w:hAnsi="Times New Roman" w:cs="Times New Roman"/>
          <w:b/>
          <w:i/>
          <w:spacing w:val="-1"/>
          <w:sz w:val="24"/>
          <w:szCs w:val="24"/>
          <w:lang w:eastAsia="ru-RU"/>
        </w:rPr>
      </w:pPr>
      <w:r w:rsidRPr="00AF014C">
        <w:rPr>
          <w:rFonts w:ascii="Times New Roman" w:eastAsia="Times New Roman" w:hAnsi="Times New Roman" w:cs="Times New Roman"/>
          <w:b/>
          <w:i/>
          <w:sz w:val="24"/>
          <w:szCs w:val="24"/>
          <w:lang w:eastAsia="ru-RU"/>
        </w:rPr>
        <w:t>Предлагаемые для инвестиции проекты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732"/>
        <w:gridCol w:w="2247"/>
        <w:gridCol w:w="2244"/>
      </w:tblGrid>
      <w:tr w:rsidR="00C91FB4" w:rsidRPr="00AF014C" w:rsidTr="00AF014C">
        <w:tc>
          <w:tcPr>
            <w:tcW w:w="2381" w:type="dxa"/>
            <w:tcBorders>
              <w:top w:val="single" w:sz="4" w:space="0" w:color="auto"/>
              <w:left w:val="single" w:sz="4" w:space="0" w:color="auto"/>
              <w:bottom w:val="single" w:sz="4" w:space="0" w:color="auto"/>
              <w:right w:val="single" w:sz="4" w:space="0" w:color="auto"/>
            </w:tcBorders>
            <w:hideMark/>
          </w:tcPr>
          <w:p w:rsidR="00ED1241" w:rsidRPr="00AF014C" w:rsidRDefault="00ED1241" w:rsidP="00AF014C">
            <w:pPr>
              <w:widowControl w:val="0"/>
              <w:autoSpaceDE w:val="0"/>
              <w:autoSpaceDN w:val="0"/>
              <w:adjustRightInd w:val="0"/>
              <w:spacing w:after="0" w:line="240" w:lineRule="auto"/>
              <w:ind w:left="34" w:right="283"/>
              <w:jc w:val="center"/>
              <w:rPr>
                <w:rFonts w:ascii="Times New Roman" w:eastAsia="Times New Roman" w:hAnsi="Times New Roman" w:cs="Times New Roman"/>
                <w:b/>
                <w:i/>
                <w:sz w:val="20"/>
                <w:szCs w:val="24"/>
                <w:lang w:eastAsia="ru-RU"/>
              </w:rPr>
            </w:pPr>
            <w:r w:rsidRPr="00AF014C">
              <w:rPr>
                <w:rFonts w:ascii="Times New Roman" w:eastAsia="Times New Roman" w:hAnsi="Times New Roman" w:cs="Times New Roman"/>
                <w:b/>
                <w:i/>
                <w:sz w:val="20"/>
                <w:szCs w:val="24"/>
                <w:lang w:eastAsia="ru-RU"/>
              </w:rPr>
              <w:t>Наименование инвестиционного проекта</w:t>
            </w:r>
          </w:p>
        </w:tc>
        <w:tc>
          <w:tcPr>
            <w:tcW w:w="2732" w:type="dxa"/>
            <w:tcBorders>
              <w:top w:val="single" w:sz="4" w:space="0" w:color="auto"/>
              <w:left w:val="single" w:sz="4" w:space="0" w:color="auto"/>
              <w:bottom w:val="single" w:sz="4" w:space="0" w:color="auto"/>
              <w:right w:val="single" w:sz="4" w:space="0" w:color="auto"/>
            </w:tcBorders>
            <w:hideMark/>
          </w:tcPr>
          <w:p w:rsidR="00ED1241" w:rsidRPr="00AF014C" w:rsidRDefault="00ED1241" w:rsidP="00AF014C">
            <w:pPr>
              <w:widowControl w:val="0"/>
              <w:autoSpaceDE w:val="0"/>
              <w:autoSpaceDN w:val="0"/>
              <w:adjustRightInd w:val="0"/>
              <w:spacing w:after="0" w:line="240" w:lineRule="auto"/>
              <w:ind w:left="34" w:right="283"/>
              <w:jc w:val="center"/>
              <w:rPr>
                <w:rFonts w:ascii="Times New Roman" w:eastAsia="Times New Roman" w:hAnsi="Times New Roman" w:cs="Times New Roman"/>
                <w:b/>
                <w:i/>
                <w:sz w:val="20"/>
                <w:szCs w:val="24"/>
                <w:lang w:eastAsia="ru-RU"/>
              </w:rPr>
            </w:pPr>
            <w:r w:rsidRPr="00AF014C">
              <w:rPr>
                <w:rFonts w:ascii="Times New Roman" w:eastAsia="Times New Roman" w:hAnsi="Times New Roman" w:cs="Times New Roman"/>
                <w:b/>
                <w:i/>
                <w:sz w:val="20"/>
                <w:szCs w:val="24"/>
                <w:lang w:eastAsia="ru-RU"/>
              </w:rPr>
              <w:t>Краткая информация об инвестиционном проекте</w:t>
            </w:r>
          </w:p>
        </w:tc>
        <w:tc>
          <w:tcPr>
            <w:tcW w:w="2247" w:type="dxa"/>
            <w:tcBorders>
              <w:top w:val="single" w:sz="4" w:space="0" w:color="auto"/>
              <w:left w:val="single" w:sz="4" w:space="0" w:color="auto"/>
              <w:bottom w:val="single" w:sz="4" w:space="0" w:color="auto"/>
              <w:right w:val="single" w:sz="4" w:space="0" w:color="auto"/>
            </w:tcBorders>
            <w:hideMark/>
          </w:tcPr>
          <w:p w:rsidR="00ED1241" w:rsidRPr="00AF014C" w:rsidRDefault="00ED1241" w:rsidP="00AF014C">
            <w:pPr>
              <w:widowControl w:val="0"/>
              <w:autoSpaceDE w:val="0"/>
              <w:autoSpaceDN w:val="0"/>
              <w:adjustRightInd w:val="0"/>
              <w:spacing w:after="0" w:line="240" w:lineRule="auto"/>
              <w:ind w:left="34" w:right="283"/>
              <w:jc w:val="center"/>
              <w:rPr>
                <w:rFonts w:ascii="Times New Roman" w:eastAsia="Times New Roman" w:hAnsi="Times New Roman" w:cs="Times New Roman"/>
                <w:b/>
                <w:i/>
                <w:sz w:val="20"/>
                <w:szCs w:val="24"/>
                <w:lang w:eastAsia="ru-RU"/>
              </w:rPr>
            </w:pPr>
            <w:r w:rsidRPr="00AF014C">
              <w:rPr>
                <w:rFonts w:ascii="Times New Roman" w:eastAsia="Times New Roman" w:hAnsi="Times New Roman" w:cs="Times New Roman"/>
                <w:b/>
                <w:i/>
                <w:sz w:val="20"/>
                <w:szCs w:val="24"/>
                <w:lang w:eastAsia="ru-RU"/>
              </w:rPr>
              <w:t>Объем инвестиций</w:t>
            </w:r>
          </w:p>
        </w:tc>
        <w:tc>
          <w:tcPr>
            <w:tcW w:w="2244" w:type="dxa"/>
            <w:tcBorders>
              <w:top w:val="single" w:sz="4" w:space="0" w:color="auto"/>
              <w:left w:val="single" w:sz="4" w:space="0" w:color="auto"/>
              <w:bottom w:val="single" w:sz="4" w:space="0" w:color="auto"/>
              <w:right w:val="single" w:sz="4" w:space="0" w:color="auto"/>
            </w:tcBorders>
            <w:hideMark/>
          </w:tcPr>
          <w:p w:rsidR="00ED1241" w:rsidRPr="00AF014C" w:rsidRDefault="00ED1241" w:rsidP="00AF014C">
            <w:pPr>
              <w:widowControl w:val="0"/>
              <w:autoSpaceDE w:val="0"/>
              <w:autoSpaceDN w:val="0"/>
              <w:adjustRightInd w:val="0"/>
              <w:spacing w:after="0" w:line="240" w:lineRule="auto"/>
              <w:ind w:left="34" w:right="283"/>
              <w:jc w:val="center"/>
              <w:rPr>
                <w:rFonts w:ascii="Times New Roman" w:eastAsia="Times New Roman" w:hAnsi="Times New Roman" w:cs="Times New Roman"/>
                <w:b/>
                <w:i/>
                <w:sz w:val="20"/>
                <w:szCs w:val="24"/>
                <w:lang w:eastAsia="ru-RU"/>
              </w:rPr>
            </w:pPr>
            <w:r w:rsidRPr="00AF014C">
              <w:rPr>
                <w:rFonts w:ascii="Times New Roman" w:eastAsia="Times New Roman" w:hAnsi="Times New Roman" w:cs="Times New Roman"/>
                <w:b/>
                <w:i/>
                <w:sz w:val="20"/>
                <w:szCs w:val="24"/>
                <w:lang w:eastAsia="ru-RU"/>
              </w:rPr>
              <w:t>Годы реализации проекта</w:t>
            </w:r>
          </w:p>
        </w:tc>
      </w:tr>
    </w:tbl>
    <w:p w:rsidR="00ED1241" w:rsidRPr="00F1690B" w:rsidRDefault="00ED1241" w:rsidP="00C91FB4">
      <w:pPr>
        <w:widowControl w:val="0"/>
        <w:shd w:val="clear" w:color="auto" w:fill="FFFFFF"/>
        <w:tabs>
          <w:tab w:val="left" w:pos="864"/>
        </w:tabs>
        <w:autoSpaceDE w:val="0"/>
        <w:autoSpaceDN w:val="0"/>
        <w:adjustRightInd w:val="0"/>
        <w:spacing w:before="197" w:after="240" w:line="240" w:lineRule="auto"/>
        <w:ind w:left="-284" w:right="283"/>
        <w:jc w:val="both"/>
        <w:rPr>
          <w:rFonts w:ascii="Times New Roman" w:eastAsia="Times New Roman" w:hAnsi="Times New Roman" w:cs="Times New Roman"/>
          <w:spacing w:val="-1"/>
          <w:sz w:val="24"/>
          <w:szCs w:val="24"/>
          <w:lang w:eastAsia="ru-RU"/>
        </w:rPr>
      </w:pPr>
      <w:r w:rsidRPr="00AF014C">
        <w:rPr>
          <w:rFonts w:ascii="Times New Roman" w:eastAsia="Times New Roman" w:hAnsi="Times New Roman" w:cs="Times New Roman"/>
          <w:b/>
          <w:i/>
          <w:spacing w:val="-1"/>
          <w:sz w:val="24"/>
          <w:szCs w:val="24"/>
          <w:lang w:eastAsia="ru-RU"/>
        </w:rPr>
        <w:t xml:space="preserve">5.1.2.3. </w:t>
      </w:r>
      <w:r w:rsidRPr="00AF014C">
        <w:rPr>
          <w:rFonts w:ascii="Times New Roman" w:eastAsia="Times New Roman" w:hAnsi="Times New Roman" w:cs="Times New Roman"/>
          <w:b/>
          <w:i/>
          <w:sz w:val="24"/>
          <w:szCs w:val="24"/>
          <w:lang w:eastAsia="ru-RU"/>
        </w:rPr>
        <w:t>Меры региональной поддержки инвес</w:t>
      </w:r>
      <w:bookmarkStart w:id="3" w:name="_GoBack"/>
      <w:bookmarkEnd w:id="3"/>
      <w:r w:rsidRPr="00AF014C">
        <w:rPr>
          <w:rFonts w:ascii="Times New Roman" w:eastAsia="Times New Roman" w:hAnsi="Times New Roman" w:cs="Times New Roman"/>
          <w:b/>
          <w:i/>
          <w:sz w:val="24"/>
          <w:szCs w:val="24"/>
          <w:lang w:eastAsia="ru-RU"/>
        </w:rPr>
        <w:t>торов в сфере туризма</w:t>
      </w:r>
      <w:r w:rsidR="009D4531" w:rsidRPr="00F1690B">
        <w:rPr>
          <w:rFonts w:ascii="Times New Roman" w:eastAsia="Times New Roman" w:hAnsi="Times New Roman" w:cs="Times New Roman"/>
          <w:sz w:val="24"/>
          <w:szCs w:val="24"/>
          <w:lang w:eastAsia="ru-RU"/>
        </w:rPr>
        <w:t xml:space="preserve"> - 0</w:t>
      </w:r>
    </w:p>
    <w:p w:rsidR="00ED1241" w:rsidRPr="00AF014C" w:rsidRDefault="00ED1241" w:rsidP="00C91FB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AF014C">
        <w:rPr>
          <w:rFonts w:ascii="Times New Roman" w:eastAsia="Times New Roman" w:hAnsi="Times New Roman" w:cs="Times New Roman"/>
          <w:b/>
          <w:bCs/>
          <w:iCs/>
          <w:spacing w:val="-1"/>
          <w:sz w:val="24"/>
          <w:szCs w:val="24"/>
          <w:lang w:eastAsia="ru-RU"/>
        </w:rPr>
        <w:t>5.1.3.</w:t>
      </w:r>
      <w:r w:rsidRPr="00AF014C">
        <w:rPr>
          <w:rFonts w:ascii="Times New Roman" w:eastAsia="Times New Roman" w:hAnsi="Times New Roman" w:cs="Times New Roman"/>
          <w:b/>
          <w:bCs/>
          <w:iCs/>
          <w:sz w:val="24"/>
          <w:szCs w:val="24"/>
          <w:lang w:eastAsia="ru-RU"/>
        </w:rPr>
        <w:tab/>
        <w:t>Вклад туризма в экономику</w:t>
      </w:r>
      <w:r w:rsidR="009D4531" w:rsidRPr="00AF014C">
        <w:rPr>
          <w:rFonts w:ascii="Times New Roman" w:eastAsia="Times New Roman" w:hAnsi="Times New Roman" w:cs="Times New Roman"/>
          <w:b/>
          <w:bCs/>
          <w:iCs/>
          <w:sz w:val="24"/>
          <w:szCs w:val="24"/>
          <w:lang w:eastAsia="ru-RU"/>
        </w:rPr>
        <w:t xml:space="preserve"> – 0</w:t>
      </w:r>
    </w:p>
    <w:p w:rsidR="00ED1241" w:rsidRPr="00AF014C" w:rsidRDefault="00ED1241" w:rsidP="00C91FB4">
      <w:pPr>
        <w:widowControl w:val="0"/>
        <w:numPr>
          <w:ilvl w:val="0"/>
          <w:numId w:val="2"/>
        </w:numPr>
        <w:shd w:val="clear" w:color="auto" w:fill="FFFFFF"/>
        <w:tabs>
          <w:tab w:val="left" w:pos="864"/>
        </w:tabs>
        <w:autoSpaceDE w:val="0"/>
        <w:autoSpaceDN w:val="0"/>
        <w:adjustRightInd w:val="0"/>
        <w:spacing w:before="317" w:after="240" w:line="274" w:lineRule="exact"/>
        <w:ind w:left="-284" w:right="283"/>
        <w:jc w:val="both"/>
        <w:rPr>
          <w:rFonts w:ascii="Times New Roman" w:eastAsia="Times New Roman" w:hAnsi="Times New Roman" w:cs="Times New Roman"/>
          <w:b/>
          <w:i/>
          <w:spacing w:val="-1"/>
          <w:sz w:val="24"/>
          <w:szCs w:val="24"/>
          <w:lang w:eastAsia="ru-RU"/>
        </w:rPr>
      </w:pPr>
      <w:r w:rsidRPr="00AF014C">
        <w:rPr>
          <w:rFonts w:ascii="Times New Roman" w:eastAsia="Times New Roman" w:hAnsi="Times New Roman" w:cs="Times New Roman"/>
          <w:b/>
          <w:i/>
          <w:spacing w:val="-2"/>
          <w:sz w:val="24"/>
          <w:szCs w:val="24"/>
          <w:lang w:eastAsia="ru-RU"/>
        </w:rPr>
        <w:t xml:space="preserve">Наличие и реализация механизмов государственно-частного партнерства в </w:t>
      </w:r>
      <w:r w:rsidRPr="00AF014C">
        <w:rPr>
          <w:rFonts w:ascii="Times New Roman" w:eastAsia="Times New Roman" w:hAnsi="Times New Roman" w:cs="Times New Roman"/>
          <w:b/>
          <w:i/>
          <w:sz w:val="24"/>
          <w:szCs w:val="24"/>
          <w:lang w:eastAsia="ru-RU"/>
        </w:rPr>
        <w:t>туризме (перечень проектов и структура финансирования)</w:t>
      </w:r>
      <w:r w:rsidR="009D4531" w:rsidRPr="00AF014C">
        <w:rPr>
          <w:rFonts w:ascii="Times New Roman" w:eastAsia="Times New Roman" w:hAnsi="Times New Roman" w:cs="Times New Roman"/>
          <w:b/>
          <w:i/>
          <w:sz w:val="24"/>
          <w:szCs w:val="24"/>
          <w:lang w:eastAsia="ru-RU"/>
        </w:rPr>
        <w:t xml:space="preserve"> - 0</w:t>
      </w:r>
    </w:p>
    <w:p w:rsidR="00ED1241" w:rsidRPr="00F1690B" w:rsidRDefault="00ED1241" w:rsidP="00C91FB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b/>
          <w:bCs/>
          <w:iCs/>
          <w:sz w:val="24"/>
          <w:szCs w:val="24"/>
          <w:lang w:eastAsia="ru-RU"/>
        </w:rPr>
      </w:pPr>
      <w:bookmarkStart w:id="4" w:name="_Hlk503771267"/>
      <w:r w:rsidRPr="00F1690B">
        <w:rPr>
          <w:rFonts w:ascii="Times New Roman" w:eastAsia="Times New Roman" w:hAnsi="Times New Roman" w:cs="Times New Roman"/>
          <w:b/>
          <w:bCs/>
          <w:iCs/>
          <w:sz w:val="24"/>
          <w:szCs w:val="24"/>
          <w:lang w:eastAsia="ru-RU"/>
        </w:rPr>
        <w:t>5.1.4.    Общий вклад в экономику</w:t>
      </w:r>
    </w:p>
    <w:p w:rsidR="00ED1241" w:rsidRPr="003B091B" w:rsidRDefault="00ED1241" w:rsidP="00C91FB4">
      <w:pPr>
        <w:widowControl w:val="0"/>
        <w:numPr>
          <w:ilvl w:val="0"/>
          <w:numId w:val="3"/>
        </w:numPr>
        <w:shd w:val="clear" w:color="auto" w:fill="FFFFFF"/>
        <w:tabs>
          <w:tab w:val="left" w:pos="864"/>
        </w:tabs>
        <w:autoSpaceDE w:val="0"/>
        <w:autoSpaceDN w:val="0"/>
        <w:adjustRightInd w:val="0"/>
        <w:spacing w:before="341" w:after="0" w:line="274" w:lineRule="exact"/>
        <w:ind w:left="-284" w:right="283"/>
        <w:jc w:val="both"/>
        <w:rPr>
          <w:rFonts w:ascii="Times New Roman" w:eastAsia="Times New Roman" w:hAnsi="Times New Roman" w:cs="Times New Roman"/>
          <w:spacing w:val="-1"/>
          <w:sz w:val="24"/>
          <w:szCs w:val="24"/>
          <w:lang w:eastAsia="ru-RU"/>
        </w:rPr>
      </w:pPr>
      <w:r w:rsidRPr="003B091B">
        <w:rPr>
          <w:rFonts w:ascii="Times New Roman" w:eastAsia="Times New Roman" w:hAnsi="Times New Roman" w:cs="Times New Roman"/>
          <w:spacing w:val="-1"/>
          <w:sz w:val="24"/>
          <w:szCs w:val="24"/>
          <w:lang w:eastAsia="ru-RU"/>
        </w:rPr>
        <w:t>Поступление налогов и сборов в консолидированный бюджет  Красноярского края от деятельности КСР и предприятий общественного питания</w:t>
      </w:r>
      <w:r w:rsidR="008121BB" w:rsidRPr="003B091B">
        <w:rPr>
          <w:rFonts w:ascii="Times New Roman" w:eastAsia="Times New Roman" w:hAnsi="Times New Roman" w:cs="Times New Roman"/>
          <w:spacing w:val="-1"/>
          <w:sz w:val="24"/>
          <w:szCs w:val="24"/>
          <w:lang w:eastAsia="ru-RU"/>
        </w:rPr>
        <w:t xml:space="preserve"> – </w:t>
      </w:r>
      <w:r w:rsidR="003B091B" w:rsidRPr="003B091B">
        <w:rPr>
          <w:rFonts w:ascii="Times New Roman" w:eastAsia="Times New Roman" w:hAnsi="Times New Roman" w:cs="Times New Roman"/>
          <w:spacing w:val="-1"/>
          <w:sz w:val="24"/>
          <w:szCs w:val="24"/>
          <w:lang w:eastAsia="ru-RU"/>
        </w:rPr>
        <w:t>НЕТ ДАНЫХ.</w:t>
      </w:r>
    </w:p>
    <w:p w:rsidR="00ED1241" w:rsidRPr="003B091B" w:rsidRDefault="00ED1241" w:rsidP="00C91FB4">
      <w:pPr>
        <w:widowControl w:val="0"/>
        <w:numPr>
          <w:ilvl w:val="0"/>
          <w:numId w:val="3"/>
        </w:numPr>
        <w:shd w:val="clear" w:color="auto" w:fill="FFFFFF"/>
        <w:tabs>
          <w:tab w:val="left" w:pos="864"/>
          <w:tab w:val="left" w:pos="9639"/>
        </w:tabs>
        <w:autoSpaceDE w:val="0"/>
        <w:autoSpaceDN w:val="0"/>
        <w:adjustRightInd w:val="0"/>
        <w:spacing w:before="317" w:after="0" w:line="274" w:lineRule="exact"/>
        <w:ind w:left="-284" w:right="283"/>
        <w:jc w:val="both"/>
        <w:rPr>
          <w:rFonts w:ascii="Times New Roman" w:eastAsia="Times New Roman" w:hAnsi="Times New Roman" w:cs="Times New Roman"/>
          <w:spacing w:val="-1"/>
          <w:sz w:val="24"/>
          <w:szCs w:val="24"/>
          <w:lang w:eastAsia="ru-RU"/>
        </w:rPr>
      </w:pPr>
      <w:r w:rsidRPr="003B091B">
        <w:rPr>
          <w:rFonts w:ascii="Times New Roman" w:eastAsia="Times New Roman" w:hAnsi="Times New Roman" w:cs="Times New Roman"/>
          <w:spacing w:val="-1"/>
          <w:sz w:val="24"/>
          <w:szCs w:val="24"/>
          <w:lang w:eastAsia="ru-RU"/>
        </w:rPr>
        <w:t xml:space="preserve">Поступление налогов и сборов от деятельности предприятий питания (тыс. </w:t>
      </w:r>
      <w:r w:rsidRPr="003B091B">
        <w:rPr>
          <w:rFonts w:ascii="Times New Roman" w:eastAsia="Times New Roman" w:hAnsi="Times New Roman" w:cs="Times New Roman"/>
          <w:sz w:val="24"/>
          <w:szCs w:val="24"/>
          <w:lang w:eastAsia="ru-RU"/>
        </w:rPr>
        <w:t>рублей)</w:t>
      </w:r>
      <w:r w:rsidR="008121BB" w:rsidRPr="003B091B">
        <w:rPr>
          <w:rFonts w:ascii="Times New Roman" w:eastAsia="Times New Roman" w:hAnsi="Times New Roman" w:cs="Times New Roman"/>
          <w:sz w:val="24"/>
          <w:szCs w:val="24"/>
          <w:lang w:eastAsia="ru-RU"/>
        </w:rPr>
        <w:t xml:space="preserve"> – </w:t>
      </w:r>
      <w:r w:rsidR="003B091B" w:rsidRPr="003B091B">
        <w:rPr>
          <w:rFonts w:ascii="Times New Roman" w:eastAsia="Times New Roman" w:hAnsi="Times New Roman" w:cs="Times New Roman"/>
          <w:sz w:val="24"/>
          <w:szCs w:val="24"/>
          <w:lang w:eastAsia="ru-RU"/>
        </w:rPr>
        <w:t>НЕТ ДАННЫХ.</w:t>
      </w:r>
    </w:p>
    <w:p w:rsidR="00ED1241" w:rsidRPr="003B091B" w:rsidRDefault="00ED1241" w:rsidP="00C91FB4">
      <w:pPr>
        <w:widowControl w:val="0"/>
        <w:numPr>
          <w:ilvl w:val="0"/>
          <w:numId w:val="3"/>
        </w:numPr>
        <w:shd w:val="clear" w:color="auto" w:fill="FFFFFF"/>
        <w:tabs>
          <w:tab w:val="left" w:pos="864"/>
        </w:tabs>
        <w:autoSpaceDE w:val="0"/>
        <w:autoSpaceDN w:val="0"/>
        <w:adjustRightInd w:val="0"/>
        <w:spacing w:before="317" w:after="0" w:line="274" w:lineRule="exact"/>
        <w:ind w:left="-284" w:right="283"/>
        <w:jc w:val="both"/>
        <w:rPr>
          <w:rFonts w:ascii="Times New Roman" w:eastAsia="Times New Roman" w:hAnsi="Times New Roman" w:cs="Times New Roman"/>
          <w:spacing w:val="-1"/>
          <w:sz w:val="24"/>
          <w:szCs w:val="24"/>
          <w:lang w:eastAsia="ru-RU"/>
        </w:rPr>
      </w:pPr>
      <w:proofErr w:type="gramStart"/>
      <w:r w:rsidRPr="003B091B">
        <w:rPr>
          <w:rFonts w:ascii="Times New Roman" w:eastAsia="Times New Roman" w:hAnsi="Times New Roman" w:cs="Times New Roman"/>
          <w:spacing w:val="-1"/>
          <w:sz w:val="24"/>
          <w:szCs w:val="24"/>
          <w:lang w:eastAsia="ru-RU"/>
        </w:rPr>
        <w:t xml:space="preserve">Поступление налогов и сборов от деятельности коллективных средств </w:t>
      </w:r>
      <w:r w:rsidRPr="003B091B">
        <w:rPr>
          <w:rFonts w:ascii="Times New Roman" w:eastAsia="Times New Roman" w:hAnsi="Times New Roman" w:cs="Times New Roman"/>
          <w:sz w:val="24"/>
          <w:szCs w:val="24"/>
          <w:lang w:eastAsia="ru-RU"/>
        </w:rPr>
        <w:t>размещения туристов (тыс. рублей)</w:t>
      </w:r>
      <w:r w:rsidR="008121BB" w:rsidRPr="003B091B">
        <w:rPr>
          <w:rFonts w:ascii="Times New Roman" w:eastAsia="Times New Roman" w:hAnsi="Times New Roman" w:cs="Times New Roman"/>
          <w:sz w:val="24"/>
          <w:szCs w:val="24"/>
          <w:lang w:eastAsia="ru-RU"/>
        </w:rPr>
        <w:t xml:space="preserve"> в краевой и местный бюджет): краевой бюджет – </w:t>
      </w:r>
      <w:r w:rsidR="003B091B" w:rsidRPr="003B091B">
        <w:rPr>
          <w:rFonts w:ascii="Times New Roman" w:eastAsia="Times New Roman" w:hAnsi="Times New Roman" w:cs="Times New Roman"/>
          <w:sz w:val="24"/>
          <w:szCs w:val="24"/>
          <w:lang w:eastAsia="ru-RU"/>
        </w:rPr>
        <w:t>НЕТ ДАННЫХ</w:t>
      </w:r>
      <w:r w:rsidR="008121BB" w:rsidRPr="003B091B">
        <w:rPr>
          <w:rFonts w:ascii="Times New Roman" w:eastAsia="Times New Roman" w:hAnsi="Times New Roman" w:cs="Times New Roman"/>
          <w:sz w:val="24"/>
          <w:szCs w:val="24"/>
          <w:lang w:eastAsia="ru-RU"/>
        </w:rPr>
        <w:t xml:space="preserve"> местный </w:t>
      </w:r>
      <w:r w:rsidR="003B091B" w:rsidRPr="003B091B">
        <w:rPr>
          <w:rFonts w:ascii="Times New Roman" w:eastAsia="Times New Roman" w:hAnsi="Times New Roman" w:cs="Times New Roman"/>
          <w:sz w:val="24"/>
          <w:szCs w:val="24"/>
          <w:lang w:eastAsia="ru-RU"/>
        </w:rPr>
        <w:t>101 692,5 руб</w:t>
      </w:r>
      <w:r w:rsidR="003B091B">
        <w:rPr>
          <w:rFonts w:ascii="Times New Roman" w:eastAsia="Times New Roman" w:hAnsi="Times New Roman" w:cs="Times New Roman"/>
          <w:sz w:val="24"/>
          <w:szCs w:val="24"/>
          <w:lang w:eastAsia="ru-RU"/>
        </w:rPr>
        <w:t>.</w:t>
      </w:r>
      <w:r w:rsidR="003B091B" w:rsidRPr="003B091B">
        <w:rPr>
          <w:rFonts w:ascii="Times New Roman" w:eastAsia="Times New Roman" w:hAnsi="Times New Roman" w:cs="Times New Roman"/>
          <w:sz w:val="24"/>
          <w:szCs w:val="24"/>
          <w:lang w:eastAsia="ru-RU"/>
        </w:rPr>
        <w:t xml:space="preserve"> (МУП «Сервис»).</w:t>
      </w:r>
      <w:proofErr w:type="gramEnd"/>
    </w:p>
    <w:p w:rsidR="00ED1241" w:rsidRPr="009E645C" w:rsidRDefault="00ED1241" w:rsidP="00C91FB4">
      <w:pPr>
        <w:widowControl w:val="0"/>
        <w:numPr>
          <w:ilvl w:val="0"/>
          <w:numId w:val="3"/>
        </w:numPr>
        <w:shd w:val="clear" w:color="auto" w:fill="FFFFFF"/>
        <w:tabs>
          <w:tab w:val="left" w:pos="864"/>
        </w:tabs>
        <w:autoSpaceDE w:val="0"/>
        <w:autoSpaceDN w:val="0"/>
        <w:adjustRightInd w:val="0"/>
        <w:spacing w:before="317" w:after="0" w:line="274" w:lineRule="exact"/>
        <w:ind w:left="-284" w:right="283"/>
        <w:jc w:val="both"/>
        <w:rPr>
          <w:rFonts w:ascii="Times New Roman" w:eastAsia="Times New Roman" w:hAnsi="Times New Roman" w:cs="Times New Roman"/>
          <w:spacing w:val="-1"/>
          <w:sz w:val="24"/>
          <w:szCs w:val="24"/>
          <w:lang w:eastAsia="ru-RU"/>
        </w:rPr>
      </w:pPr>
      <w:r w:rsidRPr="009E645C">
        <w:rPr>
          <w:rFonts w:ascii="Times New Roman" w:eastAsia="Times New Roman" w:hAnsi="Times New Roman" w:cs="Times New Roman"/>
          <w:spacing w:val="-2"/>
          <w:sz w:val="24"/>
          <w:szCs w:val="24"/>
          <w:lang w:eastAsia="ru-RU"/>
        </w:rPr>
        <w:t xml:space="preserve">Поступление налоговых платежей в консолидированный бюджет Красноярского края по всем </w:t>
      </w:r>
      <w:r w:rsidRPr="009E645C">
        <w:rPr>
          <w:rFonts w:ascii="Times New Roman" w:eastAsia="Times New Roman" w:hAnsi="Times New Roman" w:cs="Times New Roman"/>
          <w:spacing w:val="-1"/>
          <w:sz w:val="24"/>
          <w:szCs w:val="24"/>
          <w:lang w:eastAsia="ru-RU"/>
        </w:rPr>
        <w:t>видам экономической деятельности хозяйствующих субъектов (тыс. рублей)</w:t>
      </w:r>
      <w:r w:rsidR="00533276" w:rsidRPr="009E645C">
        <w:rPr>
          <w:rFonts w:ascii="Times New Roman" w:eastAsia="Times New Roman" w:hAnsi="Times New Roman" w:cs="Times New Roman"/>
          <w:spacing w:val="-1"/>
          <w:sz w:val="24"/>
          <w:szCs w:val="24"/>
          <w:lang w:eastAsia="ru-RU"/>
        </w:rPr>
        <w:t xml:space="preserve"> – </w:t>
      </w:r>
      <w:r w:rsidR="003B091B" w:rsidRPr="009E645C">
        <w:rPr>
          <w:rFonts w:ascii="Times New Roman" w:eastAsia="Times New Roman" w:hAnsi="Times New Roman" w:cs="Times New Roman"/>
          <w:spacing w:val="-1"/>
          <w:sz w:val="24"/>
          <w:szCs w:val="24"/>
          <w:lang w:eastAsia="ru-RU"/>
        </w:rPr>
        <w:t xml:space="preserve">НЕТ ДАННЫХ. </w:t>
      </w:r>
      <w:r w:rsidR="00533276" w:rsidRPr="009E645C">
        <w:rPr>
          <w:rFonts w:ascii="Times New Roman" w:eastAsia="Times New Roman" w:hAnsi="Times New Roman" w:cs="Times New Roman"/>
          <w:spacing w:val="-1"/>
          <w:sz w:val="24"/>
          <w:szCs w:val="24"/>
          <w:lang w:eastAsia="ru-RU"/>
        </w:rPr>
        <w:t xml:space="preserve"> </w:t>
      </w:r>
    </w:p>
    <w:p w:rsidR="00ED1241" w:rsidRPr="000B318D" w:rsidRDefault="00ED1241" w:rsidP="00C91FB4">
      <w:pPr>
        <w:widowControl w:val="0"/>
        <w:numPr>
          <w:ilvl w:val="0"/>
          <w:numId w:val="3"/>
        </w:numPr>
        <w:shd w:val="clear" w:color="auto" w:fill="FFFFFF"/>
        <w:tabs>
          <w:tab w:val="left" w:pos="864"/>
        </w:tabs>
        <w:autoSpaceDE w:val="0"/>
        <w:autoSpaceDN w:val="0"/>
        <w:adjustRightInd w:val="0"/>
        <w:spacing w:before="317" w:after="240" w:line="274" w:lineRule="exact"/>
        <w:ind w:left="-284" w:right="283"/>
        <w:jc w:val="both"/>
        <w:rPr>
          <w:rFonts w:ascii="Times New Roman" w:eastAsia="Times New Roman" w:hAnsi="Times New Roman" w:cs="Times New Roman"/>
          <w:spacing w:val="-1"/>
          <w:sz w:val="24"/>
          <w:szCs w:val="24"/>
          <w:lang w:eastAsia="ru-RU"/>
        </w:rPr>
      </w:pPr>
      <w:r w:rsidRPr="000B318D">
        <w:rPr>
          <w:rFonts w:ascii="Times New Roman" w:eastAsia="Times New Roman" w:hAnsi="Times New Roman" w:cs="Times New Roman"/>
          <w:spacing w:val="-3"/>
          <w:sz w:val="24"/>
          <w:szCs w:val="24"/>
          <w:lang w:eastAsia="ru-RU"/>
        </w:rPr>
        <w:t xml:space="preserve">Доля налоговых платежей от деятельности КСР и предприятий </w:t>
      </w:r>
      <w:r w:rsidRPr="000B318D">
        <w:rPr>
          <w:rFonts w:ascii="Times New Roman" w:eastAsia="Times New Roman" w:hAnsi="Times New Roman" w:cs="Times New Roman"/>
          <w:spacing w:val="-1"/>
          <w:sz w:val="24"/>
          <w:szCs w:val="24"/>
          <w:lang w:eastAsia="ru-RU"/>
        </w:rPr>
        <w:t>общественного питания в общей сумме налогов и сборов, %</w:t>
      </w:r>
      <w:r w:rsidR="00533276" w:rsidRPr="000B318D">
        <w:rPr>
          <w:rFonts w:ascii="Times New Roman" w:eastAsia="Times New Roman" w:hAnsi="Times New Roman" w:cs="Times New Roman"/>
          <w:spacing w:val="-1"/>
          <w:sz w:val="24"/>
          <w:szCs w:val="24"/>
          <w:lang w:eastAsia="ru-RU"/>
        </w:rPr>
        <w:t xml:space="preserve"> - </w:t>
      </w:r>
      <w:r w:rsidR="00D42A62" w:rsidRPr="000B318D">
        <w:rPr>
          <w:rFonts w:ascii="Times New Roman" w:eastAsia="Times New Roman" w:hAnsi="Times New Roman" w:cs="Times New Roman"/>
          <w:spacing w:val="-1"/>
          <w:sz w:val="24"/>
          <w:szCs w:val="24"/>
          <w:lang w:eastAsia="ru-RU"/>
        </w:rPr>
        <w:t>в местном бюджете</w:t>
      </w:r>
      <w:r w:rsidR="00B22AD9" w:rsidRPr="000B318D">
        <w:rPr>
          <w:rFonts w:ascii="Times New Roman" w:eastAsia="Times New Roman" w:hAnsi="Times New Roman" w:cs="Times New Roman"/>
          <w:spacing w:val="-1"/>
          <w:sz w:val="24"/>
          <w:szCs w:val="24"/>
          <w:lang w:eastAsia="ru-RU"/>
        </w:rPr>
        <w:t xml:space="preserve"> – 0,16%</w:t>
      </w:r>
    </w:p>
    <w:bookmarkEnd w:id="4"/>
    <w:p w:rsidR="00ED1241" w:rsidRPr="00F1690B" w:rsidRDefault="00ED1241" w:rsidP="00C91FB4">
      <w:pPr>
        <w:widowControl w:val="0"/>
        <w:shd w:val="clear" w:color="auto" w:fill="FFFFFF"/>
        <w:tabs>
          <w:tab w:val="left" w:pos="864"/>
        </w:tabs>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t>5.1.5.</w:t>
      </w:r>
      <w:r w:rsidRPr="00F1690B">
        <w:rPr>
          <w:rFonts w:ascii="Times New Roman" w:eastAsia="Times New Roman" w:hAnsi="Times New Roman" w:cs="Times New Roman"/>
          <w:b/>
          <w:bCs/>
          <w:iCs/>
          <w:sz w:val="24"/>
          <w:szCs w:val="24"/>
          <w:lang w:eastAsia="ru-RU"/>
        </w:rPr>
        <w:tab/>
      </w:r>
      <w:r w:rsidRPr="00F1690B">
        <w:rPr>
          <w:rFonts w:ascii="Times New Roman" w:eastAsia="Times New Roman" w:hAnsi="Times New Roman" w:cs="Times New Roman"/>
          <w:b/>
          <w:bCs/>
          <w:iCs/>
          <w:spacing w:val="-1"/>
          <w:sz w:val="24"/>
          <w:szCs w:val="24"/>
          <w:lang w:eastAsia="ru-RU"/>
        </w:rPr>
        <w:t>Программы по развитию сферы туризма</w:t>
      </w:r>
      <w:r w:rsidR="009D4531" w:rsidRPr="00F1690B">
        <w:rPr>
          <w:rFonts w:ascii="Times New Roman" w:eastAsia="Times New Roman" w:hAnsi="Times New Roman" w:cs="Times New Roman"/>
          <w:b/>
          <w:bCs/>
          <w:iCs/>
          <w:spacing w:val="-1"/>
          <w:sz w:val="24"/>
          <w:szCs w:val="24"/>
          <w:lang w:eastAsia="ru-RU"/>
        </w:rPr>
        <w:t xml:space="preserve"> -  </w:t>
      </w:r>
      <w:r w:rsidR="00342E6E">
        <w:rPr>
          <w:rFonts w:ascii="Times New Roman" w:eastAsia="Times New Roman" w:hAnsi="Times New Roman" w:cs="Times New Roman"/>
          <w:b/>
          <w:bCs/>
          <w:iCs/>
          <w:spacing w:val="-1"/>
          <w:sz w:val="24"/>
          <w:szCs w:val="24"/>
          <w:lang w:eastAsia="ru-RU"/>
        </w:rPr>
        <w:t>такой программы нет</w:t>
      </w:r>
    </w:p>
    <w:p w:rsidR="00ED1241" w:rsidRPr="00F1690B" w:rsidRDefault="00ED1241" w:rsidP="00C91FB4">
      <w:pPr>
        <w:widowControl w:val="0"/>
        <w:shd w:val="clear" w:color="auto" w:fill="FFFFFF"/>
        <w:autoSpaceDE w:val="0"/>
        <w:autoSpaceDN w:val="0"/>
        <w:adjustRightInd w:val="0"/>
        <w:spacing w:before="19" w:after="0" w:line="240" w:lineRule="auto"/>
        <w:ind w:left="-284" w:right="283"/>
        <w:jc w:val="both"/>
        <w:rPr>
          <w:rFonts w:ascii="Times New Roman" w:eastAsia="Times New Roman" w:hAnsi="Times New Roman" w:cs="Times New Roman"/>
          <w:i/>
          <w:sz w:val="24"/>
          <w:szCs w:val="24"/>
          <w:lang w:eastAsia="ru-RU"/>
        </w:rPr>
      </w:pPr>
      <w:proofErr w:type="gramStart"/>
      <w:r w:rsidRPr="00F1690B">
        <w:rPr>
          <w:rFonts w:ascii="Times New Roman" w:eastAsia="Times New Roman" w:hAnsi="Times New Roman" w:cs="Times New Roman"/>
          <w:i/>
          <w:sz w:val="24"/>
          <w:szCs w:val="24"/>
          <w:lang w:eastAsia="ru-RU"/>
        </w:rPr>
        <w:t>Информация о программе развития туризма в территории (название программы, каким нормативным актом утверждена, дата и номер документа, общий объем финансирования, в т. ч. из регионального бюджета</w:t>
      </w:r>
      <w:proofErr w:type="gramEnd"/>
    </w:p>
    <w:p w:rsidR="00ED1241" w:rsidRPr="00F1690B" w:rsidRDefault="00ED1241" w:rsidP="00C91FB4">
      <w:pPr>
        <w:widowControl w:val="0"/>
        <w:shd w:val="clear" w:color="auto" w:fill="FFFFFF"/>
        <w:autoSpaceDE w:val="0"/>
        <w:autoSpaceDN w:val="0"/>
        <w:adjustRightInd w:val="0"/>
        <w:spacing w:before="19" w:after="0" w:line="240" w:lineRule="auto"/>
        <w:ind w:left="-284" w:right="283"/>
        <w:jc w:val="both"/>
        <w:rPr>
          <w:rFonts w:ascii="Times New Roman" w:eastAsia="Times New Roman" w:hAnsi="Times New Roman" w:cs="Times New Roman"/>
          <w:sz w:val="24"/>
          <w:szCs w:val="24"/>
          <w:lang w:eastAsia="ru-RU"/>
        </w:rPr>
      </w:pP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32"/>
          <w:szCs w:val="40"/>
          <w:lang w:eastAsia="ru-RU"/>
        </w:rPr>
      </w:pPr>
      <w:r w:rsidRPr="00F1690B">
        <w:rPr>
          <w:rFonts w:ascii="Times New Roman" w:eastAsia="Times New Roman" w:hAnsi="Times New Roman" w:cs="Times New Roman"/>
          <w:b/>
          <w:bCs/>
          <w:iCs/>
          <w:spacing w:val="-3"/>
          <w:sz w:val="32"/>
          <w:szCs w:val="40"/>
          <w:lang w:eastAsia="ru-RU"/>
        </w:rPr>
        <w:t>6. Приложение</w:t>
      </w: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b/>
          <w:bCs/>
          <w:spacing w:val="-2"/>
          <w:sz w:val="24"/>
          <w:szCs w:val="24"/>
          <w:lang w:eastAsia="ru-RU"/>
        </w:rPr>
      </w:pPr>
      <w:r w:rsidRPr="00F1690B">
        <w:rPr>
          <w:rFonts w:ascii="Times New Roman" w:eastAsia="Times New Roman" w:hAnsi="Times New Roman" w:cs="Times New Roman"/>
          <w:b/>
          <w:bCs/>
          <w:spacing w:val="-2"/>
          <w:sz w:val="24"/>
          <w:szCs w:val="24"/>
          <w:lang w:eastAsia="ru-RU"/>
        </w:rPr>
        <w:t xml:space="preserve">6.1. Отличительные особенности территории. </w:t>
      </w:r>
    </w:p>
    <w:p w:rsidR="009D4531" w:rsidRPr="00F1690B" w:rsidRDefault="009D4531" w:rsidP="00C91FB4">
      <w:pPr>
        <w:pStyle w:val="a5"/>
        <w:shd w:val="clear" w:color="auto" w:fill="FFFFFF"/>
        <w:spacing w:before="0" w:beforeAutospacing="0" w:after="0" w:afterAutospacing="0"/>
        <w:ind w:left="-284"/>
        <w:jc w:val="both"/>
      </w:pPr>
      <w:r w:rsidRPr="00F1690B">
        <w:t xml:space="preserve">В соответствии со ст. 3 Закона Российской Федерации «О закрытом административно – территориальном образовании» от 14.07.1992г. №3297 и Постановлением Правительства Российской Федерации от 26.06.1998 г. № 655 </w:t>
      </w:r>
      <w:proofErr w:type="gramStart"/>
      <w:r w:rsidRPr="00F1690B">
        <w:t>в</w:t>
      </w:r>
      <w:proofErr w:type="gramEnd"/>
      <w:r w:rsidRPr="00F1690B">
        <w:t xml:space="preserve"> ЗАТО п. Солнечный Красноярского края, на территории которого расположены объекты Министерства обороны РФ, действует особый режим безопасного функционирования организаций и объектов</w:t>
      </w:r>
    </w:p>
    <w:p w:rsidR="009D4531" w:rsidRPr="00F1690B" w:rsidRDefault="009D453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t>6.1.1.  Десять причин для зарубежного туриста приехать в территорию</w:t>
      </w:r>
      <w:r w:rsidR="009D4531" w:rsidRPr="00F1690B">
        <w:rPr>
          <w:rFonts w:ascii="Times New Roman" w:eastAsia="Times New Roman" w:hAnsi="Times New Roman" w:cs="Times New Roman"/>
          <w:b/>
          <w:bCs/>
          <w:iCs/>
          <w:spacing w:val="-1"/>
          <w:sz w:val="24"/>
          <w:szCs w:val="24"/>
          <w:lang w:eastAsia="ru-RU"/>
        </w:rPr>
        <w:t xml:space="preserve"> - 0</w:t>
      </w:r>
    </w:p>
    <w:p w:rsidR="00ED1241" w:rsidRPr="00F1690B" w:rsidRDefault="00ED1241" w:rsidP="00C91FB4">
      <w:pPr>
        <w:widowControl w:val="0"/>
        <w:shd w:val="clear" w:color="auto" w:fill="FFFFFF"/>
        <w:autoSpaceDE w:val="0"/>
        <w:autoSpaceDN w:val="0"/>
        <w:adjustRightInd w:val="0"/>
        <w:spacing w:before="19" w:after="0" w:line="240" w:lineRule="auto"/>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Указываются развернутые предложения для туриста, сама причина и одно предложение обоснования, наиболее интересные места, эксклюзивные развлечения</w:t>
      </w:r>
    </w:p>
    <w:p w:rsidR="00ED1241" w:rsidRPr="00F1690B" w:rsidRDefault="00ED1241" w:rsidP="00C91FB4">
      <w:pPr>
        <w:widowControl w:val="0"/>
        <w:shd w:val="clear" w:color="auto" w:fill="FFFFFF"/>
        <w:autoSpaceDE w:val="0"/>
        <w:autoSpaceDN w:val="0"/>
        <w:adjustRightInd w:val="0"/>
        <w:spacing w:before="110" w:after="0" w:line="278" w:lineRule="exact"/>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lastRenderedPageBreak/>
        <w:t xml:space="preserve">6.1.2. Пять причин для зарубежного туриста приехать в территорию, если он уже </w:t>
      </w:r>
      <w:r w:rsidRPr="00F1690B">
        <w:rPr>
          <w:rFonts w:ascii="Times New Roman" w:eastAsia="Times New Roman" w:hAnsi="Times New Roman" w:cs="Times New Roman"/>
          <w:b/>
          <w:bCs/>
          <w:iCs/>
          <w:sz w:val="24"/>
          <w:szCs w:val="24"/>
          <w:lang w:eastAsia="ru-RU"/>
        </w:rPr>
        <w:t>был в прошлом году</w:t>
      </w:r>
      <w:r w:rsidR="009D4531" w:rsidRPr="00F1690B">
        <w:rPr>
          <w:rFonts w:ascii="Times New Roman" w:eastAsia="Times New Roman" w:hAnsi="Times New Roman" w:cs="Times New Roman"/>
          <w:b/>
          <w:bCs/>
          <w:iCs/>
          <w:sz w:val="24"/>
          <w:szCs w:val="24"/>
          <w:lang w:eastAsia="ru-RU"/>
        </w:rPr>
        <w:t xml:space="preserve"> -0</w:t>
      </w:r>
    </w:p>
    <w:p w:rsidR="00ED1241" w:rsidRPr="00F1690B" w:rsidRDefault="00ED1241" w:rsidP="00C91FB4">
      <w:pPr>
        <w:widowControl w:val="0"/>
        <w:shd w:val="clear" w:color="auto" w:fill="FFFFFF"/>
        <w:autoSpaceDE w:val="0"/>
        <w:autoSpaceDN w:val="0"/>
        <w:adjustRightInd w:val="0"/>
        <w:spacing w:before="19" w:after="0" w:line="240" w:lineRule="auto"/>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Указываются развернутые предложения для туриста, сама причина и одно предложение обоснования</w:t>
      </w:r>
    </w:p>
    <w:p w:rsidR="00ED1241" w:rsidRPr="00F1690B" w:rsidRDefault="00ED1241" w:rsidP="00C91FB4">
      <w:pPr>
        <w:widowControl w:val="0"/>
        <w:shd w:val="clear" w:color="auto" w:fill="FFFFFF"/>
        <w:autoSpaceDE w:val="0"/>
        <w:autoSpaceDN w:val="0"/>
        <w:adjustRightInd w:val="0"/>
        <w:spacing w:before="130" w:after="0" w:line="274" w:lineRule="exact"/>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2"/>
          <w:sz w:val="24"/>
          <w:szCs w:val="24"/>
          <w:lang w:eastAsia="ru-RU"/>
        </w:rPr>
        <w:t xml:space="preserve">6.1.3.  Топ того, что Вы рекомендуете обязательно сделать туристу, </w:t>
      </w:r>
      <w:r w:rsidRPr="00F1690B">
        <w:rPr>
          <w:rFonts w:ascii="Times New Roman" w:eastAsia="Times New Roman" w:hAnsi="Times New Roman" w:cs="Times New Roman"/>
          <w:b/>
          <w:bCs/>
          <w:iCs/>
          <w:sz w:val="24"/>
          <w:szCs w:val="24"/>
          <w:lang w:eastAsia="ru-RU"/>
        </w:rPr>
        <w:t>который приедет в территорию</w:t>
      </w:r>
      <w:r w:rsidR="009D4531" w:rsidRPr="00F1690B">
        <w:rPr>
          <w:rFonts w:ascii="Times New Roman" w:eastAsia="Times New Roman" w:hAnsi="Times New Roman" w:cs="Times New Roman"/>
          <w:b/>
          <w:bCs/>
          <w:iCs/>
          <w:sz w:val="24"/>
          <w:szCs w:val="24"/>
          <w:lang w:eastAsia="ru-RU"/>
        </w:rPr>
        <w:t xml:space="preserve"> - 0</w:t>
      </w:r>
    </w:p>
    <w:p w:rsidR="00ED1241" w:rsidRPr="00F1690B" w:rsidRDefault="00ED1241" w:rsidP="00C91FB4">
      <w:pPr>
        <w:widowControl w:val="0"/>
        <w:shd w:val="clear" w:color="auto" w:fill="FFFFFF"/>
        <w:autoSpaceDE w:val="0"/>
        <w:autoSpaceDN w:val="0"/>
        <w:adjustRightInd w:val="0"/>
        <w:spacing w:before="19" w:after="0" w:line="240" w:lineRule="auto"/>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Указываются несколько причин, что необходимо сделать и почему + одно короткое предложение-обоснование</w:t>
      </w: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2"/>
          <w:sz w:val="24"/>
          <w:szCs w:val="24"/>
          <w:lang w:eastAsia="ru-RU"/>
        </w:rPr>
        <w:t xml:space="preserve">6.1.4.  Наиболее достопримечательные места </w:t>
      </w:r>
      <w:r w:rsidR="009D4531" w:rsidRPr="00F1690B">
        <w:rPr>
          <w:rFonts w:ascii="Times New Roman" w:eastAsia="Times New Roman" w:hAnsi="Times New Roman" w:cs="Times New Roman"/>
          <w:b/>
          <w:bCs/>
          <w:iCs/>
          <w:spacing w:val="-2"/>
          <w:sz w:val="24"/>
          <w:szCs w:val="24"/>
          <w:lang w:eastAsia="ru-RU"/>
        </w:rPr>
        <w:t>-0</w:t>
      </w:r>
    </w:p>
    <w:p w:rsidR="00ED1241" w:rsidRPr="00F1690B"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Указываются</w:t>
      </w:r>
      <w:r w:rsidRPr="00F1690B">
        <w:rPr>
          <w:rFonts w:ascii="Times New Roman" w:eastAsia="Times New Roman" w:hAnsi="Times New Roman" w:cs="Times New Roman"/>
          <w:sz w:val="24"/>
          <w:szCs w:val="24"/>
          <w:lang w:eastAsia="ru-RU"/>
        </w:rPr>
        <w:t xml:space="preserve"> </w:t>
      </w:r>
      <w:r w:rsidRPr="00F1690B">
        <w:rPr>
          <w:rFonts w:ascii="Times New Roman" w:eastAsia="Times New Roman" w:hAnsi="Times New Roman" w:cs="Times New Roman"/>
          <w:i/>
          <w:sz w:val="24"/>
          <w:szCs w:val="24"/>
          <w:lang w:eastAsia="ru-RU"/>
        </w:rPr>
        <w:t>наиболее значимые места, достопримечательности, которые нужно посетить в территории</w:t>
      </w:r>
      <w:r w:rsidR="00342E6E">
        <w:rPr>
          <w:rFonts w:ascii="Times New Roman" w:eastAsia="Times New Roman" w:hAnsi="Times New Roman" w:cs="Times New Roman"/>
          <w:i/>
          <w:sz w:val="24"/>
          <w:szCs w:val="24"/>
          <w:lang w:eastAsia="ru-RU"/>
        </w:rPr>
        <w:t xml:space="preserve">. </w:t>
      </w:r>
    </w:p>
    <w:p w:rsidR="00ED1241" w:rsidRPr="00F1690B" w:rsidRDefault="00ED1241" w:rsidP="00C91FB4">
      <w:pPr>
        <w:widowControl w:val="0"/>
        <w:shd w:val="clear" w:color="auto" w:fill="FFFFFF"/>
        <w:tabs>
          <w:tab w:val="left" w:pos="864"/>
        </w:tabs>
        <w:autoSpaceDE w:val="0"/>
        <w:autoSpaceDN w:val="0"/>
        <w:adjustRightInd w:val="0"/>
        <w:spacing w:before="158"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t>6.1.5.</w:t>
      </w:r>
      <w:r w:rsidRPr="00F1690B">
        <w:rPr>
          <w:rFonts w:ascii="Times New Roman" w:eastAsia="Times New Roman" w:hAnsi="Times New Roman" w:cs="Times New Roman"/>
          <w:b/>
          <w:bCs/>
          <w:iCs/>
          <w:sz w:val="24"/>
          <w:szCs w:val="24"/>
          <w:lang w:eastAsia="ru-RU"/>
        </w:rPr>
        <w:t xml:space="preserve"> Уникальные природные объекты территории</w:t>
      </w:r>
    </w:p>
    <w:p w:rsidR="00ED1241" w:rsidRPr="00F1690B"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 xml:space="preserve">Описываются наиболее значимые природные объекты территории + </w:t>
      </w:r>
      <w:proofErr w:type="gramStart"/>
      <w:r w:rsidRPr="00F1690B">
        <w:rPr>
          <w:rFonts w:ascii="Times New Roman" w:eastAsia="Times New Roman" w:hAnsi="Times New Roman" w:cs="Times New Roman"/>
          <w:i/>
          <w:sz w:val="24"/>
          <w:szCs w:val="24"/>
          <w:lang w:eastAsia="ru-RU"/>
        </w:rPr>
        <w:t>причина</w:t>
      </w:r>
      <w:proofErr w:type="gramEnd"/>
      <w:r w:rsidRPr="00F1690B">
        <w:rPr>
          <w:rFonts w:ascii="Times New Roman" w:eastAsia="Times New Roman" w:hAnsi="Times New Roman" w:cs="Times New Roman"/>
          <w:i/>
          <w:sz w:val="24"/>
          <w:szCs w:val="24"/>
          <w:lang w:eastAsia="ru-RU"/>
        </w:rPr>
        <w:t xml:space="preserve"> почему их нужно посетить, значение для территории (региона), отличительные особенности</w:t>
      </w:r>
    </w:p>
    <w:p w:rsidR="00ED1241" w:rsidRPr="00F1690B" w:rsidRDefault="00ED1241" w:rsidP="00C91FB4">
      <w:pPr>
        <w:widowControl w:val="0"/>
        <w:shd w:val="clear" w:color="auto" w:fill="FFFFFF"/>
        <w:autoSpaceDE w:val="0"/>
        <w:autoSpaceDN w:val="0"/>
        <w:adjustRightInd w:val="0"/>
        <w:spacing w:before="120"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t>6.1.6. Достопримечательные промышленные объекты</w:t>
      </w:r>
      <w:r w:rsidR="009D4531" w:rsidRPr="00F1690B">
        <w:rPr>
          <w:rFonts w:ascii="Times New Roman" w:eastAsia="Times New Roman" w:hAnsi="Times New Roman" w:cs="Times New Roman"/>
          <w:b/>
          <w:bCs/>
          <w:iCs/>
          <w:spacing w:val="-1"/>
          <w:sz w:val="24"/>
          <w:szCs w:val="24"/>
          <w:lang w:eastAsia="ru-RU"/>
        </w:rPr>
        <w:t xml:space="preserve"> - 0</w:t>
      </w:r>
    </w:p>
    <w:p w:rsidR="00ED1241" w:rsidRPr="00F1690B"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Наиболее значимые промышленные объекты, доступные для посещения туристами, почему они являются такими, что турист может увидеть на предприятии</w:t>
      </w:r>
    </w:p>
    <w:p w:rsidR="00ED1241" w:rsidRPr="00F1690B" w:rsidRDefault="00ED1241" w:rsidP="00C91FB4">
      <w:pPr>
        <w:widowControl w:val="0"/>
        <w:shd w:val="clear" w:color="auto" w:fill="FFFFFF"/>
        <w:autoSpaceDE w:val="0"/>
        <w:autoSpaceDN w:val="0"/>
        <w:adjustRightInd w:val="0"/>
        <w:spacing w:before="158"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t>6.1.7. Объекты территории, с которым связаны местные легенды</w:t>
      </w:r>
    </w:p>
    <w:p w:rsidR="00ED1241"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 xml:space="preserve">Легенды территории, связанные с ним объекты туристского показа. </w:t>
      </w:r>
    </w:p>
    <w:p w:rsidR="0059384B" w:rsidRPr="0059384B" w:rsidRDefault="0059384B" w:rsidP="0059384B">
      <w:pPr>
        <w:spacing w:after="0" w:line="240" w:lineRule="auto"/>
        <w:ind w:left="-284"/>
        <w:jc w:val="both"/>
        <w:rPr>
          <w:rFonts w:ascii="Times New Roman" w:hAnsi="Times New Roman" w:cs="Times New Roman"/>
          <w:sz w:val="24"/>
          <w:szCs w:val="24"/>
        </w:rPr>
      </w:pPr>
      <w:r w:rsidRPr="0059384B">
        <w:rPr>
          <w:rFonts w:ascii="Times New Roman" w:hAnsi="Times New Roman" w:cs="Times New Roman"/>
          <w:sz w:val="24"/>
          <w:szCs w:val="24"/>
        </w:rPr>
        <w:t xml:space="preserve">Легенда, сочиненная </w:t>
      </w:r>
      <w:proofErr w:type="gramStart"/>
      <w:r w:rsidRPr="0059384B">
        <w:rPr>
          <w:rFonts w:ascii="Times New Roman" w:hAnsi="Times New Roman" w:cs="Times New Roman"/>
          <w:sz w:val="24"/>
          <w:szCs w:val="24"/>
        </w:rPr>
        <w:t>молодежью</w:t>
      </w:r>
      <w:proofErr w:type="gramEnd"/>
      <w:r w:rsidRPr="0059384B">
        <w:rPr>
          <w:rFonts w:ascii="Times New Roman" w:hAnsi="Times New Roman" w:cs="Times New Roman"/>
          <w:sz w:val="24"/>
          <w:szCs w:val="24"/>
        </w:rPr>
        <w:t xml:space="preserve"> ЗАТО п. Солнечный </w:t>
      </w:r>
      <w:proofErr w:type="spellStart"/>
      <w:r w:rsidRPr="0059384B">
        <w:rPr>
          <w:rFonts w:ascii="Times New Roman" w:hAnsi="Times New Roman" w:cs="Times New Roman"/>
          <w:sz w:val="24"/>
          <w:szCs w:val="24"/>
        </w:rPr>
        <w:t>обозере</w:t>
      </w:r>
      <w:proofErr w:type="spellEnd"/>
      <w:r w:rsidRPr="0059384B">
        <w:rPr>
          <w:rFonts w:ascii="Times New Roman" w:hAnsi="Times New Roman" w:cs="Times New Roman"/>
          <w:sz w:val="24"/>
          <w:szCs w:val="24"/>
        </w:rPr>
        <w:t xml:space="preserve"> «Собачка»:</w:t>
      </w:r>
    </w:p>
    <w:p w:rsidR="0059384B" w:rsidRPr="0059384B" w:rsidRDefault="0059384B" w:rsidP="0059384B">
      <w:pPr>
        <w:spacing w:after="0" w:line="240" w:lineRule="auto"/>
        <w:ind w:left="-284"/>
        <w:jc w:val="both"/>
        <w:rPr>
          <w:rFonts w:ascii="Times New Roman" w:hAnsi="Times New Roman" w:cs="Times New Roman"/>
          <w:sz w:val="24"/>
          <w:szCs w:val="24"/>
        </w:rPr>
      </w:pPr>
      <w:r w:rsidRPr="0059384B">
        <w:rPr>
          <w:rFonts w:ascii="Times New Roman" w:hAnsi="Times New Roman" w:cs="Times New Roman"/>
          <w:sz w:val="24"/>
          <w:szCs w:val="24"/>
        </w:rPr>
        <w:t>В далекие – далекие времена, когда на этой земле  жили люди, которые верили лишь в силу природы и почитали животных, у каждого было свое тотемное животное, которое оберегало их.</w:t>
      </w:r>
    </w:p>
    <w:p w:rsidR="0059384B" w:rsidRPr="0059384B" w:rsidRDefault="0059384B" w:rsidP="0059384B">
      <w:pPr>
        <w:spacing w:after="0" w:line="240" w:lineRule="auto"/>
        <w:ind w:left="-284"/>
        <w:jc w:val="both"/>
        <w:rPr>
          <w:rFonts w:ascii="Times New Roman" w:hAnsi="Times New Roman" w:cs="Times New Roman"/>
          <w:sz w:val="24"/>
          <w:szCs w:val="24"/>
        </w:rPr>
      </w:pPr>
      <w:r w:rsidRPr="0059384B">
        <w:rPr>
          <w:rFonts w:ascii="Times New Roman" w:hAnsi="Times New Roman" w:cs="Times New Roman"/>
          <w:sz w:val="24"/>
          <w:szCs w:val="24"/>
        </w:rPr>
        <w:t xml:space="preserve">Так вот, жила здесь девушка по имени </w:t>
      </w:r>
      <w:proofErr w:type="spellStart"/>
      <w:r w:rsidRPr="0059384B">
        <w:rPr>
          <w:rFonts w:ascii="Times New Roman" w:hAnsi="Times New Roman" w:cs="Times New Roman"/>
          <w:sz w:val="24"/>
          <w:szCs w:val="24"/>
        </w:rPr>
        <w:t>Адай</w:t>
      </w:r>
      <w:proofErr w:type="spellEnd"/>
      <w:r w:rsidRPr="0059384B">
        <w:rPr>
          <w:rFonts w:ascii="Times New Roman" w:hAnsi="Times New Roman" w:cs="Times New Roman"/>
          <w:sz w:val="24"/>
          <w:szCs w:val="24"/>
        </w:rPr>
        <w:t>, которая всегда любила собак, играла с ними и верила, что именно они хранят и берегут её.</w:t>
      </w:r>
    </w:p>
    <w:p w:rsidR="0059384B" w:rsidRPr="0059384B" w:rsidRDefault="0059384B" w:rsidP="0059384B">
      <w:pPr>
        <w:spacing w:after="0" w:line="240" w:lineRule="auto"/>
        <w:ind w:left="-284"/>
        <w:jc w:val="both"/>
        <w:rPr>
          <w:rFonts w:ascii="Times New Roman" w:hAnsi="Times New Roman" w:cs="Times New Roman"/>
          <w:sz w:val="24"/>
          <w:szCs w:val="24"/>
        </w:rPr>
      </w:pPr>
      <w:r w:rsidRPr="0059384B">
        <w:rPr>
          <w:rFonts w:ascii="Times New Roman" w:hAnsi="Times New Roman" w:cs="Times New Roman"/>
          <w:sz w:val="24"/>
          <w:szCs w:val="24"/>
        </w:rPr>
        <w:t xml:space="preserve">Полюбила она парня по имени </w:t>
      </w:r>
      <w:proofErr w:type="spellStart"/>
      <w:r w:rsidRPr="0059384B">
        <w:rPr>
          <w:rFonts w:ascii="Times New Roman" w:hAnsi="Times New Roman" w:cs="Times New Roman"/>
          <w:sz w:val="24"/>
          <w:szCs w:val="24"/>
        </w:rPr>
        <w:t>Хансун</w:t>
      </w:r>
      <w:proofErr w:type="spellEnd"/>
      <w:r w:rsidRPr="0059384B">
        <w:rPr>
          <w:rFonts w:ascii="Times New Roman" w:hAnsi="Times New Roman" w:cs="Times New Roman"/>
          <w:sz w:val="24"/>
          <w:szCs w:val="24"/>
        </w:rPr>
        <w:t xml:space="preserve">, хранимого волком, но мать – волчица не </w:t>
      </w:r>
      <w:proofErr w:type="gramStart"/>
      <w:r w:rsidRPr="0059384B">
        <w:rPr>
          <w:rFonts w:ascii="Times New Roman" w:hAnsi="Times New Roman" w:cs="Times New Roman"/>
          <w:sz w:val="24"/>
          <w:szCs w:val="24"/>
        </w:rPr>
        <w:t>одобрила их союз…  заманила</w:t>
      </w:r>
      <w:proofErr w:type="gramEnd"/>
      <w:r w:rsidRPr="0059384B">
        <w:rPr>
          <w:rFonts w:ascii="Times New Roman" w:hAnsi="Times New Roman" w:cs="Times New Roman"/>
          <w:sz w:val="24"/>
          <w:szCs w:val="24"/>
        </w:rPr>
        <w:t xml:space="preserve"> девушку в озеро и утопила её….</w:t>
      </w:r>
    </w:p>
    <w:p w:rsidR="00E55797" w:rsidRDefault="0059384B" w:rsidP="00E55797">
      <w:pPr>
        <w:spacing w:after="0" w:line="240" w:lineRule="auto"/>
        <w:ind w:left="-284"/>
        <w:jc w:val="both"/>
        <w:rPr>
          <w:rFonts w:ascii="Times New Roman" w:hAnsi="Times New Roman" w:cs="Times New Roman"/>
          <w:sz w:val="24"/>
          <w:szCs w:val="24"/>
        </w:rPr>
      </w:pPr>
      <w:r w:rsidRPr="0059384B">
        <w:rPr>
          <w:rFonts w:ascii="Times New Roman" w:hAnsi="Times New Roman" w:cs="Times New Roman"/>
          <w:sz w:val="24"/>
          <w:szCs w:val="24"/>
        </w:rPr>
        <w:t xml:space="preserve">После этого </w:t>
      </w:r>
      <w:proofErr w:type="spellStart"/>
      <w:r w:rsidRPr="0059384B">
        <w:rPr>
          <w:rFonts w:ascii="Times New Roman" w:hAnsi="Times New Roman" w:cs="Times New Roman"/>
          <w:sz w:val="24"/>
          <w:szCs w:val="24"/>
        </w:rPr>
        <w:t>Хансун</w:t>
      </w:r>
      <w:proofErr w:type="spellEnd"/>
      <w:r w:rsidRPr="0059384B">
        <w:rPr>
          <w:rFonts w:ascii="Times New Roman" w:hAnsi="Times New Roman" w:cs="Times New Roman"/>
          <w:sz w:val="24"/>
          <w:szCs w:val="24"/>
        </w:rPr>
        <w:t xml:space="preserve"> увел волков с этих берегов, а собаки оплакивали девушку ещё много дней. Вой этих собак доносился даже в соседние деревни и все начали называть это озеро «Собачьим». С тех пор прошло много лет и сейчас название немного изменилось, теперь мы ласково называем это озеро «Собачка»…..</w:t>
      </w:r>
    </w:p>
    <w:p w:rsidR="00E55797" w:rsidRDefault="00E55797" w:rsidP="00E55797">
      <w:pPr>
        <w:spacing w:after="0" w:line="240" w:lineRule="auto"/>
        <w:ind w:left="-284"/>
        <w:jc w:val="both"/>
        <w:rPr>
          <w:rFonts w:ascii="Times New Roman" w:hAnsi="Times New Roman" w:cs="Times New Roman"/>
          <w:sz w:val="24"/>
          <w:szCs w:val="24"/>
        </w:rPr>
      </w:pPr>
    </w:p>
    <w:p w:rsidR="00ED1241" w:rsidRPr="00E55797" w:rsidRDefault="00ED1241" w:rsidP="00E55797">
      <w:pPr>
        <w:spacing w:after="0" w:line="240" w:lineRule="auto"/>
        <w:ind w:left="-284"/>
        <w:jc w:val="both"/>
        <w:rPr>
          <w:rFonts w:ascii="Times New Roman" w:hAnsi="Times New Roman" w:cs="Times New Roman"/>
          <w:sz w:val="24"/>
          <w:szCs w:val="24"/>
        </w:rPr>
      </w:pPr>
      <w:r w:rsidRPr="00F1690B">
        <w:rPr>
          <w:rFonts w:ascii="Times New Roman" w:eastAsia="Times New Roman" w:hAnsi="Times New Roman" w:cs="Times New Roman"/>
          <w:b/>
          <w:bCs/>
          <w:iCs/>
          <w:spacing w:val="-1"/>
          <w:sz w:val="24"/>
          <w:szCs w:val="24"/>
          <w:lang w:eastAsia="ru-RU"/>
        </w:rPr>
        <w:t>6.1.8. Топ экскурсий</w:t>
      </w:r>
      <w:r w:rsidR="009D4531" w:rsidRPr="00F1690B">
        <w:rPr>
          <w:rFonts w:ascii="Times New Roman" w:eastAsia="Times New Roman" w:hAnsi="Times New Roman" w:cs="Times New Roman"/>
          <w:b/>
          <w:bCs/>
          <w:iCs/>
          <w:spacing w:val="-1"/>
          <w:sz w:val="24"/>
          <w:szCs w:val="24"/>
          <w:lang w:eastAsia="ru-RU"/>
        </w:rPr>
        <w:t xml:space="preserve"> -0</w:t>
      </w:r>
    </w:p>
    <w:p w:rsidR="00ED1241" w:rsidRPr="00F1690B"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 xml:space="preserve">Указываются несколько наиболее интересных экскурсий, на которые Вы рекомендуете съездить (сходить, посетить) туристам, которые к Вам приедут. Следует указать название, для какого возраста </w:t>
      </w:r>
      <w:proofErr w:type="gramStart"/>
      <w:r w:rsidRPr="00F1690B">
        <w:rPr>
          <w:rFonts w:ascii="Times New Roman" w:eastAsia="Times New Roman" w:hAnsi="Times New Roman" w:cs="Times New Roman"/>
          <w:i/>
          <w:sz w:val="24"/>
          <w:szCs w:val="24"/>
          <w:lang w:eastAsia="ru-RU"/>
        </w:rPr>
        <w:t>предназначена</w:t>
      </w:r>
      <w:proofErr w:type="gramEnd"/>
      <w:r w:rsidRPr="00F1690B">
        <w:rPr>
          <w:rFonts w:ascii="Times New Roman" w:eastAsia="Times New Roman" w:hAnsi="Times New Roman" w:cs="Times New Roman"/>
          <w:i/>
          <w:sz w:val="24"/>
          <w:szCs w:val="24"/>
          <w:lang w:eastAsia="ru-RU"/>
        </w:rPr>
        <w:t>, тип: автобус пешая другое и краткое описание (2-3 предложения)</w:t>
      </w: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z w:val="24"/>
          <w:szCs w:val="24"/>
          <w:lang w:eastAsia="ru-RU"/>
        </w:rPr>
        <w:t>6.1.9. Уникальная еда</w:t>
      </w:r>
      <w:r w:rsidR="009D4531" w:rsidRPr="00F1690B">
        <w:rPr>
          <w:rFonts w:ascii="Times New Roman" w:eastAsia="Times New Roman" w:hAnsi="Times New Roman" w:cs="Times New Roman"/>
          <w:b/>
          <w:bCs/>
          <w:iCs/>
          <w:sz w:val="24"/>
          <w:szCs w:val="24"/>
          <w:lang w:eastAsia="ru-RU"/>
        </w:rPr>
        <w:t xml:space="preserve"> -0</w:t>
      </w:r>
    </w:p>
    <w:p w:rsidR="00ED1241" w:rsidRPr="00F1690B"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r w:rsidRPr="00F1690B">
        <w:rPr>
          <w:rFonts w:ascii="Times New Roman" w:eastAsia="Times New Roman" w:hAnsi="Times New Roman" w:cs="Times New Roman"/>
          <w:i/>
          <w:sz w:val="24"/>
          <w:szCs w:val="24"/>
          <w:lang w:eastAsia="ru-RU"/>
        </w:rPr>
        <w:t>Указываются традиционные блюда территории, знаменитые блюда, интересные и привлекающие гостей</w:t>
      </w: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r w:rsidRPr="00F1690B">
        <w:rPr>
          <w:rFonts w:ascii="Times New Roman" w:eastAsia="Times New Roman" w:hAnsi="Times New Roman" w:cs="Times New Roman"/>
          <w:b/>
          <w:bCs/>
          <w:iCs/>
          <w:spacing w:val="-1"/>
          <w:sz w:val="24"/>
          <w:szCs w:val="24"/>
          <w:lang w:eastAsia="ru-RU"/>
        </w:rPr>
        <w:t>6.1.10. Туристские, экскурсионные маршруты</w:t>
      </w:r>
      <w:r w:rsidR="009D4531" w:rsidRPr="00F1690B">
        <w:rPr>
          <w:rFonts w:ascii="Times New Roman" w:eastAsia="Times New Roman" w:hAnsi="Times New Roman" w:cs="Times New Roman"/>
          <w:b/>
          <w:bCs/>
          <w:iCs/>
          <w:spacing w:val="-1"/>
          <w:sz w:val="24"/>
          <w:szCs w:val="24"/>
          <w:lang w:eastAsia="ru-RU"/>
        </w:rPr>
        <w:t xml:space="preserve"> - 0</w:t>
      </w:r>
    </w:p>
    <w:tbl>
      <w:tblPr>
        <w:tblW w:w="10349" w:type="dxa"/>
        <w:tblInd w:w="-176" w:type="dxa"/>
        <w:tblLayout w:type="fixed"/>
        <w:tblLook w:val="04A0" w:firstRow="1" w:lastRow="0" w:firstColumn="1" w:lastColumn="0" w:noHBand="0" w:noVBand="1"/>
      </w:tblPr>
      <w:tblGrid>
        <w:gridCol w:w="1277"/>
        <w:gridCol w:w="2811"/>
        <w:gridCol w:w="1299"/>
        <w:gridCol w:w="2126"/>
        <w:gridCol w:w="1560"/>
        <w:gridCol w:w="1276"/>
      </w:tblGrid>
      <w:tr w:rsidR="00C91FB4" w:rsidRPr="00F1690B" w:rsidTr="00C91FB4">
        <w:trPr>
          <w:trHeight w:val="916"/>
        </w:trPr>
        <w:tc>
          <w:tcPr>
            <w:tcW w:w="1277" w:type="dxa"/>
            <w:tcBorders>
              <w:top w:val="single" w:sz="4" w:space="0" w:color="auto"/>
              <w:left w:val="single" w:sz="8" w:space="0" w:color="auto"/>
              <w:bottom w:val="single" w:sz="4" w:space="0" w:color="auto"/>
              <w:right w:val="single" w:sz="4" w:space="0" w:color="auto"/>
            </w:tcBorders>
          </w:tcPr>
          <w:p w:rsidR="00ED1241" w:rsidRPr="00F1690B" w:rsidRDefault="00ED1241" w:rsidP="00C91FB4">
            <w:pPr>
              <w:widowControl w:val="0"/>
              <w:autoSpaceDE w:val="0"/>
              <w:autoSpaceDN w:val="0"/>
              <w:adjustRightInd w:val="0"/>
              <w:spacing w:after="0" w:line="240" w:lineRule="auto"/>
              <w:ind w:left="-42" w:right="283"/>
              <w:rPr>
                <w:rFonts w:ascii="Times New Roman" w:eastAsia="Times New Roman" w:hAnsi="Times New Roman" w:cs="Times New Roman"/>
                <w:bCs/>
                <w:sz w:val="20"/>
                <w:szCs w:val="20"/>
                <w:lang w:eastAsia="ru-RU"/>
              </w:rPr>
            </w:pPr>
          </w:p>
          <w:p w:rsidR="00ED1241" w:rsidRPr="00F1690B" w:rsidRDefault="00ED1241" w:rsidP="00C91FB4">
            <w:pPr>
              <w:tabs>
                <w:tab w:val="left" w:pos="4770"/>
              </w:tabs>
              <w:spacing w:after="0" w:line="240" w:lineRule="auto"/>
              <w:ind w:left="-42" w:right="283"/>
              <w:contextualSpacing/>
              <w:jc w:val="center"/>
              <w:rPr>
                <w:rFonts w:ascii="Times New Roman" w:eastAsia="Times New Roman" w:hAnsi="Times New Roman" w:cs="Times New Roman"/>
                <w:b/>
                <w:bCs/>
                <w:sz w:val="20"/>
                <w:szCs w:val="24"/>
                <w:lang w:eastAsia="ru-RU"/>
              </w:rPr>
            </w:pPr>
            <w:r w:rsidRPr="00F1690B">
              <w:rPr>
                <w:rFonts w:ascii="Times New Roman" w:eastAsia="Times New Roman" w:hAnsi="Times New Roman" w:cs="Times New Roman"/>
                <w:b/>
                <w:bCs/>
                <w:sz w:val="20"/>
                <w:szCs w:val="24"/>
                <w:lang w:eastAsia="ru-RU"/>
              </w:rPr>
              <w:t>Название маршрута</w:t>
            </w:r>
          </w:p>
        </w:tc>
        <w:tc>
          <w:tcPr>
            <w:tcW w:w="2811" w:type="dxa"/>
            <w:tcBorders>
              <w:top w:val="single" w:sz="4" w:space="0" w:color="auto"/>
              <w:left w:val="single" w:sz="4" w:space="0" w:color="auto"/>
              <w:bottom w:val="single" w:sz="4" w:space="0" w:color="auto"/>
              <w:right w:val="single" w:sz="4" w:space="0" w:color="auto"/>
            </w:tcBorders>
            <w:hideMark/>
          </w:tcPr>
          <w:p w:rsidR="00ED1241" w:rsidRPr="00F1690B" w:rsidRDefault="00ED1241" w:rsidP="00C91FB4">
            <w:pPr>
              <w:tabs>
                <w:tab w:val="left" w:pos="4770"/>
              </w:tabs>
              <w:spacing w:after="0" w:line="240" w:lineRule="auto"/>
              <w:ind w:left="-42" w:right="283"/>
              <w:contextualSpacing/>
              <w:jc w:val="center"/>
              <w:rPr>
                <w:rFonts w:ascii="Times New Roman" w:eastAsia="Times New Roman" w:hAnsi="Times New Roman" w:cs="Times New Roman"/>
                <w:b/>
                <w:bCs/>
                <w:sz w:val="20"/>
                <w:szCs w:val="24"/>
                <w:lang w:eastAsia="ru-RU"/>
              </w:rPr>
            </w:pPr>
            <w:r w:rsidRPr="00F1690B">
              <w:rPr>
                <w:rFonts w:ascii="Times New Roman" w:eastAsia="Times New Roman" w:hAnsi="Times New Roman" w:cs="Times New Roman"/>
                <w:b/>
                <w:bCs/>
                <w:sz w:val="20"/>
                <w:szCs w:val="24"/>
                <w:lang w:eastAsia="ru-RU"/>
              </w:rPr>
              <w:t xml:space="preserve">Характеристика маршрута (тематика маршрута, год начала функционирования маршрута, </w:t>
            </w:r>
            <w:proofErr w:type="spellStart"/>
            <w:r w:rsidRPr="00F1690B">
              <w:rPr>
                <w:rFonts w:ascii="Times New Roman" w:eastAsia="Times New Roman" w:hAnsi="Times New Roman" w:cs="Times New Roman"/>
                <w:b/>
                <w:bCs/>
                <w:sz w:val="20"/>
                <w:szCs w:val="24"/>
                <w:lang w:eastAsia="ru-RU"/>
              </w:rPr>
              <w:t>сертифицированность</w:t>
            </w:r>
            <w:proofErr w:type="gramStart"/>
            <w:r w:rsidRPr="00F1690B">
              <w:rPr>
                <w:rFonts w:ascii="Times New Roman" w:eastAsia="Times New Roman" w:hAnsi="Times New Roman" w:cs="Times New Roman"/>
                <w:b/>
                <w:bCs/>
                <w:sz w:val="20"/>
                <w:szCs w:val="24"/>
                <w:lang w:eastAsia="ru-RU"/>
              </w:rPr>
              <w:t>,к</w:t>
            </w:r>
            <w:proofErr w:type="gramEnd"/>
            <w:r w:rsidRPr="00F1690B">
              <w:rPr>
                <w:rFonts w:ascii="Times New Roman" w:eastAsia="Times New Roman" w:hAnsi="Times New Roman" w:cs="Times New Roman"/>
                <w:b/>
                <w:bCs/>
                <w:sz w:val="20"/>
                <w:szCs w:val="24"/>
                <w:lang w:eastAsia="ru-RU"/>
              </w:rPr>
              <w:t>атегория</w:t>
            </w:r>
            <w:proofErr w:type="spellEnd"/>
            <w:r w:rsidRPr="00F1690B">
              <w:rPr>
                <w:rFonts w:ascii="Times New Roman" w:eastAsia="Times New Roman" w:hAnsi="Times New Roman" w:cs="Times New Roman"/>
                <w:b/>
                <w:bCs/>
                <w:sz w:val="20"/>
                <w:szCs w:val="24"/>
                <w:lang w:eastAsia="ru-RU"/>
              </w:rPr>
              <w:t xml:space="preserve"> сложности </w:t>
            </w:r>
          </w:p>
        </w:tc>
        <w:tc>
          <w:tcPr>
            <w:tcW w:w="1299" w:type="dxa"/>
            <w:tcBorders>
              <w:top w:val="single" w:sz="4" w:space="0" w:color="auto"/>
              <w:left w:val="single" w:sz="4" w:space="0" w:color="auto"/>
              <w:bottom w:val="single" w:sz="4" w:space="0" w:color="auto"/>
              <w:right w:val="single" w:sz="4" w:space="0" w:color="auto"/>
            </w:tcBorders>
            <w:hideMark/>
          </w:tcPr>
          <w:p w:rsidR="00ED1241" w:rsidRPr="00F1690B" w:rsidRDefault="00ED1241" w:rsidP="00C91FB4">
            <w:pPr>
              <w:widowControl w:val="0"/>
              <w:autoSpaceDE w:val="0"/>
              <w:autoSpaceDN w:val="0"/>
              <w:adjustRightInd w:val="0"/>
              <w:spacing w:after="0" w:line="240" w:lineRule="auto"/>
              <w:ind w:left="-42"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Описание маршрута (цель и объекты показа)</w:t>
            </w:r>
          </w:p>
        </w:tc>
        <w:tc>
          <w:tcPr>
            <w:tcW w:w="212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C91FB4">
            <w:pPr>
              <w:widowControl w:val="0"/>
              <w:autoSpaceDE w:val="0"/>
              <w:autoSpaceDN w:val="0"/>
              <w:adjustRightInd w:val="0"/>
              <w:spacing w:after="0" w:line="240" w:lineRule="auto"/>
              <w:ind w:left="-42"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Расположение (пункты, через которые пролегает маршрут), протяженность маршрута, продолжительность</w:t>
            </w:r>
          </w:p>
        </w:tc>
        <w:tc>
          <w:tcPr>
            <w:tcW w:w="1560" w:type="dxa"/>
            <w:tcBorders>
              <w:top w:val="single" w:sz="4" w:space="0" w:color="auto"/>
              <w:left w:val="single" w:sz="4" w:space="0" w:color="auto"/>
              <w:bottom w:val="single" w:sz="4" w:space="0" w:color="auto"/>
              <w:right w:val="single" w:sz="4" w:space="0" w:color="auto"/>
            </w:tcBorders>
            <w:hideMark/>
          </w:tcPr>
          <w:p w:rsidR="00ED1241" w:rsidRPr="00F1690B" w:rsidRDefault="00ED1241" w:rsidP="00C91FB4">
            <w:pPr>
              <w:widowControl w:val="0"/>
              <w:autoSpaceDE w:val="0"/>
              <w:autoSpaceDN w:val="0"/>
              <w:adjustRightInd w:val="0"/>
              <w:spacing w:after="0" w:line="240" w:lineRule="auto"/>
              <w:ind w:left="-42"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Вид транспорта</w:t>
            </w:r>
          </w:p>
          <w:p w:rsidR="00ED1241" w:rsidRPr="00F1690B" w:rsidRDefault="00ED1241" w:rsidP="00C91FB4">
            <w:pPr>
              <w:widowControl w:val="0"/>
              <w:autoSpaceDE w:val="0"/>
              <w:autoSpaceDN w:val="0"/>
              <w:adjustRightInd w:val="0"/>
              <w:spacing w:after="0" w:line="240" w:lineRule="auto"/>
              <w:ind w:left="-42"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 xml:space="preserve">на маршруте </w:t>
            </w:r>
          </w:p>
        </w:tc>
        <w:tc>
          <w:tcPr>
            <w:tcW w:w="1276" w:type="dxa"/>
            <w:tcBorders>
              <w:top w:val="single" w:sz="4" w:space="0" w:color="auto"/>
              <w:left w:val="single" w:sz="4" w:space="0" w:color="auto"/>
              <w:bottom w:val="single" w:sz="4" w:space="0" w:color="auto"/>
              <w:right w:val="single" w:sz="4" w:space="0" w:color="auto"/>
            </w:tcBorders>
            <w:hideMark/>
          </w:tcPr>
          <w:p w:rsidR="00ED1241" w:rsidRPr="00F1690B" w:rsidRDefault="00ED1241" w:rsidP="00C91FB4">
            <w:pPr>
              <w:widowControl w:val="0"/>
              <w:autoSpaceDE w:val="0"/>
              <w:autoSpaceDN w:val="0"/>
              <w:adjustRightInd w:val="0"/>
              <w:spacing w:after="0" w:line="240" w:lineRule="auto"/>
              <w:ind w:left="-42" w:right="283"/>
              <w:jc w:val="center"/>
              <w:rPr>
                <w:rFonts w:ascii="Times New Roman" w:eastAsia="Times New Roman" w:hAnsi="Times New Roman" w:cs="Times New Roman"/>
                <w:b/>
                <w:bCs/>
                <w:sz w:val="20"/>
                <w:szCs w:val="20"/>
                <w:lang w:eastAsia="ru-RU"/>
              </w:rPr>
            </w:pPr>
            <w:r w:rsidRPr="00F1690B">
              <w:rPr>
                <w:rFonts w:ascii="Times New Roman" w:eastAsia="Times New Roman" w:hAnsi="Times New Roman" w:cs="Times New Roman"/>
                <w:b/>
                <w:bCs/>
                <w:sz w:val="20"/>
                <w:szCs w:val="20"/>
                <w:lang w:eastAsia="ru-RU"/>
              </w:rPr>
              <w:t xml:space="preserve">Организатор маршрута, контакты </w:t>
            </w:r>
          </w:p>
        </w:tc>
      </w:tr>
    </w:tbl>
    <w:p w:rsidR="00ED1241" w:rsidRPr="00F1690B" w:rsidRDefault="00ED1241" w:rsidP="00C91FB4">
      <w:pPr>
        <w:widowControl w:val="0"/>
        <w:shd w:val="clear" w:color="auto" w:fill="FFFFFF"/>
        <w:tabs>
          <w:tab w:val="left" w:pos="9638"/>
        </w:tabs>
        <w:autoSpaceDE w:val="0"/>
        <w:autoSpaceDN w:val="0"/>
        <w:adjustRightInd w:val="0"/>
        <w:spacing w:after="0" w:line="283" w:lineRule="exact"/>
        <w:ind w:left="-284" w:right="283"/>
        <w:jc w:val="both"/>
        <w:rPr>
          <w:rFonts w:ascii="Times New Roman" w:eastAsia="Times New Roman" w:hAnsi="Times New Roman" w:cs="Times New Roman"/>
          <w:i/>
          <w:sz w:val="24"/>
          <w:szCs w:val="24"/>
          <w:lang w:eastAsia="ru-RU"/>
        </w:rPr>
      </w:pPr>
    </w:p>
    <w:p w:rsidR="00ED1241" w:rsidRPr="00F1690B" w:rsidRDefault="00ED1241" w:rsidP="00C91FB4">
      <w:pPr>
        <w:widowControl w:val="0"/>
        <w:shd w:val="clear" w:color="auto" w:fill="FFFFFF"/>
        <w:autoSpaceDE w:val="0"/>
        <w:autoSpaceDN w:val="0"/>
        <w:adjustRightInd w:val="0"/>
        <w:spacing w:after="0" w:line="240" w:lineRule="auto"/>
        <w:ind w:left="-284" w:right="283"/>
        <w:jc w:val="both"/>
        <w:rPr>
          <w:rFonts w:ascii="Times New Roman" w:eastAsia="Times New Roman" w:hAnsi="Times New Roman" w:cs="Times New Roman"/>
          <w:sz w:val="24"/>
          <w:szCs w:val="24"/>
          <w:lang w:eastAsia="ru-RU"/>
        </w:rPr>
      </w:pPr>
    </w:p>
    <w:p w:rsidR="009A76EE" w:rsidRPr="00F1690B" w:rsidRDefault="009A76EE" w:rsidP="00C91FB4">
      <w:pPr>
        <w:ind w:left="-284" w:right="283"/>
        <w:rPr>
          <w:rFonts w:ascii="Times New Roman" w:hAnsi="Times New Roman" w:cs="Times New Roman"/>
        </w:rPr>
      </w:pPr>
    </w:p>
    <w:sectPr w:rsidR="009A76EE" w:rsidRPr="00F1690B" w:rsidSect="00786ECC">
      <w:pgSz w:w="11906" w:h="16838"/>
      <w:pgMar w:top="1134" w:right="850" w:bottom="426"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33A"/>
      </v:shape>
    </w:pict>
  </w:numPicBullet>
  <w:abstractNum w:abstractNumId="0">
    <w:nsid w:val="08014F67"/>
    <w:multiLevelType w:val="hybridMultilevel"/>
    <w:tmpl w:val="C54A3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DF2FF2"/>
    <w:multiLevelType w:val="singleLevel"/>
    <w:tmpl w:val="EE0624D2"/>
    <w:lvl w:ilvl="0">
      <w:start w:val="2"/>
      <w:numFmt w:val="decimal"/>
      <w:lvlText w:val="5.1.2.%1."/>
      <w:legacy w:legacy="1" w:legacySpace="0" w:legacyIndent="864"/>
      <w:lvlJc w:val="left"/>
      <w:pPr>
        <w:ind w:left="0" w:firstLine="0"/>
      </w:pPr>
      <w:rPr>
        <w:rFonts w:ascii="Times New Roman" w:hAnsi="Times New Roman" w:cs="Times New Roman" w:hint="default"/>
      </w:rPr>
    </w:lvl>
  </w:abstractNum>
  <w:abstractNum w:abstractNumId="2">
    <w:nsid w:val="28D35B0A"/>
    <w:multiLevelType w:val="multilevel"/>
    <w:tmpl w:val="9184F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76790"/>
    <w:multiLevelType w:val="hybridMultilevel"/>
    <w:tmpl w:val="79F2C40A"/>
    <w:lvl w:ilvl="0" w:tplc="04190005">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33172537"/>
    <w:multiLevelType w:val="singleLevel"/>
    <w:tmpl w:val="BC72D2A6"/>
    <w:lvl w:ilvl="0">
      <w:start w:val="1"/>
      <w:numFmt w:val="decimal"/>
      <w:lvlText w:val="5.1.4.%1."/>
      <w:legacy w:legacy="1" w:legacySpace="0" w:legacyIndent="864"/>
      <w:lvlJc w:val="left"/>
      <w:pPr>
        <w:ind w:left="1560" w:firstLine="0"/>
      </w:pPr>
      <w:rPr>
        <w:rFonts w:ascii="Times New Roman" w:hAnsi="Times New Roman" w:cs="Times New Roman" w:hint="default"/>
      </w:rPr>
    </w:lvl>
  </w:abstractNum>
  <w:abstractNum w:abstractNumId="5">
    <w:nsid w:val="33B72E87"/>
    <w:multiLevelType w:val="hybridMultilevel"/>
    <w:tmpl w:val="5C1054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3BA33A3"/>
    <w:multiLevelType w:val="hybridMultilevel"/>
    <w:tmpl w:val="4F9C9F4A"/>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5D931705"/>
    <w:multiLevelType w:val="hybridMultilevel"/>
    <w:tmpl w:val="5D7A73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F44E0E"/>
    <w:multiLevelType w:val="multilevel"/>
    <w:tmpl w:val="5A30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189213F"/>
    <w:multiLevelType w:val="singleLevel"/>
    <w:tmpl w:val="003C455E"/>
    <w:lvl w:ilvl="0">
      <w:start w:val="1"/>
      <w:numFmt w:val="decimal"/>
      <w:lvlText w:val="5.1.3.%1."/>
      <w:legacy w:legacy="1" w:legacySpace="0" w:legacyIndent="864"/>
      <w:lvlJc w:val="left"/>
      <w:pPr>
        <w:ind w:left="0" w:firstLine="0"/>
      </w:pPr>
      <w:rPr>
        <w:rFonts w:ascii="Times New Roman" w:hAnsi="Times New Roman" w:cs="Times New Roman" w:hint="default"/>
      </w:rPr>
    </w:lvl>
  </w:abstractNum>
  <w:abstractNum w:abstractNumId="10">
    <w:nsid w:val="6DC6262E"/>
    <w:multiLevelType w:val="hybridMultilevel"/>
    <w:tmpl w:val="C656608E"/>
    <w:lvl w:ilvl="0" w:tplc="04190001">
      <w:start w:val="1"/>
      <w:numFmt w:val="bullet"/>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2"/>
    </w:lvlOverride>
  </w:num>
  <w:num w:numId="2">
    <w:abstractNumId w:val="9"/>
    <w:lvlOverride w:ilvl="0">
      <w:startOverride w:val="1"/>
    </w:lvlOverride>
  </w:num>
  <w:num w:numId="3">
    <w:abstractNumId w:val="4"/>
    <w:lvlOverride w:ilvl="0">
      <w:startOverride w:val="1"/>
    </w:lvlOverride>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0"/>
  </w:num>
  <w:num w:numId="9">
    <w:abstractNumId w:val="10"/>
  </w:num>
  <w:num w:numId="10">
    <w:abstractNumId w:val="6"/>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E7D"/>
    <w:rsid w:val="00000558"/>
    <w:rsid w:val="00002D1B"/>
    <w:rsid w:val="00013C42"/>
    <w:rsid w:val="0001775E"/>
    <w:rsid w:val="00025097"/>
    <w:rsid w:val="0002773C"/>
    <w:rsid w:val="00031651"/>
    <w:rsid w:val="000A3D21"/>
    <w:rsid w:val="000B318D"/>
    <w:rsid w:val="000C6637"/>
    <w:rsid w:val="000E1D75"/>
    <w:rsid w:val="00110D24"/>
    <w:rsid w:val="0011372F"/>
    <w:rsid w:val="001148CA"/>
    <w:rsid w:val="00124D60"/>
    <w:rsid w:val="00136C2D"/>
    <w:rsid w:val="001479B7"/>
    <w:rsid w:val="001511E4"/>
    <w:rsid w:val="00161856"/>
    <w:rsid w:val="001840B7"/>
    <w:rsid w:val="001A38ED"/>
    <w:rsid w:val="001D7713"/>
    <w:rsid w:val="001F0704"/>
    <w:rsid w:val="00212B56"/>
    <w:rsid w:val="00214E7C"/>
    <w:rsid w:val="00223559"/>
    <w:rsid w:val="002402C6"/>
    <w:rsid w:val="00260712"/>
    <w:rsid w:val="0029644F"/>
    <w:rsid w:val="002C2FD0"/>
    <w:rsid w:val="002F11B8"/>
    <w:rsid w:val="002F5698"/>
    <w:rsid w:val="00342E6E"/>
    <w:rsid w:val="0034360A"/>
    <w:rsid w:val="00343E72"/>
    <w:rsid w:val="00352241"/>
    <w:rsid w:val="00352401"/>
    <w:rsid w:val="003607F0"/>
    <w:rsid w:val="00377697"/>
    <w:rsid w:val="003A325A"/>
    <w:rsid w:val="003B091B"/>
    <w:rsid w:val="003C0ABD"/>
    <w:rsid w:val="003C3369"/>
    <w:rsid w:val="003E2EF0"/>
    <w:rsid w:val="003F197B"/>
    <w:rsid w:val="00405039"/>
    <w:rsid w:val="00442C82"/>
    <w:rsid w:val="00444D1F"/>
    <w:rsid w:val="00465D42"/>
    <w:rsid w:val="00477276"/>
    <w:rsid w:val="0048785F"/>
    <w:rsid w:val="004E0C02"/>
    <w:rsid w:val="00505EB7"/>
    <w:rsid w:val="00533276"/>
    <w:rsid w:val="00543DDC"/>
    <w:rsid w:val="005535FF"/>
    <w:rsid w:val="00576F4B"/>
    <w:rsid w:val="0059384B"/>
    <w:rsid w:val="005A73DD"/>
    <w:rsid w:val="005B4D4B"/>
    <w:rsid w:val="005C13FC"/>
    <w:rsid w:val="00632522"/>
    <w:rsid w:val="00641FA0"/>
    <w:rsid w:val="00676448"/>
    <w:rsid w:val="006903A0"/>
    <w:rsid w:val="006C0E85"/>
    <w:rsid w:val="006F6A28"/>
    <w:rsid w:val="00774E75"/>
    <w:rsid w:val="0078059D"/>
    <w:rsid w:val="00786ECC"/>
    <w:rsid w:val="00797D64"/>
    <w:rsid w:val="007A33B7"/>
    <w:rsid w:val="00805601"/>
    <w:rsid w:val="00805C51"/>
    <w:rsid w:val="00811114"/>
    <w:rsid w:val="008121BB"/>
    <w:rsid w:val="00813A18"/>
    <w:rsid w:val="008340D9"/>
    <w:rsid w:val="00835896"/>
    <w:rsid w:val="008503DA"/>
    <w:rsid w:val="008610E9"/>
    <w:rsid w:val="00861827"/>
    <w:rsid w:val="008B78AA"/>
    <w:rsid w:val="008C2943"/>
    <w:rsid w:val="008D2CD3"/>
    <w:rsid w:val="008E1C04"/>
    <w:rsid w:val="008F264E"/>
    <w:rsid w:val="00900B3A"/>
    <w:rsid w:val="00905810"/>
    <w:rsid w:val="00944E7D"/>
    <w:rsid w:val="00963C35"/>
    <w:rsid w:val="00981258"/>
    <w:rsid w:val="009819B5"/>
    <w:rsid w:val="0099442B"/>
    <w:rsid w:val="009A76EE"/>
    <w:rsid w:val="009B289E"/>
    <w:rsid w:val="009D4531"/>
    <w:rsid w:val="009E645C"/>
    <w:rsid w:val="00A10CCB"/>
    <w:rsid w:val="00A2108C"/>
    <w:rsid w:val="00A242DD"/>
    <w:rsid w:val="00A46A4B"/>
    <w:rsid w:val="00A705A1"/>
    <w:rsid w:val="00A90A67"/>
    <w:rsid w:val="00A9738C"/>
    <w:rsid w:val="00AE74A4"/>
    <w:rsid w:val="00AF014C"/>
    <w:rsid w:val="00B20A69"/>
    <w:rsid w:val="00B22AD9"/>
    <w:rsid w:val="00B24CEC"/>
    <w:rsid w:val="00B50F04"/>
    <w:rsid w:val="00B75CB2"/>
    <w:rsid w:val="00B75E91"/>
    <w:rsid w:val="00B852FA"/>
    <w:rsid w:val="00BA078C"/>
    <w:rsid w:val="00BC5F8F"/>
    <w:rsid w:val="00BD1976"/>
    <w:rsid w:val="00BF3106"/>
    <w:rsid w:val="00C11FB0"/>
    <w:rsid w:val="00C3672A"/>
    <w:rsid w:val="00C36F6A"/>
    <w:rsid w:val="00C77EEB"/>
    <w:rsid w:val="00C85CEC"/>
    <w:rsid w:val="00C91FB4"/>
    <w:rsid w:val="00C94438"/>
    <w:rsid w:val="00CB4C76"/>
    <w:rsid w:val="00CD1685"/>
    <w:rsid w:val="00CD3C99"/>
    <w:rsid w:val="00D007B6"/>
    <w:rsid w:val="00D0588E"/>
    <w:rsid w:val="00D24928"/>
    <w:rsid w:val="00D276EB"/>
    <w:rsid w:val="00D42A62"/>
    <w:rsid w:val="00D70542"/>
    <w:rsid w:val="00DA3DC8"/>
    <w:rsid w:val="00DC334B"/>
    <w:rsid w:val="00DC5C82"/>
    <w:rsid w:val="00DD46D5"/>
    <w:rsid w:val="00E13EB0"/>
    <w:rsid w:val="00E35136"/>
    <w:rsid w:val="00E55797"/>
    <w:rsid w:val="00E6293C"/>
    <w:rsid w:val="00E73A39"/>
    <w:rsid w:val="00EB167C"/>
    <w:rsid w:val="00EB6835"/>
    <w:rsid w:val="00ED1241"/>
    <w:rsid w:val="00F1690B"/>
    <w:rsid w:val="00F30EFF"/>
    <w:rsid w:val="00F34243"/>
    <w:rsid w:val="00F41D21"/>
    <w:rsid w:val="00F42DE8"/>
    <w:rsid w:val="00F54DAE"/>
    <w:rsid w:val="00F63F34"/>
    <w:rsid w:val="00F94F50"/>
    <w:rsid w:val="00F964BE"/>
    <w:rsid w:val="00FA71FD"/>
    <w:rsid w:val="00FE0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E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1241"/>
    <w:pPr>
      <w:ind w:left="720"/>
      <w:contextualSpacing/>
    </w:pPr>
  </w:style>
  <w:style w:type="character" w:styleId="a4">
    <w:name w:val="Hyperlink"/>
    <w:basedOn w:val="a0"/>
    <w:uiPriority w:val="99"/>
    <w:unhideWhenUsed/>
    <w:rsid w:val="00ED1241"/>
    <w:rPr>
      <w:color w:val="0000FF"/>
      <w:u w:val="single"/>
    </w:rPr>
  </w:style>
  <w:style w:type="character" w:customStyle="1" w:styleId="UnresolvedMention">
    <w:name w:val="Unresolved Mention"/>
    <w:basedOn w:val="a0"/>
    <w:uiPriority w:val="99"/>
    <w:semiHidden/>
    <w:unhideWhenUsed/>
    <w:rsid w:val="00ED1241"/>
    <w:rPr>
      <w:color w:val="808080"/>
      <w:shd w:val="clear" w:color="auto" w:fill="E6E6E6"/>
    </w:rPr>
  </w:style>
  <w:style w:type="paragraph" w:styleId="a5">
    <w:name w:val="Normal (Web)"/>
    <w:basedOn w:val="a"/>
    <w:uiPriority w:val="99"/>
    <w:unhideWhenUsed/>
    <w:rsid w:val="00ED1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qFormat/>
    <w:rsid w:val="00161856"/>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D42A6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42A6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1241"/>
    <w:pPr>
      <w:ind w:left="720"/>
      <w:contextualSpacing/>
    </w:pPr>
  </w:style>
  <w:style w:type="character" w:styleId="a4">
    <w:name w:val="Hyperlink"/>
    <w:basedOn w:val="a0"/>
    <w:uiPriority w:val="99"/>
    <w:unhideWhenUsed/>
    <w:rsid w:val="00ED1241"/>
    <w:rPr>
      <w:color w:val="0000FF"/>
      <w:u w:val="single"/>
    </w:rPr>
  </w:style>
  <w:style w:type="character" w:customStyle="1" w:styleId="UnresolvedMention">
    <w:name w:val="Unresolved Mention"/>
    <w:basedOn w:val="a0"/>
    <w:uiPriority w:val="99"/>
    <w:semiHidden/>
    <w:unhideWhenUsed/>
    <w:rsid w:val="00ED1241"/>
    <w:rPr>
      <w:color w:val="808080"/>
      <w:shd w:val="clear" w:color="auto" w:fill="E6E6E6"/>
    </w:rPr>
  </w:style>
  <w:style w:type="paragraph" w:styleId="a5">
    <w:name w:val="Normal (Web)"/>
    <w:basedOn w:val="a"/>
    <w:uiPriority w:val="99"/>
    <w:unhideWhenUsed/>
    <w:rsid w:val="00ED1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qFormat/>
    <w:rsid w:val="00161856"/>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D42A6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42A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48417">
      <w:bodyDiv w:val="1"/>
      <w:marLeft w:val="0"/>
      <w:marRight w:val="0"/>
      <w:marTop w:val="0"/>
      <w:marBottom w:val="0"/>
      <w:divBdr>
        <w:top w:val="none" w:sz="0" w:space="0" w:color="auto"/>
        <w:left w:val="none" w:sz="0" w:space="0" w:color="auto"/>
        <w:bottom w:val="none" w:sz="0" w:space="0" w:color="auto"/>
        <w:right w:val="none" w:sz="0" w:space="0" w:color="auto"/>
      </w:divBdr>
    </w:div>
    <w:div w:id="250742278">
      <w:bodyDiv w:val="1"/>
      <w:marLeft w:val="0"/>
      <w:marRight w:val="0"/>
      <w:marTop w:val="0"/>
      <w:marBottom w:val="0"/>
      <w:divBdr>
        <w:top w:val="none" w:sz="0" w:space="0" w:color="auto"/>
        <w:left w:val="none" w:sz="0" w:space="0" w:color="auto"/>
        <w:bottom w:val="none" w:sz="0" w:space="0" w:color="auto"/>
        <w:right w:val="none" w:sz="0" w:space="0" w:color="auto"/>
      </w:divBdr>
    </w:div>
    <w:div w:id="485896937">
      <w:bodyDiv w:val="1"/>
      <w:marLeft w:val="0"/>
      <w:marRight w:val="0"/>
      <w:marTop w:val="0"/>
      <w:marBottom w:val="0"/>
      <w:divBdr>
        <w:top w:val="none" w:sz="0" w:space="0" w:color="auto"/>
        <w:left w:val="none" w:sz="0" w:space="0" w:color="auto"/>
        <w:bottom w:val="none" w:sz="0" w:space="0" w:color="auto"/>
        <w:right w:val="none" w:sz="0" w:space="0" w:color="auto"/>
      </w:divBdr>
    </w:div>
    <w:div w:id="512764304">
      <w:bodyDiv w:val="1"/>
      <w:marLeft w:val="0"/>
      <w:marRight w:val="0"/>
      <w:marTop w:val="0"/>
      <w:marBottom w:val="0"/>
      <w:divBdr>
        <w:top w:val="none" w:sz="0" w:space="0" w:color="auto"/>
        <w:left w:val="none" w:sz="0" w:space="0" w:color="auto"/>
        <w:bottom w:val="none" w:sz="0" w:space="0" w:color="auto"/>
        <w:right w:val="none" w:sz="0" w:space="0" w:color="auto"/>
      </w:divBdr>
    </w:div>
    <w:div w:id="715546879">
      <w:bodyDiv w:val="1"/>
      <w:marLeft w:val="0"/>
      <w:marRight w:val="0"/>
      <w:marTop w:val="0"/>
      <w:marBottom w:val="0"/>
      <w:divBdr>
        <w:top w:val="none" w:sz="0" w:space="0" w:color="auto"/>
        <w:left w:val="none" w:sz="0" w:space="0" w:color="auto"/>
        <w:bottom w:val="none" w:sz="0" w:space="0" w:color="auto"/>
        <w:right w:val="none" w:sz="0" w:space="0" w:color="auto"/>
      </w:divBdr>
    </w:div>
    <w:div w:id="747849707">
      <w:bodyDiv w:val="1"/>
      <w:marLeft w:val="0"/>
      <w:marRight w:val="0"/>
      <w:marTop w:val="0"/>
      <w:marBottom w:val="0"/>
      <w:divBdr>
        <w:top w:val="none" w:sz="0" w:space="0" w:color="auto"/>
        <w:left w:val="none" w:sz="0" w:space="0" w:color="auto"/>
        <w:bottom w:val="none" w:sz="0" w:space="0" w:color="auto"/>
        <w:right w:val="none" w:sz="0" w:space="0" w:color="auto"/>
      </w:divBdr>
    </w:div>
    <w:div w:id="866063128">
      <w:bodyDiv w:val="1"/>
      <w:marLeft w:val="0"/>
      <w:marRight w:val="0"/>
      <w:marTop w:val="0"/>
      <w:marBottom w:val="0"/>
      <w:divBdr>
        <w:top w:val="none" w:sz="0" w:space="0" w:color="auto"/>
        <w:left w:val="none" w:sz="0" w:space="0" w:color="auto"/>
        <w:bottom w:val="none" w:sz="0" w:space="0" w:color="auto"/>
        <w:right w:val="none" w:sz="0" w:space="0" w:color="auto"/>
      </w:divBdr>
    </w:div>
    <w:div w:id="872039951">
      <w:bodyDiv w:val="1"/>
      <w:marLeft w:val="0"/>
      <w:marRight w:val="0"/>
      <w:marTop w:val="0"/>
      <w:marBottom w:val="0"/>
      <w:divBdr>
        <w:top w:val="none" w:sz="0" w:space="0" w:color="auto"/>
        <w:left w:val="none" w:sz="0" w:space="0" w:color="auto"/>
        <w:bottom w:val="none" w:sz="0" w:space="0" w:color="auto"/>
        <w:right w:val="none" w:sz="0" w:space="0" w:color="auto"/>
      </w:divBdr>
    </w:div>
    <w:div w:id="1193886222">
      <w:bodyDiv w:val="1"/>
      <w:marLeft w:val="0"/>
      <w:marRight w:val="0"/>
      <w:marTop w:val="0"/>
      <w:marBottom w:val="0"/>
      <w:divBdr>
        <w:top w:val="none" w:sz="0" w:space="0" w:color="auto"/>
        <w:left w:val="none" w:sz="0" w:space="0" w:color="auto"/>
        <w:bottom w:val="none" w:sz="0" w:space="0" w:color="auto"/>
        <w:right w:val="none" w:sz="0" w:space="0" w:color="auto"/>
      </w:divBdr>
    </w:div>
    <w:div w:id="1246065888">
      <w:bodyDiv w:val="1"/>
      <w:marLeft w:val="0"/>
      <w:marRight w:val="0"/>
      <w:marTop w:val="0"/>
      <w:marBottom w:val="0"/>
      <w:divBdr>
        <w:top w:val="none" w:sz="0" w:space="0" w:color="auto"/>
        <w:left w:val="none" w:sz="0" w:space="0" w:color="auto"/>
        <w:bottom w:val="none" w:sz="0" w:space="0" w:color="auto"/>
        <w:right w:val="none" w:sz="0" w:space="0" w:color="auto"/>
      </w:divBdr>
    </w:div>
    <w:div w:id="1307586704">
      <w:bodyDiv w:val="1"/>
      <w:marLeft w:val="0"/>
      <w:marRight w:val="0"/>
      <w:marTop w:val="0"/>
      <w:marBottom w:val="0"/>
      <w:divBdr>
        <w:top w:val="none" w:sz="0" w:space="0" w:color="auto"/>
        <w:left w:val="none" w:sz="0" w:space="0" w:color="auto"/>
        <w:bottom w:val="none" w:sz="0" w:space="0" w:color="auto"/>
        <w:right w:val="none" w:sz="0" w:space="0" w:color="auto"/>
      </w:divBdr>
    </w:div>
    <w:div w:id="1391492394">
      <w:bodyDiv w:val="1"/>
      <w:marLeft w:val="0"/>
      <w:marRight w:val="0"/>
      <w:marTop w:val="0"/>
      <w:marBottom w:val="0"/>
      <w:divBdr>
        <w:top w:val="none" w:sz="0" w:space="0" w:color="auto"/>
        <w:left w:val="none" w:sz="0" w:space="0" w:color="auto"/>
        <w:bottom w:val="none" w:sz="0" w:space="0" w:color="auto"/>
        <w:right w:val="none" w:sz="0" w:space="0" w:color="auto"/>
      </w:divBdr>
    </w:div>
    <w:div w:id="1425764237">
      <w:bodyDiv w:val="1"/>
      <w:marLeft w:val="0"/>
      <w:marRight w:val="0"/>
      <w:marTop w:val="0"/>
      <w:marBottom w:val="0"/>
      <w:divBdr>
        <w:top w:val="none" w:sz="0" w:space="0" w:color="auto"/>
        <w:left w:val="none" w:sz="0" w:space="0" w:color="auto"/>
        <w:bottom w:val="none" w:sz="0" w:space="0" w:color="auto"/>
        <w:right w:val="none" w:sz="0" w:space="0" w:color="auto"/>
      </w:divBdr>
    </w:div>
    <w:div w:id="1541746506">
      <w:bodyDiv w:val="1"/>
      <w:marLeft w:val="0"/>
      <w:marRight w:val="0"/>
      <w:marTop w:val="0"/>
      <w:marBottom w:val="0"/>
      <w:divBdr>
        <w:top w:val="none" w:sz="0" w:space="0" w:color="auto"/>
        <w:left w:val="none" w:sz="0" w:space="0" w:color="auto"/>
        <w:bottom w:val="none" w:sz="0" w:space="0" w:color="auto"/>
        <w:right w:val="none" w:sz="0" w:space="0" w:color="auto"/>
      </w:divBdr>
    </w:div>
    <w:div w:id="1704592792">
      <w:bodyDiv w:val="1"/>
      <w:marLeft w:val="0"/>
      <w:marRight w:val="0"/>
      <w:marTop w:val="0"/>
      <w:marBottom w:val="0"/>
      <w:divBdr>
        <w:top w:val="none" w:sz="0" w:space="0" w:color="auto"/>
        <w:left w:val="none" w:sz="0" w:space="0" w:color="auto"/>
        <w:bottom w:val="none" w:sz="0" w:space="0" w:color="auto"/>
        <w:right w:val="none" w:sz="0" w:space="0" w:color="auto"/>
      </w:divBdr>
    </w:div>
    <w:div w:id="1754469709">
      <w:bodyDiv w:val="1"/>
      <w:marLeft w:val="0"/>
      <w:marRight w:val="0"/>
      <w:marTop w:val="0"/>
      <w:marBottom w:val="0"/>
      <w:divBdr>
        <w:top w:val="none" w:sz="0" w:space="0" w:color="auto"/>
        <w:left w:val="none" w:sz="0" w:space="0" w:color="auto"/>
        <w:bottom w:val="none" w:sz="0" w:space="0" w:color="auto"/>
        <w:right w:val="none" w:sz="0" w:space="0" w:color="auto"/>
      </w:divBdr>
    </w:div>
    <w:div w:id="1834183090">
      <w:bodyDiv w:val="1"/>
      <w:marLeft w:val="0"/>
      <w:marRight w:val="0"/>
      <w:marTop w:val="0"/>
      <w:marBottom w:val="0"/>
      <w:divBdr>
        <w:top w:val="none" w:sz="0" w:space="0" w:color="auto"/>
        <w:left w:val="none" w:sz="0" w:space="0" w:color="auto"/>
        <w:bottom w:val="none" w:sz="0" w:space="0" w:color="auto"/>
        <w:right w:val="none" w:sz="0" w:space="0" w:color="auto"/>
      </w:divBdr>
    </w:div>
    <w:div w:id="205711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7%D0%90%D0%A2%D0%9E_%D0%A1%D0%BE%D0%BB%D0%BD%D0%B5%D1%87%D0%BD%D1%8B%D0%B9_(%D0%9A%D1%80%D0%B0%D1%81%D0%BD%D0%BE%D1%8F%D1%80%D1%81%D0%BA%D0%B8%D0%B9_%D0%BA%D1%80%D0%B0%D0%B9)" TargetMode="External"/><Relationship Id="rId18" Type="http://schemas.openxmlformats.org/officeDocument/2006/relationships/hyperlink" Target="https://ru.wikipedia.org/wiki/%D0%97%D0%90%D0%A2%D0%9E" TargetMode="External"/><Relationship Id="rId26" Type="http://schemas.openxmlformats.org/officeDocument/2006/relationships/image" Target="media/image3.png"/><Relationship Id="rId39" Type="http://schemas.openxmlformats.org/officeDocument/2006/relationships/image" Target="media/image16.jpeg"/><Relationship Id="rId21" Type="http://schemas.openxmlformats.org/officeDocument/2006/relationships/hyperlink" Target="https://ru.wikipedia.org/wiki/%D0%90%D1%87%D0%B8%D0%BD%D1%81%D0%BA"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fontTable" Target="fontTable.xml"/><Relationship Id="rId7" Type="http://schemas.openxmlformats.org/officeDocument/2006/relationships/hyperlink" Target="https://ru.wikipedia.org/wiki/%D0%9F%D0%BE%D1%81%D1%91%D0%BB%D0%BE%D0%BA" TargetMode="External"/><Relationship Id="rId71" Type="http://schemas.openxmlformats.org/officeDocument/2006/relationships/hyperlink" Target="http://gost-uzhur.ru/news.php" TargetMode="External"/><Relationship Id="rId2" Type="http://schemas.openxmlformats.org/officeDocument/2006/relationships/styles" Target="styles.xml"/><Relationship Id="rId16" Type="http://schemas.openxmlformats.org/officeDocument/2006/relationships/hyperlink" Target="https://ru.wikipedia.org/wiki/%D0%92%D0%BE%D0%B5%D0%BD%D0%BD%D1%8B%D0%B9_%D0%B3%D0%BE%D1%80%D0%BE%D0%B4%D0%BE%D0%BA" TargetMode="External"/><Relationship Id="rId29" Type="http://schemas.openxmlformats.org/officeDocument/2006/relationships/image" Target="media/image6.png"/><Relationship Id="rId11"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24" Type="http://schemas.openxmlformats.org/officeDocument/2006/relationships/hyperlink" Target="https://ru.wikipedia.org/wiki/%D0%A3%D0%B6%D1%83%D1%80"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hyperlink" Target="https://ru.wikipedia.org/wiki/1965_%D0%B3%D0%BE%D0%B4" TargetMode="External"/><Relationship Id="rId23" Type="http://schemas.openxmlformats.org/officeDocument/2006/relationships/hyperlink" Target="https://ru.wikipedia.org/wiki/%D0%9A%D1%80%D0%B0%D1%81%D0%BD%D0%BE%D1%8F%D1%80%D1%81%D0%BA"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pn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yperlink" Target="https://ru.wikipedia.org/wiki/%D0%97%D0%B0%D0%BA%D1%80%D1%8B%D1%82%D0%BE%D0%B5_%D0%B0%D0%B4%D0%BC%D0%B8%D0%BD%D0%B8%D1%81%D1%82%D1%80%D0%B0%D1%82%D0%B8%D0%B2%D0%BD%D0%BE-%D1%82%D0%B5%D1%80%D1%80%D0%B8%D1%82%D0%BE%D1%80%D0%B8%D0%B0%D0%BB%D1%8C%D0%BD%D0%BE%D0%B5_%D0%BE%D0%B1%D1%80%D0%B0%D0%B7%D0%BE%D0%B2%D0%B0%D0%BD%D0%B8%D0%B5" TargetMode="External"/><Relationship Id="rId19" Type="http://schemas.openxmlformats.org/officeDocument/2006/relationships/hyperlink" Target="https://ru.wikipedia.org/wiki/%D0%93%D0%BE%D1%80%D0%BE%D0%B4%D1%81%D0%BA%D0%BE%D0%B9_%D0%BE%D0%BA%D1%80%D1%83%D0%B3"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14" Type="http://schemas.openxmlformats.org/officeDocument/2006/relationships/hyperlink" Target="https://ru.wikipedia.org/wiki/%D0%93%D0%BE%D1%80%D0%BE%D0%B4%D1%81%D0%BA%D0%BE%D0%B9_%D0%BE%D0%BA%D1%80%D1%83%D0%B3_(%D0%A0%D0%BE%D1%81%D1%81%D0%B8%D1%8F)" TargetMode="External"/><Relationship Id="rId22" Type="http://schemas.openxmlformats.org/officeDocument/2006/relationships/hyperlink" Target="https://ru.wikipedia.org/wiki/%D0%90%D0%B1%D0%B0%D0%BA%D0%B0%D0%BD"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theme" Target="theme/theme1.xml"/><Relationship Id="rId8" Type="http://schemas.openxmlformats.org/officeDocument/2006/relationships/hyperlink" Target="https://ru.wikipedia.org/wiki/%D0%9A%D1%80%D0%B0%D1%81%D0%BD%D0%BE%D1%8F%D1%80%D1%81%D0%BA%D0%B8%D0%B9_%D0%BA%D1%80%D0%B0%D0%B9" TargetMode="External"/><Relationship Id="rId51" Type="http://schemas.openxmlformats.org/officeDocument/2006/relationships/image" Target="media/image28.jpeg"/><Relationship Id="rId72" Type="http://schemas.openxmlformats.org/officeDocument/2006/relationships/image" Target="media/image47.jpeg"/><Relationship Id="rId3" Type="http://schemas.microsoft.com/office/2007/relationships/stylesWithEffects" Target="stylesWithEffects.xml"/><Relationship Id="rId12" Type="http://schemas.openxmlformats.org/officeDocument/2006/relationships/hyperlink" Target="https://ru.wikipedia.org/wiki/%D0%9C%D1%83%D0%BD%D0%B8%D1%86%D0%B8%D0%BF%D0%B0%D0%BB%D1%8C%D0%BD%D0%BE%D0%B5_%D0%BE%D0%B1%D1%80%D0%B0%D0%B7%D0%BE%D0%B2%D0%B0%D0%BD%D0%B8%D0%B5" TargetMode="External"/><Relationship Id="rId17" Type="http://schemas.openxmlformats.org/officeDocument/2006/relationships/hyperlink" Target="https://ru.wikipedia.org/wiki/62-%D1%8F_%D0%B4%D0%B8%D0%B2%D0%B8%D0%B7%D0%B8%D1%8F_%D0%A0%D0%92%D0%A1%D0%9D" TargetMode="External"/><Relationship Id="rId25" Type="http://schemas.openxmlformats.org/officeDocument/2006/relationships/hyperlink" Target="https://ru.wikipedia.org/wiki/%D0%9A%D1%80%D0%B0%D1%81%D0%BD%D0%BE%D1%8F%D1%80%D1%81%D0%BA"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yperlink" Target="https://ru.wikipedia.org/wiki/%D0%9A%D1%83%D0%B7%D0%BD%D0%B5%D1%86%D0%BA%D0%BE%D0%B5_%D0%90%D0%BB%D0%B0%D1%82%D0%B0%D1%83"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gostinica-zato.ru/" TargetMode="External"/><Relationship Id="rId75"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744</TotalTime>
  <Pages>27</Pages>
  <Words>8435</Words>
  <Characters>48082</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130</cp:revision>
  <cp:lastPrinted>2022-02-10T03:08:00Z</cp:lastPrinted>
  <dcterms:created xsi:type="dcterms:W3CDTF">2018-01-12T04:34:00Z</dcterms:created>
  <dcterms:modified xsi:type="dcterms:W3CDTF">2022-02-10T03:08:00Z</dcterms:modified>
</cp:coreProperties>
</file>